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89" w:rsidRPr="00ED7289" w:rsidRDefault="0077251A">
      <w:pPr>
        <w:rPr>
          <w:color w:val="5B9BD5" w:themeColor="accent1"/>
          <w:sz w:val="56"/>
          <w:szCs w:val="56"/>
        </w:rPr>
      </w:pPr>
      <w:r>
        <w:rPr>
          <w:color w:val="5B9BD5" w:themeColor="accent1"/>
          <w:sz w:val="56"/>
          <w:szCs w:val="56"/>
        </w:rPr>
        <w:t>UD1- Actividad 2</w:t>
      </w:r>
    </w:p>
    <w:p w:rsidR="00ED7289" w:rsidRDefault="0077251A">
      <w:r>
        <w:t xml:space="preserve">Se plantea una tarea de documentación y experimentación sobre el manejo de clientes </w:t>
      </w:r>
      <w:proofErr w:type="spellStart"/>
      <w:r>
        <w:t>Git</w:t>
      </w:r>
      <w:proofErr w:type="spellEnd"/>
      <w:r>
        <w:t xml:space="preserve"> con los siguientes puntos:</w:t>
      </w:r>
    </w:p>
    <w:p w:rsidR="0077251A" w:rsidRDefault="0077251A"/>
    <w:p w:rsidR="0077251A" w:rsidRPr="0077251A" w:rsidRDefault="0077251A">
      <w:pPr>
        <w:rPr>
          <w:b/>
        </w:rPr>
      </w:pPr>
      <w:r w:rsidRPr="0077251A">
        <w:rPr>
          <w:b/>
        </w:rPr>
        <w:t xml:space="preserve">Manejo de clientes </w:t>
      </w:r>
      <w:proofErr w:type="spellStart"/>
      <w:r w:rsidRPr="0077251A">
        <w:rPr>
          <w:b/>
        </w:rPr>
        <w:t>Git</w:t>
      </w:r>
      <w:proofErr w:type="spellEnd"/>
      <w:r w:rsidRPr="0077251A">
        <w:rPr>
          <w:b/>
        </w:rPr>
        <w:t xml:space="preserve"> </w:t>
      </w:r>
    </w:p>
    <w:p w:rsidR="0077251A" w:rsidRDefault="0023467A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8AA4C33" wp14:editId="783A0396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7552690" cy="3745230"/>
            <wp:effectExtent l="0" t="0" r="0" b="7620"/>
            <wp:wrapTight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51A">
        <w:t xml:space="preserve">1. Crear una cuenta GitHub (se usará todo el curso). </w:t>
      </w:r>
    </w:p>
    <w:p w:rsidR="0023467A" w:rsidRDefault="0023467A"/>
    <w:p w:rsidR="0077251A" w:rsidRDefault="0077251A">
      <w:r>
        <w:t xml:space="preserve">2. Bajar un cliente de </w:t>
      </w:r>
      <w:proofErr w:type="spellStart"/>
      <w:r>
        <w:t>Git</w:t>
      </w:r>
      <w:proofErr w:type="spellEnd"/>
      <w:r>
        <w:t xml:space="preserve"> </w:t>
      </w:r>
    </w:p>
    <w:p w:rsidR="0023467A" w:rsidRDefault="00243B92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956</wp:posOffset>
            </wp:positionV>
            <wp:extent cx="7523374" cy="4094329"/>
            <wp:effectExtent l="0" t="0" r="1905" b="1905"/>
            <wp:wrapTight wrapText="bothSides">
              <wp:wrapPolygon edited="0">
                <wp:start x="0" y="0"/>
                <wp:lineTo x="0" y="21510"/>
                <wp:lineTo x="21551" y="21510"/>
                <wp:lineTo x="2155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74" cy="4094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51A" w:rsidRDefault="0077251A">
      <w:r>
        <w:t xml:space="preserve">3. Crear nuevo repositorio (vinculado al repositorio online) </w:t>
      </w:r>
    </w:p>
    <w:p w:rsidR="0023467A" w:rsidRDefault="00243B92">
      <w:hyperlink r:id="rId7" w:history="1">
        <w:r w:rsidRPr="00243B92">
          <w:rPr>
            <w:rStyle w:val="Hipervnculo"/>
          </w:rPr>
          <w:t>https://github.com/printmiron/decroly-24-25</w:t>
        </w:r>
        <w:r w:rsidR="0023467A" w:rsidRPr="00243B92">
          <w:rPr>
            <w:rStyle w:val="Hipervnculo"/>
            <w:noProof/>
            <w:lang w:eastAsia="es-ES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635</wp:posOffset>
              </wp:positionV>
              <wp:extent cx="7643495" cy="3793490"/>
              <wp:effectExtent l="0" t="0" r="0" b="0"/>
              <wp:wrapTight wrapText="bothSides">
                <wp:wrapPolygon edited="0">
                  <wp:start x="0" y="0"/>
                  <wp:lineTo x="0" y="21477"/>
                  <wp:lineTo x="21534" y="21477"/>
                  <wp:lineTo x="21534" y="0"/>
                  <wp:lineTo x="0" y="0"/>
                </wp:wrapPolygon>
              </wp:wrapTight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43495" cy="3793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hyperlink>
    </w:p>
    <w:p w:rsidR="0077251A" w:rsidRDefault="00243B92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1D352B4A" wp14:editId="1BCA77D2">
            <wp:simplePos x="0" y="0"/>
            <wp:positionH relativeFrom="page">
              <wp:align>left</wp:align>
            </wp:positionH>
            <wp:positionV relativeFrom="paragraph">
              <wp:posOffset>287560</wp:posOffset>
            </wp:positionV>
            <wp:extent cx="7559308" cy="4094329"/>
            <wp:effectExtent l="0" t="0" r="3810" b="1905"/>
            <wp:wrapTight wrapText="bothSides">
              <wp:wrapPolygon edited="0">
                <wp:start x="0" y="0"/>
                <wp:lineTo x="0" y="21510"/>
                <wp:lineTo x="21556" y="21510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08" cy="4094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51A">
        <w:t>4. Crear rama "</w:t>
      </w:r>
      <w:proofErr w:type="spellStart"/>
      <w:r w:rsidR="0077251A">
        <w:t>Develop</w:t>
      </w:r>
      <w:proofErr w:type="spellEnd"/>
      <w:r w:rsidR="0077251A">
        <w:t xml:space="preserve">" </w:t>
      </w:r>
    </w:p>
    <w:p w:rsidR="0023467A" w:rsidRDefault="0023467A"/>
    <w:p w:rsidR="00243B92" w:rsidRDefault="0077251A">
      <w:r>
        <w:t>5. Subir contenido a "</w:t>
      </w:r>
      <w:proofErr w:type="spellStart"/>
      <w:r>
        <w:t>Develop</w:t>
      </w:r>
      <w:proofErr w:type="spellEnd"/>
      <w:r>
        <w:t xml:space="preserve">" </w:t>
      </w:r>
      <w:r w:rsidR="00243B92">
        <w:br w:type="page"/>
      </w:r>
    </w:p>
    <w:p w:rsidR="00243B92" w:rsidRDefault="00243B92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DA29842" wp14:editId="11B81C8F">
            <wp:simplePos x="0" y="0"/>
            <wp:positionH relativeFrom="page">
              <wp:posOffset>16946</wp:posOffset>
            </wp:positionH>
            <wp:positionV relativeFrom="paragraph">
              <wp:posOffset>-370</wp:posOffset>
            </wp:positionV>
            <wp:extent cx="7540388" cy="4092061"/>
            <wp:effectExtent l="0" t="0" r="3810" b="3810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388" cy="4092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67A" w:rsidRDefault="0023467A"/>
    <w:p w:rsidR="00243B92" w:rsidRPr="00243B92" w:rsidRDefault="00243B92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4FEBC201" wp14:editId="227E85E5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7349319" cy="3972815"/>
            <wp:effectExtent l="0" t="0" r="4445" b="8890"/>
            <wp:wrapTight wrapText="bothSides">
              <wp:wrapPolygon edited="0">
                <wp:start x="0" y="0"/>
                <wp:lineTo x="0" y="21545"/>
                <wp:lineTo x="21557" y="21545"/>
                <wp:lineTo x="2155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319" cy="39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51A">
        <w:t>6. Pasar de "</w:t>
      </w:r>
      <w:proofErr w:type="spellStart"/>
      <w:r w:rsidR="0077251A">
        <w:t>Develop</w:t>
      </w:r>
      <w:proofErr w:type="spellEnd"/>
      <w:r w:rsidR="0077251A">
        <w:t xml:space="preserve">" a "Master o </w:t>
      </w:r>
      <w:proofErr w:type="spellStart"/>
      <w:r w:rsidR="0077251A">
        <w:t>Main</w:t>
      </w:r>
      <w:proofErr w:type="spellEnd"/>
      <w:r w:rsidR="0077251A">
        <w:t>"</w:t>
      </w:r>
      <w:bookmarkStart w:id="0" w:name="_GoBack"/>
      <w:bookmarkEnd w:id="0"/>
    </w:p>
    <w:sectPr w:rsidR="00243B92" w:rsidRPr="00243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5FEF"/>
    <w:multiLevelType w:val="multilevel"/>
    <w:tmpl w:val="59AE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23824"/>
    <w:multiLevelType w:val="multilevel"/>
    <w:tmpl w:val="ED2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04B53"/>
    <w:multiLevelType w:val="multilevel"/>
    <w:tmpl w:val="FC4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E3AA8"/>
    <w:multiLevelType w:val="multilevel"/>
    <w:tmpl w:val="07B63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80246"/>
    <w:multiLevelType w:val="multilevel"/>
    <w:tmpl w:val="D4D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429F6"/>
    <w:multiLevelType w:val="multilevel"/>
    <w:tmpl w:val="F36C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D5BCB"/>
    <w:multiLevelType w:val="multilevel"/>
    <w:tmpl w:val="8C3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11C25"/>
    <w:multiLevelType w:val="multilevel"/>
    <w:tmpl w:val="FAC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73253"/>
    <w:multiLevelType w:val="multilevel"/>
    <w:tmpl w:val="C5665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770ED"/>
    <w:multiLevelType w:val="multilevel"/>
    <w:tmpl w:val="FE5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76BAE"/>
    <w:multiLevelType w:val="multilevel"/>
    <w:tmpl w:val="956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773AA"/>
    <w:multiLevelType w:val="multilevel"/>
    <w:tmpl w:val="335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646D2"/>
    <w:multiLevelType w:val="multilevel"/>
    <w:tmpl w:val="39A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059A0"/>
    <w:multiLevelType w:val="multilevel"/>
    <w:tmpl w:val="275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19"/>
    <w:rsid w:val="0019160A"/>
    <w:rsid w:val="0023467A"/>
    <w:rsid w:val="00243B92"/>
    <w:rsid w:val="002604C9"/>
    <w:rsid w:val="006F7719"/>
    <w:rsid w:val="0077251A"/>
    <w:rsid w:val="00A778A5"/>
    <w:rsid w:val="00B620DA"/>
    <w:rsid w:val="00DE6AB0"/>
    <w:rsid w:val="00E651F7"/>
    <w:rsid w:val="00ED7289"/>
    <w:rsid w:val="00F152CB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64FF"/>
  <w15:chartTrackingRefBased/>
  <w15:docId w15:val="{A83B624B-B609-4EE1-8621-E553D95D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D72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43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intmiron/decroly-24-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2024-10-09T06:42:00Z</dcterms:created>
  <dcterms:modified xsi:type="dcterms:W3CDTF">2024-10-09T08:26:00Z</dcterms:modified>
</cp:coreProperties>
</file>