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87D" w:rsidRDefault="00E57471">
      <w:pPr>
        <w:spacing w:after="60"/>
        <w:jc w:val="center"/>
      </w:pPr>
      <w:r>
        <w:rPr>
          <w:b/>
          <w:bCs/>
          <w:color w:val="1F4E79"/>
          <w:sz w:val="48"/>
          <w:szCs w:val="48"/>
        </w:rPr>
        <w:t xml:space="preserve">Rugved </w:t>
      </w:r>
      <w:proofErr w:type="spellStart"/>
      <w:r>
        <w:rPr>
          <w:b/>
          <w:bCs/>
          <w:color w:val="1F4E79"/>
          <w:sz w:val="48"/>
          <w:szCs w:val="48"/>
        </w:rPr>
        <w:t>Surve</w:t>
      </w:r>
      <w:proofErr w:type="spellEnd"/>
    </w:p>
    <w:p w:rsidR="0000787D" w:rsidRDefault="00E57471">
      <w:pPr>
        <w:spacing w:after="180"/>
        <w:jc w:val="center"/>
      </w:pPr>
      <w:r>
        <w:rPr>
          <w:color w:val="444444"/>
          <w:sz w:val="18"/>
          <w:szCs w:val="18"/>
        </w:rPr>
        <w:t xml:space="preserve">+91-8446633226  |  </w:t>
      </w:r>
      <w:hyperlink r:id="rId5" w:history="1">
        <w:r w:rsidRPr="00E57471">
          <w:rPr>
            <w:rStyle w:val="Hyperlink"/>
            <w:sz w:val="18"/>
            <w:szCs w:val="18"/>
          </w:rPr>
          <w:t xml:space="preserve">rugved.22311342@viit.ac.in </w:t>
        </w:r>
      </w:hyperlink>
      <w:r>
        <w:rPr>
          <w:color w:val="444444"/>
          <w:sz w:val="18"/>
          <w:szCs w:val="18"/>
        </w:rPr>
        <w:t xml:space="preserve"> |  </w:t>
      </w:r>
      <w:hyperlink r:id="rId6" w:history="1">
        <w:r w:rsidRPr="00E57471">
          <w:rPr>
            <w:rStyle w:val="Hyperlink"/>
            <w:sz w:val="18"/>
            <w:szCs w:val="18"/>
          </w:rPr>
          <w:t xml:space="preserve">LinkedIn </w:t>
        </w:r>
      </w:hyperlink>
      <w:r>
        <w:rPr>
          <w:color w:val="444444"/>
          <w:sz w:val="18"/>
          <w:szCs w:val="18"/>
        </w:rPr>
        <w:t xml:space="preserve"> |  </w:t>
      </w:r>
      <w:hyperlink r:id="rId7" w:history="1">
        <w:r w:rsidRPr="00E57471">
          <w:rPr>
            <w:rStyle w:val="Hyperlink"/>
            <w:sz w:val="18"/>
            <w:szCs w:val="18"/>
          </w:rPr>
          <w:t>GitH</w:t>
        </w:r>
        <w:bookmarkStart w:id="0" w:name="_GoBack"/>
        <w:bookmarkEnd w:id="0"/>
        <w:r w:rsidRPr="00E57471">
          <w:rPr>
            <w:rStyle w:val="Hyperlink"/>
            <w:sz w:val="18"/>
            <w:szCs w:val="18"/>
          </w:rPr>
          <w:t>ub</w:t>
        </w:r>
      </w:hyperlink>
    </w:p>
    <w:p w:rsidR="0000787D" w:rsidRDefault="00E57471">
      <w:pPr>
        <w:pBdr>
          <w:bottom w:val="single" w:sz="6" w:space="1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EDUCATION</w:t>
      </w:r>
    </w:p>
    <w:p w:rsidR="0000787D" w:rsidRDefault="00E57471">
      <w:pPr>
        <w:spacing w:before="80" w:after="20"/>
      </w:pPr>
      <w:proofErr w:type="spellStart"/>
      <w:r>
        <w:rPr>
          <w:b/>
          <w:bCs/>
        </w:rPr>
        <w:t>Vishwakarma</w:t>
      </w:r>
      <w:proofErr w:type="spellEnd"/>
      <w:r>
        <w:rPr>
          <w:b/>
          <w:bCs/>
        </w:rPr>
        <w:t xml:space="preserve"> Institute of Information Technology (V.I.I.T.), </w:t>
      </w:r>
      <w:proofErr w:type="gramStart"/>
      <w:r>
        <w:rPr>
          <w:b/>
          <w:bCs/>
        </w:rPr>
        <w:t>Pune</w:t>
      </w:r>
      <w:r>
        <w:rPr>
          <w:color w:val="555555"/>
          <w:sz w:val="19"/>
          <w:szCs w:val="19"/>
        </w:rPr>
        <w:t xml:space="preserve">  —</w:t>
      </w:r>
      <w:proofErr w:type="gramEnd"/>
      <w:r>
        <w:rPr>
          <w:color w:val="555555"/>
          <w:sz w:val="19"/>
          <w:szCs w:val="19"/>
        </w:rPr>
        <w:t xml:space="preserve">  Pune, India</w:t>
      </w:r>
    </w:p>
    <w:p w:rsidR="0000787D" w:rsidRDefault="00E57471">
      <w:pPr>
        <w:spacing w:after="100"/>
        <w:rPr>
          <w:sz w:val="19"/>
          <w:szCs w:val="19"/>
        </w:rPr>
      </w:pPr>
      <w:proofErr w:type="spellStart"/>
      <w:proofErr w:type="gramStart"/>
      <w:r>
        <w:rPr>
          <w:sz w:val="19"/>
          <w:szCs w:val="19"/>
        </w:rPr>
        <w:t>B.Tech</w:t>
      </w:r>
      <w:proofErr w:type="spellEnd"/>
      <w:proofErr w:type="gramEnd"/>
      <w:r>
        <w:rPr>
          <w:sz w:val="19"/>
          <w:szCs w:val="19"/>
        </w:rPr>
        <w:t xml:space="preserve"> in Co</w:t>
      </w:r>
      <w:r w:rsidR="00ED2F76">
        <w:rPr>
          <w:sz w:val="19"/>
          <w:szCs w:val="19"/>
        </w:rPr>
        <w:t>mputer Engineering  |  CGPA: 8.4</w:t>
      </w:r>
      <w:r>
        <w:rPr>
          <w:sz w:val="19"/>
          <w:szCs w:val="19"/>
        </w:rPr>
        <w:t>5/10  |  2023 – Present</w:t>
      </w:r>
    </w:p>
    <w:p w:rsidR="001474A7" w:rsidRDefault="001474A7">
      <w:pPr>
        <w:spacing w:after="100"/>
      </w:pPr>
    </w:p>
    <w:p w:rsidR="0000787D" w:rsidRDefault="00E57471">
      <w:pPr>
        <w:pBdr>
          <w:bottom w:val="single" w:sz="6" w:space="1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TECHNICAL SKILLS</w:t>
      </w:r>
    </w:p>
    <w:p w:rsidR="0000787D" w:rsidRDefault="00E57471">
      <w:pPr>
        <w:spacing w:before="25" w:after="25"/>
      </w:pPr>
      <w:proofErr w:type="spellStart"/>
      <w:proofErr w:type="gramStart"/>
      <w:r>
        <w:rPr>
          <w:b/>
          <w:bCs/>
          <w:sz w:val="19"/>
          <w:szCs w:val="19"/>
        </w:rPr>
        <w:t>Languages:</w:t>
      </w:r>
      <w:r>
        <w:rPr>
          <w:sz w:val="19"/>
          <w:szCs w:val="19"/>
        </w:rPr>
        <w:t>Java</w:t>
      </w:r>
      <w:proofErr w:type="spellEnd"/>
      <w:proofErr w:type="gramEnd"/>
      <w:r>
        <w:rPr>
          <w:sz w:val="19"/>
          <w:szCs w:val="19"/>
        </w:rPr>
        <w:t>,</w:t>
      </w:r>
      <w:r w:rsidR="001474A7" w:rsidRPr="001474A7">
        <w:rPr>
          <w:sz w:val="19"/>
          <w:szCs w:val="19"/>
        </w:rPr>
        <w:t xml:space="preserve"> </w:t>
      </w:r>
      <w:r w:rsidR="001474A7">
        <w:rPr>
          <w:sz w:val="19"/>
          <w:szCs w:val="19"/>
        </w:rPr>
        <w:t>Python</w:t>
      </w:r>
      <w:r w:rsidR="001474A7">
        <w:rPr>
          <w:sz w:val="19"/>
          <w:szCs w:val="19"/>
        </w:rPr>
        <w:t>,</w:t>
      </w:r>
      <w:r>
        <w:rPr>
          <w:sz w:val="19"/>
          <w:szCs w:val="19"/>
        </w:rPr>
        <w:t xml:space="preserve"> SQL</w:t>
      </w:r>
    </w:p>
    <w:p w:rsidR="0000787D" w:rsidRDefault="00E57471">
      <w:pPr>
        <w:spacing w:before="25" w:after="25"/>
      </w:pPr>
      <w:r>
        <w:rPr>
          <w:b/>
          <w:bCs/>
          <w:sz w:val="19"/>
          <w:szCs w:val="19"/>
        </w:rPr>
        <w:t xml:space="preserve">Frontend: </w:t>
      </w:r>
      <w:r>
        <w:rPr>
          <w:sz w:val="19"/>
          <w:szCs w:val="19"/>
        </w:rPr>
        <w:t>React, React Native</w:t>
      </w:r>
    </w:p>
    <w:p w:rsidR="0000787D" w:rsidRDefault="00E57471">
      <w:pPr>
        <w:spacing w:before="25" w:after="25"/>
      </w:pPr>
      <w:r>
        <w:rPr>
          <w:b/>
          <w:bCs/>
          <w:sz w:val="19"/>
          <w:szCs w:val="19"/>
        </w:rPr>
        <w:t xml:space="preserve">Backend: </w:t>
      </w:r>
      <w:r>
        <w:rPr>
          <w:sz w:val="19"/>
          <w:szCs w:val="19"/>
        </w:rPr>
        <w:t>REST APIs, Node.js, Express.js</w:t>
      </w:r>
    </w:p>
    <w:p w:rsidR="0000787D" w:rsidRDefault="00E57471">
      <w:pPr>
        <w:spacing w:before="25" w:after="25"/>
      </w:pPr>
      <w:r>
        <w:rPr>
          <w:b/>
          <w:bCs/>
          <w:sz w:val="19"/>
          <w:szCs w:val="19"/>
        </w:rPr>
        <w:t xml:space="preserve">Databases: </w:t>
      </w:r>
      <w:r>
        <w:rPr>
          <w:sz w:val="19"/>
          <w:szCs w:val="19"/>
        </w:rPr>
        <w:t>MySQL, MongoDB, IBM DB2</w:t>
      </w:r>
    </w:p>
    <w:p w:rsidR="0000787D" w:rsidRDefault="00E57471">
      <w:pPr>
        <w:spacing w:before="25" w:after="25"/>
      </w:pPr>
      <w:r>
        <w:rPr>
          <w:b/>
          <w:bCs/>
          <w:sz w:val="19"/>
          <w:szCs w:val="19"/>
        </w:rPr>
        <w:t xml:space="preserve">AI / ML: </w:t>
      </w:r>
      <w:proofErr w:type="spellStart"/>
      <w:r>
        <w:rPr>
          <w:sz w:val="19"/>
          <w:szCs w:val="19"/>
        </w:rPr>
        <w:t>GenAI</w:t>
      </w:r>
      <w:proofErr w:type="spellEnd"/>
      <w:r>
        <w:rPr>
          <w:sz w:val="19"/>
          <w:szCs w:val="19"/>
        </w:rPr>
        <w:t xml:space="preserve"> (Tata Forage Certified), AI Model Integration, NLP, REST-based Inference</w:t>
      </w:r>
    </w:p>
    <w:p w:rsidR="0000787D" w:rsidRDefault="00E57471">
      <w:pPr>
        <w:spacing w:before="25" w:after="25"/>
      </w:pPr>
      <w:r>
        <w:rPr>
          <w:b/>
          <w:bCs/>
          <w:sz w:val="19"/>
          <w:szCs w:val="19"/>
        </w:rPr>
        <w:t xml:space="preserve">Core Concepts: </w:t>
      </w:r>
      <w:r>
        <w:rPr>
          <w:sz w:val="19"/>
          <w:szCs w:val="19"/>
        </w:rPr>
        <w:t>Data Structures &amp; Algorithms (</w:t>
      </w:r>
      <w:r w:rsidR="001474A7">
        <w:rPr>
          <w:sz w:val="19"/>
          <w:szCs w:val="19"/>
        </w:rPr>
        <w:t>Java</w:t>
      </w:r>
      <w:r>
        <w:rPr>
          <w:sz w:val="19"/>
          <w:szCs w:val="19"/>
        </w:rPr>
        <w:t>), OOP, DBMS, OS, SDLC</w:t>
      </w:r>
    </w:p>
    <w:p w:rsidR="0000787D" w:rsidRDefault="00E57471">
      <w:pPr>
        <w:spacing w:before="25" w:after="25"/>
      </w:pPr>
      <w:r>
        <w:rPr>
          <w:b/>
          <w:bCs/>
          <w:sz w:val="19"/>
          <w:szCs w:val="19"/>
        </w:rPr>
        <w:t xml:space="preserve">Tools: </w:t>
      </w:r>
      <w:proofErr w:type="spellStart"/>
      <w:r>
        <w:rPr>
          <w:sz w:val="19"/>
          <w:szCs w:val="19"/>
        </w:rPr>
        <w:t>Git</w:t>
      </w:r>
      <w:proofErr w:type="spellEnd"/>
      <w:r>
        <w:rPr>
          <w:sz w:val="19"/>
          <w:szCs w:val="19"/>
        </w:rPr>
        <w:t>, GitHub, Agile Methodologies</w:t>
      </w:r>
    </w:p>
    <w:p w:rsidR="0000787D" w:rsidRDefault="00E57471">
      <w:pPr>
        <w:spacing w:before="25" w:after="25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Mainframe (Basic): </w:t>
      </w:r>
      <w:r>
        <w:rPr>
          <w:sz w:val="19"/>
          <w:szCs w:val="19"/>
        </w:rPr>
        <w:t>COBOL, JCL, z/OS</w:t>
      </w:r>
    </w:p>
    <w:p w:rsidR="001474A7" w:rsidRDefault="001474A7">
      <w:pPr>
        <w:spacing w:before="25" w:after="25"/>
      </w:pPr>
    </w:p>
    <w:p w:rsidR="0000787D" w:rsidRDefault="00E57471">
      <w:pPr>
        <w:pBdr>
          <w:bottom w:val="single" w:sz="6" w:space="1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PROJECTS</w:t>
      </w:r>
    </w:p>
    <w:p w:rsidR="0000787D" w:rsidRDefault="0023445E">
      <w:pPr>
        <w:spacing w:before="120" w:after="30"/>
      </w:pPr>
      <w:hyperlink r:id="rId8" w:history="1">
        <w:r w:rsidR="00E57471" w:rsidRPr="00E57471">
          <w:rPr>
            <w:rStyle w:val="Hyperlink"/>
            <w:b/>
            <w:bCs/>
          </w:rPr>
          <w:t>Insurance Email Monitor (Industry Project</w:t>
        </w:r>
      </w:hyperlink>
      <w:r w:rsidR="00E57471">
        <w:rPr>
          <w:b/>
          <w:bCs/>
        </w:rPr>
        <w:t xml:space="preserve">) </w:t>
      </w:r>
      <w:r w:rsidR="00E57471">
        <w:rPr>
          <w:i/>
          <w:iCs/>
          <w:color w:val="555555"/>
          <w:sz w:val="18"/>
          <w:szCs w:val="18"/>
        </w:rPr>
        <w:t>| Python, Gmail IMAP, REST APIs</w:t>
      </w:r>
    </w:p>
    <w:p w:rsidR="0000787D" w:rsidRDefault="00E57471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Developed a real-time production-grade system to monitor and process insurance claim emails — similar to document automation pipelines used in </w:t>
      </w:r>
      <w:proofErr w:type="spellStart"/>
      <w:r>
        <w:rPr>
          <w:sz w:val="19"/>
          <w:szCs w:val="19"/>
        </w:rPr>
        <w:t>fintech</w:t>
      </w:r>
      <w:proofErr w:type="spellEnd"/>
      <w:r>
        <w:rPr>
          <w:sz w:val="19"/>
          <w:szCs w:val="19"/>
        </w:rPr>
        <w:t>.</w:t>
      </w:r>
    </w:p>
    <w:p w:rsidR="0000787D" w:rsidRDefault="00E57471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Designed a scalable data pipeline to extract, transform, and store structured claim data with deduplication.</w:t>
      </w:r>
    </w:p>
    <w:p w:rsidR="0000787D" w:rsidRDefault="00E57471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Integrated AI-based parsing to convert unstructured email data into structured JSON, mimicking financial document processing workflows.</w:t>
      </w:r>
    </w:p>
    <w:p w:rsidR="0000787D" w:rsidRDefault="00E57471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Implemented fault-tolerant mechanisms including API failover, retry logic, and structured logging.</w:t>
      </w:r>
    </w:p>
    <w:p w:rsidR="0000787D" w:rsidRPr="001474A7" w:rsidRDefault="00E57471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Deployed as a continuous background automation service with persistent execution support.</w:t>
      </w:r>
    </w:p>
    <w:p w:rsidR="001474A7" w:rsidRDefault="001474A7" w:rsidP="001474A7">
      <w:pPr>
        <w:pStyle w:val="ListParagraph"/>
        <w:spacing w:before="20" w:after="20"/>
        <w:ind w:left="480"/>
      </w:pPr>
    </w:p>
    <w:p w:rsidR="0000787D" w:rsidRDefault="0023445E">
      <w:pPr>
        <w:spacing w:before="120" w:after="30"/>
      </w:pPr>
      <w:hyperlink r:id="rId9" w:history="1">
        <w:proofErr w:type="spellStart"/>
        <w:r w:rsidR="00E57471" w:rsidRPr="00E57471">
          <w:rPr>
            <w:rStyle w:val="Hyperlink"/>
            <w:b/>
            <w:bCs/>
          </w:rPr>
          <w:t>Agri</w:t>
        </w:r>
        <w:proofErr w:type="spellEnd"/>
        <w:r w:rsidR="00E57471" w:rsidRPr="00E57471">
          <w:rPr>
            <w:rStyle w:val="Hyperlink"/>
            <w:b/>
            <w:bCs/>
          </w:rPr>
          <w:t>-Vani: AI-Powered Crop Disease Detection</w:t>
        </w:r>
      </w:hyperlink>
      <w:r w:rsidR="00E57471">
        <w:rPr>
          <w:b/>
          <w:bCs/>
        </w:rPr>
        <w:t xml:space="preserve"> </w:t>
      </w:r>
      <w:r w:rsidR="00E57471">
        <w:rPr>
          <w:i/>
          <w:iCs/>
          <w:color w:val="555555"/>
          <w:sz w:val="18"/>
          <w:szCs w:val="18"/>
        </w:rPr>
        <w:t>| React Native, Node.js, Python, MongoDB</w:t>
      </w:r>
    </w:p>
    <w:p w:rsidR="0000787D" w:rsidRDefault="00E57471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Designed backend REST API services for image processing, AI inference integration, and user interaction handling.</w:t>
      </w:r>
    </w:p>
    <w:p w:rsidR="0000787D" w:rsidRDefault="00E57471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Applied NLP and ML model integration for image classification — hands-on experience with AI inference pipelines.</w:t>
      </w:r>
    </w:p>
    <w:p w:rsidR="0000787D" w:rsidRPr="001474A7" w:rsidRDefault="00E57471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Implemented scalable architecture optimizing API performance and real-time data flow.</w:t>
      </w:r>
    </w:p>
    <w:p w:rsidR="001474A7" w:rsidRDefault="001474A7" w:rsidP="001474A7">
      <w:pPr>
        <w:pStyle w:val="ListParagraph"/>
        <w:spacing w:before="20" w:after="20"/>
        <w:ind w:left="480"/>
      </w:pPr>
    </w:p>
    <w:p w:rsidR="0000787D" w:rsidRDefault="0023445E">
      <w:pPr>
        <w:spacing w:before="120" w:after="30"/>
      </w:pPr>
      <w:hyperlink r:id="rId10" w:history="1">
        <w:r w:rsidR="00E57471" w:rsidRPr="00E57471">
          <w:rPr>
            <w:rStyle w:val="Hyperlink"/>
            <w:b/>
            <w:bCs/>
          </w:rPr>
          <w:t>Predictive Main</w:t>
        </w:r>
        <w:r w:rsidR="00E57471" w:rsidRPr="00E57471">
          <w:rPr>
            <w:rStyle w:val="Hyperlink"/>
            <w:b/>
            <w:bCs/>
          </w:rPr>
          <w:t>t</w:t>
        </w:r>
        <w:r w:rsidR="00E57471" w:rsidRPr="00E57471">
          <w:rPr>
            <w:rStyle w:val="Hyperlink"/>
            <w:b/>
            <w:bCs/>
          </w:rPr>
          <w:t>enance System</w:t>
        </w:r>
      </w:hyperlink>
      <w:r w:rsidR="00E57471">
        <w:rPr>
          <w:b/>
          <w:bCs/>
        </w:rPr>
        <w:t xml:space="preserve"> </w:t>
      </w:r>
      <w:r w:rsidR="00E57471">
        <w:rPr>
          <w:i/>
          <w:iCs/>
          <w:color w:val="555555"/>
          <w:sz w:val="18"/>
          <w:szCs w:val="18"/>
        </w:rPr>
        <w:t xml:space="preserve">| Python, </w:t>
      </w:r>
      <w:proofErr w:type="spellStart"/>
      <w:r w:rsidR="00E57471">
        <w:rPr>
          <w:i/>
          <w:iCs/>
          <w:color w:val="555555"/>
          <w:sz w:val="18"/>
          <w:szCs w:val="18"/>
        </w:rPr>
        <w:t>Scikit</w:t>
      </w:r>
      <w:proofErr w:type="spellEnd"/>
      <w:r w:rsidR="00E57471">
        <w:rPr>
          <w:i/>
          <w:iCs/>
          <w:color w:val="555555"/>
          <w:sz w:val="18"/>
          <w:szCs w:val="18"/>
        </w:rPr>
        <w:t xml:space="preserve">-learn, Pandas, </w:t>
      </w:r>
      <w:proofErr w:type="spellStart"/>
      <w:r w:rsidR="00E57471">
        <w:rPr>
          <w:i/>
          <w:iCs/>
          <w:color w:val="555555"/>
          <w:sz w:val="18"/>
          <w:szCs w:val="18"/>
        </w:rPr>
        <w:t>Matplotlib</w:t>
      </w:r>
      <w:proofErr w:type="spellEnd"/>
      <w:r w:rsidR="00E57471">
        <w:rPr>
          <w:i/>
          <w:iCs/>
          <w:color w:val="555555"/>
          <w:sz w:val="18"/>
          <w:szCs w:val="18"/>
        </w:rPr>
        <w:t xml:space="preserve">, </w:t>
      </w:r>
      <w:proofErr w:type="spellStart"/>
      <w:r w:rsidR="00E57471">
        <w:rPr>
          <w:i/>
          <w:iCs/>
          <w:color w:val="555555"/>
          <w:sz w:val="18"/>
          <w:szCs w:val="18"/>
        </w:rPr>
        <w:t>XGBoost</w:t>
      </w:r>
      <w:proofErr w:type="spellEnd"/>
    </w:p>
    <w:p w:rsidR="0000787D" w:rsidRDefault="00E57471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Built an end-to-end ML pipeline to predict equipment failures from industrial sensor datasets — directly applicable to AI-driven risk detection in </w:t>
      </w:r>
      <w:proofErr w:type="spellStart"/>
      <w:r>
        <w:rPr>
          <w:sz w:val="19"/>
          <w:szCs w:val="19"/>
        </w:rPr>
        <w:t>fintech</w:t>
      </w:r>
      <w:proofErr w:type="spellEnd"/>
      <w:r>
        <w:rPr>
          <w:sz w:val="19"/>
          <w:szCs w:val="19"/>
        </w:rPr>
        <w:t xml:space="preserve"> document analysis.</w:t>
      </w:r>
    </w:p>
    <w:p w:rsidR="0000787D" w:rsidRDefault="00E57471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Performed data cleaning, feature engineering, and anomaly detection to handle noisy, high-dimensional real-world data.</w:t>
      </w:r>
    </w:p>
    <w:p w:rsidR="0000787D" w:rsidRDefault="00E57471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Trained and evaluated Random Forest and </w:t>
      </w:r>
      <w:proofErr w:type="spellStart"/>
      <w:r>
        <w:rPr>
          <w:sz w:val="19"/>
          <w:szCs w:val="19"/>
        </w:rPr>
        <w:t>XGBoost</w:t>
      </w:r>
      <w:proofErr w:type="spellEnd"/>
      <w:r>
        <w:rPr>
          <w:sz w:val="19"/>
          <w:szCs w:val="19"/>
        </w:rPr>
        <w:t xml:space="preserve"> models, demonstrating strong command of Python-based ML workflows — core to </w:t>
      </w:r>
      <w:proofErr w:type="spellStart"/>
      <w:r>
        <w:rPr>
          <w:sz w:val="19"/>
          <w:szCs w:val="19"/>
        </w:rPr>
        <w:t>bizAmica's</w:t>
      </w:r>
      <w:proofErr w:type="spellEnd"/>
      <w:r>
        <w:rPr>
          <w:sz w:val="19"/>
          <w:szCs w:val="19"/>
        </w:rPr>
        <w:t xml:space="preserve"> AI/ML stack.</w:t>
      </w:r>
    </w:p>
    <w:p w:rsidR="0000787D" w:rsidRDefault="00E57471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Built visualization dashboards to surface feature importance, failure probabilities, and maintenance trends for actionable business decisions.</w:t>
      </w:r>
    </w:p>
    <w:p w:rsidR="0000787D" w:rsidRPr="001474A7" w:rsidRDefault="00E57471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Enabled proactive decision-making to reduce operational risk — mirrors </w:t>
      </w:r>
      <w:proofErr w:type="spellStart"/>
      <w:r>
        <w:rPr>
          <w:sz w:val="19"/>
          <w:szCs w:val="19"/>
        </w:rPr>
        <w:t>bizAmica's</w:t>
      </w:r>
      <w:proofErr w:type="spellEnd"/>
      <w:r>
        <w:rPr>
          <w:sz w:val="19"/>
          <w:szCs w:val="19"/>
        </w:rPr>
        <w:t xml:space="preserve"> mission of identifying financial risks from transaction documents.</w:t>
      </w:r>
    </w:p>
    <w:p w:rsidR="001474A7" w:rsidRDefault="001474A7" w:rsidP="001474A7">
      <w:pPr>
        <w:pStyle w:val="ListParagraph"/>
        <w:spacing w:before="20" w:after="20"/>
        <w:ind w:left="480"/>
      </w:pPr>
    </w:p>
    <w:p w:rsidR="0000787D" w:rsidRDefault="00E57471">
      <w:pPr>
        <w:pBdr>
          <w:bottom w:val="single" w:sz="6" w:space="1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CERTIFICATIONS</w:t>
      </w:r>
    </w:p>
    <w:p w:rsidR="0000787D" w:rsidRDefault="0023445E">
      <w:pPr>
        <w:pStyle w:val="ListParagraph"/>
        <w:numPr>
          <w:ilvl w:val="0"/>
          <w:numId w:val="2"/>
        </w:numPr>
        <w:spacing w:before="20" w:after="20"/>
      </w:pPr>
      <w:hyperlink r:id="rId11" w:history="1">
        <w:r w:rsidR="00E57471" w:rsidRPr="00E57471">
          <w:rPr>
            <w:rStyle w:val="Hyperlink"/>
            <w:sz w:val="19"/>
            <w:szCs w:val="19"/>
          </w:rPr>
          <w:t>Mainframe Launchpad Program</w:t>
        </w:r>
      </w:hyperlink>
      <w:r w:rsidR="00E57471">
        <w:rPr>
          <w:sz w:val="19"/>
          <w:szCs w:val="19"/>
        </w:rPr>
        <w:t xml:space="preserve"> – BMC Software India</w:t>
      </w:r>
    </w:p>
    <w:p w:rsidR="0000787D" w:rsidRDefault="001474A7" w:rsidP="001474A7">
      <w:pPr>
        <w:pStyle w:val="ListParagraph"/>
        <w:numPr>
          <w:ilvl w:val="0"/>
          <w:numId w:val="2"/>
        </w:numPr>
        <w:spacing w:before="20" w:after="20"/>
      </w:pPr>
      <w:hyperlink r:id="rId12" w:history="1">
        <w:r w:rsidRPr="001474A7">
          <w:rPr>
            <w:rStyle w:val="Hyperlink"/>
          </w:rPr>
          <w:t>CCNA</w:t>
        </w:r>
      </w:hyperlink>
      <w:r>
        <w:tab/>
      </w:r>
      <w:r>
        <w:tab/>
      </w:r>
      <w:r>
        <w:tab/>
        <w:t xml:space="preserve">      </w:t>
      </w:r>
      <w:r w:rsidR="00E57471">
        <w:rPr>
          <w:sz w:val="19"/>
          <w:szCs w:val="19"/>
        </w:rPr>
        <w:t xml:space="preserve">– </w:t>
      </w:r>
      <w:r>
        <w:rPr>
          <w:sz w:val="19"/>
          <w:szCs w:val="19"/>
        </w:rPr>
        <w:t>CCNA</w:t>
      </w:r>
      <w:r w:rsidRPr="001474A7">
        <w:rPr>
          <w:sz w:val="19"/>
          <w:szCs w:val="19"/>
        </w:rPr>
        <w:t xml:space="preserve"> Introduction to Networks</w:t>
      </w:r>
    </w:p>
    <w:sectPr w:rsidR="0000787D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FA0482"/>
    <w:multiLevelType w:val="hybridMultilevel"/>
    <w:tmpl w:val="2EB8B372"/>
    <w:lvl w:ilvl="0" w:tplc="91B08668">
      <w:start w:val="1"/>
      <w:numFmt w:val="bullet"/>
      <w:lvlText w:val="●"/>
      <w:lvlJc w:val="left"/>
      <w:pPr>
        <w:ind w:left="720" w:hanging="360"/>
      </w:pPr>
    </w:lvl>
    <w:lvl w:ilvl="1" w:tplc="D5E094B4">
      <w:start w:val="1"/>
      <w:numFmt w:val="bullet"/>
      <w:lvlText w:val="○"/>
      <w:lvlJc w:val="left"/>
      <w:pPr>
        <w:ind w:left="1440" w:hanging="360"/>
      </w:pPr>
    </w:lvl>
    <w:lvl w:ilvl="2" w:tplc="336C2C84">
      <w:start w:val="1"/>
      <w:numFmt w:val="bullet"/>
      <w:lvlText w:val="■"/>
      <w:lvlJc w:val="left"/>
      <w:pPr>
        <w:ind w:left="2160" w:hanging="360"/>
      </w:pPr>
    </w:lvl>
    <w:lvl w:ilvl="3" w:tplc="14DC9EC4">
      <w:start w:val="1"/>
      <w:numFmt w:val="bullet"/>
      <w:lvlText w:val="●"/>
      <w:lvlJc w:val="left"/>
      <w:pPr>
        <w:ind w:left="2880" w:hanging="360"/>
      </w:pPr>
    </w:lvl>
    <w:lvl w:ilvl="4" w:tplc="6BCCDB88">
      <w:start w:val="1"/>
      <w:numFmt w:val="bullet"/>
      <w:lvlText w:val="○"/>
      <w:lvlJc w:val="left"/>
      <w:pPr>
        <w:ind w:left="3600" w:hanging="360"/>
      </w:pPr>
    </w:lvl>
    <w:lvl w:ilvl="5" w:tplc="8C7AC9E8">
      <w:start w:val="1"/>
      <w:numFmt w:val="bullet"/>
      <w:lvlText w:val="■"/>
      <w:lvlJc w:val="left"/>
      <w:pPr>
        <w:ind w:left="4320" w:hanging="360"/>
      </w:pPr>
    </w:lvl>
    <w:lvl w:ilvl="6" w:tplc="7F10E824">
      <w:start w:val="1"/>
      <w:numFmt w:val="bullet"/>
      <w:lvlText w:val="●"/>
      <w:lvlJc w:val="left"/>
      <w:pPr>
        <w:ind w:left="5040" w:hanging="360"/>
      </w:pPr>
    </w:lvl>
    <w:lvl w:ilvl="7" w:tplc="3904D94A">
      <w:start w:val="1"/>
      <w:numFmt w:val="bullet"/>
      <w:lvlText w:val="●"/>
      <w:lvlJc w:val="left"/>
      <w:pPr>
        <w:ind w:left="5760" w:hanging="360"/>
      </w:pPr>
    </w:lvl>
    <w:lvl w:ilvl="8" w:tplc="8760FF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3206C0"/>
    <w:multiLevelType w:val="hybridMultilevel"/>
    <w:tmpl w:val="26CEFB3C"/>
    <w:lvl w:ilvl="0" w:tplc="D3920988">
      <w:start w:val="1"/>
      <w:numFmt w:val="bullet"/>
      <w:lvlText w:val="•"/>
      <w:lvlJc w:val="left"/>
      <w:pPr>
        <w:ind w:left="480" w:hanging="240"/>
      </w:pPr>
    </w:lvl>
    <w:lvl w:ilvl="1" w:tplc="2842CC92">
      <w:numFmt w:val="decimal"/>
      <w:lvlText w:val=""/>
      <w:lvlJc w:val="left"/>
    </w:lvl>
    <w:lvl w:ilvl="2" w:tplc="A89C1448">
      <w:numFmt w:val="decimal"/>
      <w:lvlText w:val=""/>
      <w:lvlJc w:val="left"/>
    </w:lvl>
    <w:lvl w:ilvl="3" w:tplc="80022ECC">
      <w:numFmt w:val="decimal"/>
      <w:lvlText w:val=""/>
      <w:lvlJc w:val="left"/>
    </w:lvl>
    <w:lvl w:ilvl="4" w:tplc="BE6239C4">
      <w:numFmt w:val="decimal"/>
      <w:lvlText w:val=""/>
      <w:lvlJc w:val="left"/>
    </w:lvl>
    <w:lvl w:ilvl="5" w:tplc="8FD20D16">
      <w:numFmt w:val="decimal"/>
      <w:lvlText w:val=""/>
      <w:lvlJc w:val="left"/>
    </w:lvl>
    <w:lvl w:ilvl="6" w:tplc="5A74AEE2">
      <w:numFmt w:val="decimal"/>
      <w:lvlText w:val=""/>
      <w:lvlJc w:val="left"/>
    </w:lvl>
    <w:lvl w:ilvl="7" w:tplc="9CF2978A">
      <w:numFmt w:val="decimal"/>
      <w:lvlText w:val=""/>
      <w:lvlJc w:val="left"/>
    </w:lvl>
    <w:lvl w:ilvl="8" w:tplc="F272BD8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7D"/>
    <w:rsid w:val="0000787D"/>
    <w:rsid w:val="001474A7"/>
    <w:rsid w:val="0022139D"/>
    <w:rsid w:val="0023445E"/>
    <w:rsid w:val="00663711"/>
    <w:rsid w:val="00E57471"/>
    <w:rsid w:val="00ED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B09CD"/>
  <w15:docId w15:val="{427A9EFE-371B-4D7C-A0E9-2B825938D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lang w:val="en-US" w:eastAsia="en-US" w:bidi="mr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D2F7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ugved18-dev/Insurance-Parse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ugved18-dev/" TargetMode="External"/><Relationship Id="rId12" Type="http://schemas.openxmlformats.org/officeDocument/2006/relationships/hyperlink" Target="https://drive.google.com/file/d/1nnP9BVtiGPfdxl323yuf1MyFM381tPgB/view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ugved-surve-2577a7321/" TargetMode="External"/><Relationship Id="rId11" Type="http://schemas.openxmlformats.org/officeDocument/2006/relationships/hyperlink" Target="https://drive.google.com/file/d/1g3xzYJ5D_SDWi-BFpH76nzByZ5WB3XiE/view" TargetMode="External"/><Relationship Id="rId5" Type="http://schemas.openxmlformats.org/officeDocument/2006/relationships/hyperlink" Target="mailto:rugved.22311342@viit.ac.in" TargetMode="External"/><Relationship Id="rId10" Type="http://schemas.openxmlformats.org/officeDocument/2006/relationships/hyperlink" Target="https://github.com/rugved18-dev/predictive-maintenance-sys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ugved18-dev/Agri-Van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Rugved</cp:lastModifiedBy>
  <cp:revision>5</cp:revision>
  <dcterms:created xsi:type="dcterms:W3CDTF">2026-04-24T16:09:00Z</dcterms:created>
  <dcterms:modified xsi:type="dcterms:W3CDTF">2026-05-21T09:52:00Z</dcterms:modified>
</cp:coreProperties>
</file>