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4A87" w14:textId="6CAD89A9" w:rsidR="00F867B1" w:rsidRDefault="00CB46B0">
      <w:r>
        <w:t>Problem 1: Simulate a Differential Amplifier</w:t>
      </w:r>
    </w:p>
    <w:p w14:paraId="58870B7C" w14:textId="43A75496" w:rsidR="00CB46B0" w:rsidRDefault="00CB46B0">
      <w:r>
        <w:t>LTSpice Circuit:</w:t>
      </w:r>
    </w:p>
    <w:p w14:paraId="0564DF01" w14:textId="75DF3858" w:rsidR="00CB46B0" w:rsidRDefault="00CB46B0">
      <w:r>
        <w:rPr>
          <w:noProof/>
        </w:rPr>
        <w:drawing>
          <wp:inline distT="0" distB="0" distL="0" distR="0" wp14:anchorId="7A4C3A2E" wp14:editId="5960E933">
            <wp:extent cx="58578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CED9" w14:textId="7F7EA4F7" w:rsidR="00CB46B0" w:rsidRPr="00CB46B0" w:rsidRDefault="00CB46B0" w:rsidP="00CB46B0">
      <w:pPr>
        <w:rPr>
          <w:u w:val="single"/>
        </w:rPr>
      </w:pPr>
      <w:r w:rsidRPr="00CB46B0">
        <w:rPr>
          <w:u w:val="single"/>
        </w:rPr>
        <w:t>Task 1</w:t>
      </w:r>
    </w:p>
    <w:p w14:paraId="0F817A9D" w14:textId="1066ABE3" w:rsidR="00CB46B0" w:rsidRDefault="00CB46B0" w:rsidP="00CB46B0">
      <w:r>
        <w:t>Perform a dc operation point analysis for the above circuit. Determine the values for VBE(T1, T2), VC(T1, T2) , IC(T1, T2), IE(T1, T2), and IRE. What would happen with the values in the two branches if the transistors are not absolute identical.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6B0" w14:paraId="71CFD2AF" w14:textId="77777777" w:rsidTr="00332972">
        <w:tc>
          <w:tcPr>
            <w:tcW w:w="3116" w:type="dxa"/>
            <w:vAlign w:val="center"/>
          </w:tcPr>
          <w:p w14:paraId="442797D4" w14:textId="77777777" w:rsidR="00CB46B0" w:rsidRDefault="00CB46B0" w:rsidP="00332972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DF8822C" w14:textId="41D45510" w:rsidR="00CB46B0" w:rsidRDefault="00CB46B0" w:rsidP="00332972">
            <w:pPr>
              <w:jc w:val="center"/>
            </w:pPr>
            <w:r>
              <w:t>T1</w:t>
            </w:r>
          </w:p>
        </w:tc>
        <w:tc>
          <w:tcPr>
            <w:tcW w:w="3117" w:type="dxa"/>
            <w:vAlign w:val="center"/>
          </w:tcPr>
          <w:p w14:paraId="01A6A9E1" w14:textId="11814CD5" w:rsidR="00CB46B0" w:rsidRDefault="00CB46B0" w:rsidP="00332972">
            <w:pPr>
              <w:jc w:val="center"/>
            </w:pPr>
            <w:r>
              <w:t>T2</w:t>
            </w:r>
          </w:p>
        </w:tc>
      </w:tr>
      <w:tr w:rsidR="00CB46B0" w14:paraId="40D71975" w14:textId="77777777" w:rsidTr="00332972">
        <w:tc>
          <w:tcPr>
            <w:tcW w:w="3116" w:type="dxa"/>
            <w:vAlign w:val="center"/>
          </w:tcPr>
          <w:p w14:paraId="0F141649" w14:textId="55360B31" w:rsidR="00CB46B0" w:rsidRDefault="00F1406F" w:rsidP="0033297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10A7B64E" w14:textId="7FD2F52B" w:rsidR="00CB46B0" w:rsidRDefault="00CB46B0" w:rsidP="00332972">
            <w:pPr>
              <w:jc w:val="center"/>
            </w:pPr>
            <w:r>
              <w:t>0.67362V</w:t>
            </w:r>
          </w:p>
        </w:tc>
        <w:tc>
          <w:tcPr>
            <w:tcW w:w="3117" w:type="dxa"/>
            <w:vAlign w:val="center"/>
          </w:tcPr>
          <w:p w14:paraId="0D098244" w14:textId="000531E8" w:rsidR="00CB46B0" w:rsidRDefault="00CB46B0" w:rsidP="00332972">
            <w:pPr>
              <w:jc w:val="center"/>
            </w:pPr>
            <w:r>
              <w:t>0.67362V</w:t>
            </w:r>
          </w:p>
        </w:tc>
      </w:tr>
      <w:tr w:rsidR="00CB46B0" w14:paraId="458B37E2" w14:textId="77777777" w:rsidTr="00332972">
        <w:tc>
          <w:tcPr>
            <w:tcW w:w="3116" w:type="dxa"/>
            <w:vAlign w:val="center"/>
          </w:tcPr>
          <w:p w14:paraId="1EC05E5A" w14:textId="648C3B2B" w:rsidR="00CB46B0" w:rsidRDefault="00F1406F" w:rsidP="0033297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54F075DB" w14:textId="5091C132" w:rsidR="00CB46B0" w:rsidRDefault="00CB46B0" w:rsidP="00332972">
            <w:pPr>
              <w:jc w:val="center"/>
            </w:pPr>
            <w:r>
              <w:t>5.38824V</w:t>
            </w:r>
          </w:p>
        </w:tc>
        <w:tc>
          <w:tcPr>
            <w:tcW w:w="3117" w:type="dxa"/>
            <w:vAlign w:val="center"/>
          </w:tcPr>
          <w:p w14:paraId="27E634FB" w14:textId="7B8A72F9" w:rsidR="00CB46B0" w:rsidRDefault="00CB46B0" w:rsidP="00332972">
            <w:pPr>
              <w:jc w:val="center"/>
            </w:pPr>
            <w:r>
              <w:t>5.3824V</w:t>
            </w:r>
          </w:p>
        </w:tc>
      </w:tr>
      <w:tr w:rsidR="00CB46B0" w14:paraId="659BEA15" w14:textId="77777777" w:rsidTr="00332972">
        <w:tc>
          <w:tcPr>
            <w:tcW w:w="3116" w:type="dxa"/>
            <w:vAlign w:val="center"/>
          </w:tcPr>
          <w:p w14:paraId="3000FE33" w14:textId="0D937A76" w:rsidR="00CB46B0" w:rsidRDefault="00F1406F" w:rsidP="0033297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3124A69F" w14:textId="6945AF79" w:rsidR="00CB46B0" w:rsidRDefault="00CB46B0" w:rsidP="00332972">
            <w:pPr>
              <w:jc w:val="center"/>
            </w:pPr>
            <w:r>
              <w:t>0.002099A</w:t>
            </w:r>
          </w:p>
        </w:tc>
        <w:tc>
          <w:tcPr>
            <w:tcW w:w="3117" w:type="dxa"/>
            <w:vAlign w:val="center"/>
          </w:tcPr>
          <w:p w14:paraId="6618EF29" w14:textId="3C7FEBAE" w:rsidR="00CB46B0" w:rsidRDefault="00CB46B0" w:rsidP="00332972">
            <w:pPr>
              <w:jc w:val="center"/>
            </w:pPr>
            <w:r>
              <w:t>0.002099A</w:t>
            </w:r>
          </w:p>
        </w:tc>
      </w:tr>
      <w:tr w:rsidR="00CB46B0" w14:paraId="483AD5A2" w14:textId="77777777" w:rsidTr="00332972">
        <w:tc>
          <w:tcPr>
            <w:tcW w:w="3116" w:type="dxa"/>
            <w:vAlign w:val="center"/>
          </w:tcPr>
          <w:p w14:paraId="20B3DE58" w14:textId="23BFBCC2" w:rsidR="00CB46B0" w:rsidRDefault="00F1406F" w:rsidP="0033297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2F65AB8A" w14:textId="4AFD11CF" w:rsidR="00CB46B0" w:rsidRDefault="00CB46B0" w:rsidP="00332972">
            <w:pPr>
              <w:jc w:val="center"/>
            </w:pPr>
            <w:r>
              <w:t>-0.002109A</w:t>
            </w:r>
          </w:p>
        </w:tc>
        <w:tc>
          <w:tcPr>
            <w:tcW w:w="3117" w:type="dxa"/>
            <w:vAlign w:val="center"/>
          </w:tcPr>
          <w:p w14:paraId="6A72913E" w14:textId="6D40A0CB" w:rsidR="00CB46B0" w:rsidRDefault="00CB46B0" w:rsidP="00332972">
            <w:pPr>
              <w:jc w:val="center"/>
            </w:pPr>
            <w:r>
              <w:t>-0.002109A</w:t>
            </w:r>
          </w:p>
        </w:tc>
      </w:tr>
      <w:tr w:rsidR="00CB46B0" w14:paraId="22E5A92B" w14:textId="77777777" w:rsidTr="00332972">
        <w:tc>
          <w:tcPr>
            <w:tcW w:w="3116" w:type="dxa"/>
            <w:vAlign w:val="center"/>
          </w:tcPr>
          <w:p w14:paraId="3E98E47D" w14:textId="555FCAEF" w:rsidR="00CB46B0" w:rsidRDefault="00F1406F" w:rsidP="0033297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6234" w:type="dxa"/>
            <w:gridSpan w:val="2"/>
            <w:vAlign w:val="center"/>
          </w:tcPr>
          <w:p w14:paraId="46EA3AFC" w14:textId="564AD838" w:rsidR="00CB46B0" w:rsidRDefault="00332972" w:rsidP="00332972">
            <w:pPr>
              <w:jc w:val="center"/>
            </w:pPr>
            <w:r>
              <w:t>0.004218A</w:t>
            </w:r>
          </w:p>
        </w:tc>
      </w:tr>
    </w:tbl>
    <w:p w14:paraId="1244B046" w14:textId="1055CE63" w:rsidR="00CB46B0" w:rsidRDefault="00CB46B0"/>
    <w:p w14:paraId="2C18FA55" w14:textId="77777777" w:rsidR="00332972" w:rsidRDefault="00332972">
      <w:pPr>
        <w:rPr>
          <w:u w:val="single"/>
        </w:rPr>
      </w:pPr>
    </w:p>
    <w:p w14:paraId="544DFEE1" w14:textId="77777777" w:rsidR="00332972" w:rsidRDefault="00332972">
      <w:pPr>
        <w:rPr>
          <w:u w:val="single"/>
        </w:rPr>
      </w:pPr>
    </w:p>
    <w:p w14:paraId="46DB70F9" w14:textId="55485E14" w:rsidR="00332972" w:rsidRDefault="00332972">
      <w:pPr>
        <w:rPr>
          <w:u w:val="single"/>
        </w:rPr>
      </w:pPr>
      <w:r w:rsidRPr="00332972">
        <w:rPr>
          <w:u w:val="single"/>
        </w:rPr>
        <w:lastRenderedPageBreak/>
        <w:t>Task 2</w:t>
      </w:r>
    </w:p>
    <w:p w14:paraId="0122722B" w14:textId="64CDB539" w:rsidR="00332972" w:rsidRDefault="00332972">
      <w:pPr>
        <w:rPr>
          <w:u w:val="single"/>
        </w:rPr>
      </w:pPr>
      <w:r>
        <w:rPr>
          <w:noProof/>
        </w:rPr>
        <w:drawing>
          <wp:inline distT="0" distB="0" distL="0" distR="0" wp14:anchorId="0CB55C17" wp14:editId="292FC74E">
            <wp:extent cx="5943600" cy="2623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29E4" w14:textId="3BEAAB8B" w:rsidR="00E4133B" w:rsidRPr="00E4133B" w:rsidRDefault="00E4133B" w:rsidP="00E4133B">
      <w:pPr>
        <w:jc w:val="center"/>
      </w:pPr>
      <w:r>
        <w:t>Figure: Collector voltages at output</w:t>
      </w:r>
    </w:p>
    <w:p w14:paraId="19DF2318" w14:textId="7815C007" w:rsidR="00E4133B" w:rsidRPr="00E4133B" w:rsidRDefault="00E4133B">
      <w:r>
        <w:t xml:space="preserve">Using the cursors, we obtain the </w:t>
      </w:r>
      <w:r w:rsidR="00413DAE">
        <w:t>peak-to-peak</w:t>
      </w:r>
      <w:r>
        <w:t xml:space="preserve"> difference in V</w:t>
      </w:r>
      <w:r>
        <w:rPr>
          <w:vertAlign w:val="subscript"/>
        </w:rPr>
        <w:t>out</w:t>
      </w:r>
      <w:r>
        <w:t>. Using this value, we can obtain the gain as follows:</w:t>
      </w:r>
    </w:p>
    <w:p w14:paraId="6EA34B02" w14:textId="5A1159D8" w:rsidR="000F627E" w:rsidRPr="00EF445A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dBA</m:t>
              </m:r>
            </m:e>
            <m:sub>
              <m:r>
                <w:rPr>
                  <w:rFonts w:ascii="Cambria Math" w:hAnsi="Cambria Math"/>
                </w:rPr>
                <m:t>V,diff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2.9371795V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2×50×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=29.358 dB</m:t>
          </m:r>
        </m:oMath>
      </m:oMathPara>
    </w:p>
    <w:p w14:paraId="4DEB84B4" w14:textId="6A914B9C" w:rsidR="00EF445A" w:rsidRDefault="00EF445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Task 3</w:t>
      </w:r>
    </w:p>
    <w:p w14:paraId="630E7E9B" w14:textId="38BC591B" w:rsidR="00EF445A" w:rsidRDefault="00315188">
      <w:r>
        <w:t>After making the required changes, we obtain the following results:</w:t>
      </w:r>
    </w:p>
    <w:p w14:paraId="2CB3303C" w14:textId="43490399" w:rsidR="00315188" w:rsidRDefault="00315188" w:rsidP="00315188">
      <w:pPr>
        <w:jc w:val="center"/>
      </w:pPr>
      <w:r>
        <w:rPr>
          <w:noProof/>
        </w:rPr>
        <w:drawing>
          <wp:inline distT="0" distB="0" distL="0" distR="0" wp14:anchorId="1C9FF0EB" wp14:editId="6217BA0A">
            <wp:extent cx="5648325" cy="2497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3140" cy="24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E8FC" w14:textId="2767BE3C" w:rsidR="00315188" w:rsidRDefault="00315188" w:rsidP="00315188">
      <w:pPr>
        <w:jc w:val="center"/>
      </w:pPr>
      <w:r>
        <w:t>Figure: Output collector voltages</w:t>
      </w:r>
    </w:p>
    <w:p w14:paraId="51F9C4AF" w14:textId="52C62D36" w:rsidR="00315188" w:rsidRDefault="004D0DA0" w:rsidP="00315188">
      <w:r>
        <w:t>Using the cursors, we find that the difference between the peaks at a point in time. We obtain the following results:</w:t>
      </w:r>
    </w:p>
    <w:p w14:paraId="17C15F4A" w14:textId="207A06BB" w:rsidR="004D0DA0" w:rsidRPr="00E02E43" w:rsidRDefault="00F1406F" w:rsidP="00315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dBA</m:t>
              </m:r>
            </m:e>
            <m:sub>
              <m:r>
                <w:rPr>
                  <w:rFonts w:ascii="Cambria Math" w:hAnsi="Cambria Math"/>
                </w:rPr>
                <m:t>V, cm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45.682203µV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2×50mV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=-6.805 dB</m:t>
          </m:r>
        </m:oMath>
      </m:oMathPara>
    </w:p>
    <w:p w14:paraId="1252688F" w14:textId="42A2E283" w:rsidR="00E02E43" w:rsidRDefault="00E02E43" w:rsidP="0031518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Task 4</w:t>
      </w:r>
    </w:p>
    <w:p w14:paraId="7DD885EA" w14:textId="59A80736" w:rsidR="00E02E43" w:rsidRPr="00603971" w:rsidRDefault="00413DAE" w:rsidP="003151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CMRR=20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V,diff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V, cm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V,diff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V,cm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=29.358+6.805=36.163 dB</m:t>
          </m:r>
        </m:oMath>
      </m:oMathPara>
    </w:p>
    <w:p w14:paraId="1E298C6B" w14:textId="1DEDB312" w:rsidR="00603971" w:rsidRDefault="00603971" w:rsidP="0031518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Task 5</w:t>
      </w:r>
    </w:p>
    <w:p w14:paraId="42FB7422" w14:textId="505FB56B" w:rsidR="00603971" w:rsidRDefault="00603971" w:rsidP="00315188">
      <w:pPr>
        <w:rPr>
          <w:rFonts w:eastAsiaTheme="minorEastAsia"/>
        </w:rPr>
      </w:pPr>
      <w:r>
        <w:rPr>
          <w:rFonts w:eastAsiaTheme="minorEastAsia"/>
        </w:rPr>
        <w:t>On replacing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with a constant current source, we have the following final set-up:</w:t>
      </w:r>
    </w:p>
    <w:p w14:paraId="2F9999D2" w14:textId="77777777" w:rsidR="00603971" w:rsidRDefault="00603971" w:rsidP="0060397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5468C5B" wp14:editId="0DD583F9">
            <wp:extent cx="4714875" cy="39210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525" cy="39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572D" w14:textId="77777777" w:rsidR="00603971" w:rsidRDefault="00603971" w:rsidP="00603971">
      <w:pPr>
        <w:jc w:val="center"/>
        <w:rPr>
          <w:rFonts w:eastAsiaTheme="minorEastAsia"/>
        </w:rPr>
      </w:pPr>
      <w:r>
        <w:rPr>
          <w:rFonts w:eastAsiaTheme="minorEastAsia"/>
        </w:rPr>
        <w:t>Figure: Differential Amplifier with current source</w:t>
      </w:r>
    </w:p>
    <w:p w14:paraId="34AF8589" w14:textId="1FE42E67" w:rsidR="00A334F2" w:rsidRPr="00A334F2" w:rsidRDefault="00A334F2" w:rsidP="0060397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Sub-task 1</w:t>
      </w:r>
    </w:p>
    <w:p w14:paraId="198C66A4" w14:textId="76C9BEF4" w:rsidR="00603971" w:rsidRDefault="00603971" w:rsidP="00603971">
      <w:pPr>
        <w:rPr>
          <w:rFonts w:eastAsiaTheme="minorEastAsia"/>
        </w:rPr>
      </w:pPr>
      <w:r>
        <w:rPr>
          <w:rFonts w:eastAsiaTheme="minorEastAsia"/>
        </w:rPr>
        <w:t>On completing the operation point analysis, we obtain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3971" w14:paraId="1ECAE00F" w14:textId="77777777" w:rsidTr="00603971">
        <w:tc>
          <w:tcPr>
            <w:tcW w:w="3116" w:type="dxa"/>
          </w:tcPr>
          <w:p w14:paraId="4001DFC1" w14:textId="77777777" w:rsidR="00603971" w:rsidRDefault="00603971" w:rsidP="00603971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22F1BCE4" w14:textId="776D0F34" w:rsidR="00603971" w:rsidRDefault="00603971" w:rsidP="0060397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T1</w:t>
            </w:r>
          </w:p>
        </w:tc>
        <w:tc>
          <w:tcPr>
            <w:tcW w:w="3117" w:type="dxa"/>
          </w:tcPr>
          <w:p w14:paraId="2EE83F23" w14:textId="000F8082" w:rsidR="00603971" w:rsidRDefault="00603971" w:rsidP="0060397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T2</w:t>
            </w:r>
          </w:p>
        </w:tc>
      </w:tr>
      <w:tr w:rsidR="00603971" w14:paraId="7F75EFD0" w14:textId="77777777" w:rsidTr="00603971">
        <w:tc>
          <w:tcPr>
            <w:tcW w:w="3116" w:type="dxa"/>
          </w:tcPr>
          <w:p w14:paraId="0A00D560" w14:textId="10382E55" w:rsidR="00603971" w:rsidRDefault="00F1406F" w:rsidP="0060397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D068C67" w14:textId="6CADE830" w:rsidR="00603971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5.38225V</w:t>
            </w:r>
          </w:p>
        </w:tc>
        <w:tc>
          <w:tcPr>
            <w:tcW w:w="3117" w:type="dxa"/>
          </w:tcPr>
          <w:p w14:paraId="5F454506" w14:textId="16AB438B" w:rsidR="00603971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5.38225V</w:t>
            </w:r>
          </w:p>
        </w:tc>
      </w:tr>
      <w:tr w:rsidR="00F06F1B" w14:paraId="1DEA973E" w14:textId="77777777" w:rsidTr="00603971">
        <w:tc>
          <w:tcPr>
            <w:tcW w:w="3116" w:type="dxa"/>
          </w:tcPr>
          <w:p w14:paraId="10B105A6" w14:textId="67E39312" w:rsidR="00F06F1B" w:rsidRPr="00603971" w:rsidRDefault="00F1406F" w:rsidP="0060397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2325E7C" w14:textId="0578CB78" w:rsidR="00F06F1B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0.6736225V</w:t>
            </w:r>
          </w:p>
        </w:tc>
        <w:tc>
          <w:tcPr>
            <w:tcW w:w="3117" w:type="dxa"/>
          </w:tcPr>
          <w:p w14:paraId="115FA932" w14:textId="7089A9DB" w:rsidR="00F06F1B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0.6736225V</w:t>
            </w:r>
          </w:p>
        </w:tc>
      </w:tr>
      <w:tr w:rsidR="00F06F1B" w14:paraId="3D2ABDD6" w14:textId="77777777" w:rsidTr="00603971">
        <w:tc>
          <w:tcPr>
            <w:tcW w:w="3116" w:type="dxa"/>
          </w:tcPr>
          <w:p w14:paraId="62A40950" w14:textId="5C9B896A" w:rsidR="00F06F1B" w:rsidRDefault="00F1406F" w:rsidP="0060397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A0634DA" w14:textId="7DFA53DB" w:rsidR="00F06F1B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0.00209898A</w:t>
            </w:r>
          </w:p>
        </w:tc>
        <w:tc>
          <w:tcPr>
            <w:tcW w:w="3117" w:type="dxa"/>
          </w:tcPr>
          <w:p w14:paraId="6B267386" w14:textId="6E9E5776" w:rsidR="00F06F1B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0.00209898A</w:t>
            </w:r>
          </w:p>
        </w:tc>
      </w:tr>
      <w:tr w:rsidR="00F06F1B" w14:paraId="442BC031" w14:textId="77777777" w:rsidTr="00603971">
        <w:tc>
          <w:tcPr>
            <w:tcW w:w="3116" w:type="dxa"/>
          </w:tcPr>
          <w:p w14:paraId="443D2554" w14:textId="2C57CABD" w:rsidR="00F06F1B" w:rsidRDefault="00F1406F" w:rsidP="0060397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8CDDD61" w14:textId="6B39C6DA" w:rsidR="00F06F1B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-0.002109A</w:t>
            </w:r>
          </w:p>
        </w:tc>
        <w:tc>
          <w:tcPr>
            <w:tcW w:w="3117" w:type="dxa"/>
          </w:tcPr>
          <w:p w14:paraId="0CB2D897" w14:textId="52BC99F1" w:rsidR="00F06F1B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-0.002109A</w:t>
            </w:r>
          </w:p>
        </w:tc>
      </w:tr>
      <w:tr w:rsidR="00F06F1B" w14:paraId="01CA6F2D" w14:textId="77777777" w:rsidTr="00E14A72">
        <w:tc>
          <w:tcPr>
            <w:tcW w:w="3116" w:type="dxa"/>
          </w:tcPr>
          <w:p w14:paraId="037D0C86" w14:textId="1D532A94" w:rsidR="00F06F1B" w:rsidRDefault="00F06F1B" w:rsidP="0060397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I1</m:t>
                </m:r>
              </m:oMath>
            </m:oMathPara>
          </w:p>
        </w:tc>
        <w:tc>
          <w:tcPr>
            <w:tcW w:w="6234" w:type="dxa"/>
            <w:gridSpan w:val="2"/>
          </w:tcPr>
          <w:p w14:paraId="545FFF1A" w14:textId="4E6F5908" w:rsidR="00F06F1B" w:rsidRDefault="00F06F1B" w:rsidP="00603971">
            <w:pPr>
              <w:jc w:val="center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0.004218A</w:t>
            </w:r>
          </w:p>
        </w:tc>
      </w:tr>
    </w:tbl>
    <w:p w14:paraId="02BFB3C0" w14:textId="546DF63D" w:rsidR="00603971" w:rsidRDefault="00603971" w:rsidP="0060397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BCFF960" w14:textId="78C5EC37" w:rsidR="00603971" w:rsidRDefault="00A334F2" w:rsidP="00315188">
      <w:pPr>
        <w:rPr>
          <w:u w:val="single"/>
        </w:rPr>
      </w:pPr>
      <w:r>
        <w:rPr>
          <w:u w:val="single"/>
        </w:rPr>
        <w:lastRenderedPageBreak/>
        <w:t>Sub-task 2</w:t>
      </w:r>
    </w:p>
    <w:p w14:paraId="5C03F948" w14:textId="4C05589D" w:rsidR="00A334F2" w:rsidRDefault="00A334F2" w:rsidP="00A334F2">
      <w:pPr>
        <w:jc w:val="center"/>
      </w:pPr>
      <w:r>
        <w:rPr>
          <w:noProof/>
        </w:rPr>
        <w:drawing>
          <wp:inline distT="0" distB="0" distL="0" distR="0" wp14:anchorId="16962894" wp14:editId="58839C05">
            <wp:extent cx="5610225" cy="2472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382" cy="24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4EFD" w14:textId="0DEA947A" w:rsidR="00A334F2" w:rsidRDefault="00A334F2" w:rsidP="00A334F2">
      <w:pPr>
        <w:jc w:val="center"/>
      </w:pPr>
      <w:r>
        <w:t>Figure: Collector voltage outputs</w:t>
      </w:r>
    </w:p>
    <w:p w14:paraId="7B4EC483" w14:textId="29D2A32B" w:rsidR="00A334F2" w:rsidRDefault="00A334F2" w:rsidP="00A334F2">
      <w:r>
        <w:t>Using cursors, we find the difference between the peaks of the output voltage. Using the value, we can make the following calculations:</w:t>
      </w:r>
    </w:p>
    <w:p w14:paraId="10CA8144" w14:textId="33ED5173" w:rsidR="00A334F2" w:rsidRPr="00314FDE" w:rsidRDefault="00314FDE" w:rsidP="00A334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V,diff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2.9424655V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2×50mV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=29.425</m:t>
          </m:r>
          <m:r>
            <w:rPr>
              <w:rFonts w:ascii="Cambria Math" w:eastAsiaTheme="minorEastAsia" w:hAnsi="Cambria Math"/>
            </w:rPr>
            <m:t>dB</m:t>
          </m:r>
        </m:oMath>
      </m:oMathPara>
    </w:p>
    <w:p w14:paraId="1E8CA573" w14:textId="557F167E" w:rsidR="00314FDE" w:rsidRDefault="00314FDE" w:rsidP="00A334F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Sub-task 3</w:t>
      </w:r>
    </w:p>
    <w:p w14:paraId="078ECBC0" w14:textId="517068B0" w:rsidR="00314FDE" w:rsidRDefault="001D2C5F" w:rsidP="001D2C5F">
      <w:pPr>
        <w:jc w:val="center"/>
      </w:pPr>
      <w:r>
        <w:rPr>
          <w:noProof/>
        </w:rPr>
        <w:drawing>
          <wp:inline distT="0" distB="0" distL="0" distR="0" wp14:anchorId="028B08D2" wp14:editId="76AFCDA0">
            <wp:extent cx="5648325" cy="2482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941" cy="24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01A0" w14:textId="4AB9003B" w:rsidR="001D2C5F" w:rsidRDefault="001D2C5F" w:rsidP="001D2C5F">
      <w:pPr>
        <w:jc w:val="center"/>
      </w:pPr>
      <w:r>
        <w:t>Figure: Common mode simulation results</w:t>
      </w:r>
    </w:p>
    <w:p w14:paraId="4487A37A" w14:textId="6A2B52A1" w:rsidR="00BF21C5" w:rsidRPr="00314FDE" w:rsidRDefault="00BF21C5" w:rsidP="00BF21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V,cm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64.035565nV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2×50mV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=-123.872 </m:t>
          </m:r>
          <m:r>
            <w:rPr>
              <w:rFonts w:ascii="Cambria Math" w:eastAsiaTheme="minorEastAsia" w:hAnsi="Cambria Math"/>
            </w:rPr>
            <m:t>dB</m:t>
          </m:r>
        </m:oMath>
      </m:oMathPara>
    </w:p>
    <w:p w14:paraId="7787EB31" w14:textId="77777777" w:rsidR="00BF21C5" w:rsidRDefault="00BF21C5" w:rsidP="00BF21C5">
      <w:pPr>
        <w:rPr>
          <w:rFonts w:eastAsiaTheme="minorEastAsia"/>
          <w:u w:val="single"/>
        </w:rPr>
      </w:pPr>
    </w:p>
    <w:p w14:paraId="7C10E60B" w14:textId="77777777" w:rsidR="00BF21C5" w:rsidRDefault="00BF21C5" w:rsidP="00BF21C5">
      <w:pPr>
        <w:rPr>
          <w:rFonts w:eastAsiaTheme="minorEastAsia"/>
          <w:u w:val="single"/>
        </w:rPr>
      </w:pPr>
    </w:p>
    <w:p w14:paraId="438537DB" w14:textId="3456ABFD" w:rsidR="00BF21C5" w:rsidRDefault="00BF21C5" w:rsidP="00BF21C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Sub-task 4</w:t>
      </w:r>
    </w:p>
    <w:p w14:paraId="39BBD4C5" w14:textId="77777777" w:rsidR="002E0447" w:rsidRPr="002E0447" w:rsidRDefault="00BF21C5" w:rsidP="00BF21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CMRR=20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V,diff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V, cm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V,diff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V,cm</m:t>
                      </m:r>
                    </m:sub>
                  </m:sSub>
                </m:e>
              </m:d>
            </m:e>
          </m:func>
        </m:oMath>
      </m:oMathPara>
    </w:p>
    <w:p w14:paraId="68BC9EC1" w14:textId="76E3EFC6" w:rsidR="00BF21C5" w:rsidRPr="00603971" w:rsidRDefault="002E0447" w:rsidP="00BF21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CMRR=29.425</m:t>
          </m:r>
          <m:r>
            <w:rPr>
              <w:rFonts w:ascii="Cambria Math" w:eastAsiaTheme="minorEastAsia" w:hAnsi="Cambria Math"/>
            </w:rPr>
            <m:t>dB</m:t>
          </m:r>
          <m:r>
            <w:rPr>
              <w:rFonts w:ascii="Cambria Math" w:hAnsi="Cambria Math"/>
            </w:rPr>
            <m:t xml:space="preserve">+123.872 </m:t>
          </m:r>
          <m:r>
            <w:rPr>
              <w:rFonts w:ascii="Cambria Math" w:eastAsiaTheme="minorEastAsia" w:hAnsi="Cambria Math"/>
            </w:rPr>
            <m:t>dB</m:t>
          </m:r>
          <m:r>
            <w:rPr>
              <w:rFonts w:ascii="Cambria Math" w:hAnsi="Cambria Math"/>
            </w:rPr>
            <m:t>=153.297 dB</m:t>
          </m:r>
        </m:oMath>
      </m:oMathPara>
    </w:p>
    <w:p w14:paraId="364AB146" w14:textId="484FF5A4" w:rsidR="001D2C5F" w:rsidRPr="00314FDE" w:rsidRDefault="001D2C5F" w:rsidP="001D2C5F"/>
    <w:p w14:paraId="5B3DE9EB" w14:textId="406FEDEE" w:rsidR="00EF445A" w:rsidRDefault="000F627E" w:rsidP="00AB52CC">
      <w:pPr>
        <w:spacing w:after="0"/>
        <w:rPr>
          <w:b/>
          <w:bCs/>
        </w:rPr>
      </w:pPr>
      <w:r w:rsidRPr="002E0447">
        <w:rPr>
          <w:b/>
          <w:bCs/>
        </w:rPr>
        <w:t>Problem 2: Construct an OP-Amp</w:t>
      </w:r>
    </w:p>
    <w:p w14:paraId="21079356" w14:textId="24F96057" w:rsidR="002E0447" w:rsidRDefault="002E0447">
      <w:r>
        <w:t>For this task, we are required to construct the following circuit:</w:t>
      </w:r>
    </w:p>
    <w:p w14:paraId="0DF1B98F" w14:textId="47BB7AF3" w:rsidR="002E0447" w:rsidRDefault="002E0447" w:rsidP="002E0447">
      <w:pPr>
        <w:jc w:val="center"/>
      </w:pPr>
      <w:r>
        <w:rPr>
          <w:noProof/>
        </w:rPr>
        <w:drawing>
          <wp:inline distT="0" distB="0" distL="0" distR="0" wp14:anchorId="69470495" wp14:editId="191D634F">
            <wp:extent cx="3914775" cy="246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327" cy="24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BB33" w14:textId="4DD5DEDA" w:rsidR="002E0447" w:rsidRPr="002E0447" w:rsidRDefault="002E0447" w:rsidP="00AB52CC">
      <w:pPr>
        <w:jc w:val="center"/>
      </w:pPr>
      <w:r>
        <w:t>Figure: OP-Amp Circuit</w:t>
      </w:r>
    </w:p>
    <w:p w14:paraId="16FAD6B1" w14:textId="3F0BA47A" w:rsidR="000F627E" w:rsidRDefault="00AB52CC" w:rsidP="00AB52CC">
      <w:pPr>
        <w:jc w:val="center"/>
      </w:pPr>
      <w:r>
        <w:rPr>
          <w:noProof/>
        </w:rPr>
        <w:drawing>
          <wp:inline distT="0" distB="0" distL="0" distR="0" wp14:anchorId="3CB1C0F3" wp14:editId="34C92B71">
            <wp:extent cx="4687224" cy="322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168" cy="32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3AB3" w14:textId="6C1A278D" w:rsidR="000F627E" w:rsidRDefault="00AB52CC" w:rsidP="00AB52CC">
      <w:pPr>
        <w:jc w:val="center"/>
      </w:pPr>
      <w:r>
        <w:t>Figure: Op-Amp circuit Implementation</w:t>
      </w:r>
      <w:r w:rsidR="000F627E">
        <w:br w:type="page"/>
      </w:r>
    </w:p>
    <w:p w14:paraId="2A9974A5" w14:textId="742E778A" w:rsidR="000F627E" w:rsidRDefault="000F627E" w:rsidP="00E14C33">
      <w:pPr>
        <w:spacing w:after="0"/>
        <w:rPr>
          <w:u w:val="single"/>
        </w:rPr>
      </w:pPr>
      <w:r w:rsidRPr="000F627E">
        <w:rPr>
          <w:u w:val="single"/>
        </w:rPr>
        <w:lastRenderedPageBreak/>
        <w:t>Task 1</w:t>
      </w:r>
      <w:r w:rsidR="00296C7D" w:rsidRPr="00296C7D">
        <w:rPr>
          <w:color w:val="FF0000"/>
          <w:u w:val="single"/>
        </w:rPr>
        <w:t>(!!!!!!!!!!!!!!!PROBLEM!!!!!!!!!!!!!!!!!</w:t>
      </w:r>
      <w:r w:rsidR="00F14C58">
        <w:rPr>
          <w:color w:val="FF0000"/>
          <w:u w:val="single"/>
        </w:rPr>
        <w:t>------both calculated and simulated results different from Uwe but match each other</w:t>
      </w:r>
      <w:r w:rsidR="00296C7D" w:rsidRPr="00296C7D">
        <w:rPr>
          <w:color w:val="FF0000"/>
          <w:u w:val="single"/>
        </w:rPr>
        <w:t>)</w:t>
      </w:r>
    </w:p>
    <w:p w14:paraId="16CB455E" w14:textId="77777777" w:rsidR="000F627E" w:rsidRDefault="000F627E" w:rsidP="00E14C33">
      <w:pPr>
        <w:spacing w:after="0"/>
      </w:pPr>
      <w:r>
        <w:t>Calculate the voltage at the output of the emitter follower when both inputs are connected to ground. Assume β = 200 and UBE = 0.7V . The forward voltage drop of the diode is 0.7V.</w:t>
      </w:r>
    </w:p>
    <w:p w14:paraId="1D05AA2D" w14:textId="3B216F86" w:rsidR="007621C0" w:rsidRPr="007621C0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=2mA=2×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740CC8E2" w14:textId="1A2E8BEE" w:rsidR="007621C0" w:rsidRPr="007621C0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 4.4V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6BAEB54" w14:textId="24027A9B" w:rsidR="007621C0" w:rsidRPr="007621C0" w:rsidRDefault="007621C0">
      <w:pPr>
        <w:rPr>
          <w:rFonts w:eastAsiaTheme="minorEastAsia"/>
        </w:rPr>
      </w:pPr>
      <w:r>
        <w:rPr>
          <w:rFonts w:eastAsiaTheme="minorEastAsia"/>
        </w:rPr>
        <w:t>Using KVL:</w:t>
      </w:r>
    </w:p>
    <w:p w14:paraId="3424611E" w14:textId="77777777" w:rsidR="007621C0" w:rsidRPr="007621C0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=4.4V</m:t>
          </m:r>
        </m:oMath>
      </m:oMathPara>
    </w:p>
    <w:p w14:paraId="7B4ED42C" w14:textId="77777777" w:rsidR="007621C0" w:rsidRPr="007621C0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=5.1V</m:t>
          </m:r>
        </m:oMath>
      </m:oMathPara>
    </w:p>
    <w:p w14:paraId="45FAB185" w14:textId="77777777" w:rsidR="00826F64" w:rsidRPr="00826F64" w:rsidRDefault="00826F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-10-10+5.1+0.7+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7EE3EE" w14:textId="2FBDF8CB" w:rsidR="000F627E" w:rsidRPr="00826F64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E3</m:t>
              </m:r>
            </m:sub>
          </m:sSub>
          <m:r>
            <w:rPr>
              <w:rFonts w:ascii="Cambria Math" w:eastAsiaTheme="minorEastAsia" w:hAnsi="Cambria Math"/>
            </w:rPr>
            <m:t>=4.702×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A </m:t>
          </m:r>
        </m:oMath>
      </m:oMathPara>
    </w:p>
    <w:p w14:paraId="25FE5053" w14:textId="2FCC51FE" w:rsidR="00826F64" w:rsidRDefault="00826F64">
      <w:pPr>
        <w:rPr>
          <w:rFonts w:eastAsiaTheme="minorEastAsia"/>
        </w:rPr>
      </w:pPr>
      <w:r>
        <w:rPr>
          <w:rFonts w:eastAsiaTheme="minorEastAsia"/>
        </w:rPr>
        <w:t>Using KVL about output:</w:t>
      </w:r>
    </w:p>
    <w:p w14:paraId="78919C2C" w14:textId="785F941F" w:rsidR="00BD413C" w:rsidRPr="00BD413C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-(-10V)=10.344V </m:t>
          </m:r>
        </m:oMath>
      </m:oMathPara>
    </w:p>
    <w:p w14:paraId="01A3B7E3" w14:textId="36E1FF65" w:rsidR="007621C0" w:rsidRPr="007621C0" w:rsidRDefault="00F140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  0.344V</m:t>
          </m:r>
        </m:oMath>
      </m:oMathPara>
    </w:p>
    <w:p w14:paraId="499CE67F" w14:textId="77777777" w:rsidR="000F627E" w:rsidRDefault="000F627E" w:rsidP="00E14C33">
      <w:pPr>
        <w:spacing w:after="0"/>
        <w:rPr>
          <w:u w:val="single"/>
        </w:rPr>
      </w:pPr>
      <w:r w:rsidRPr="000F627E">
        <w:rPr>
          <w:u w:val="single"/>
        </w:rPr>
        <w:t>Task 2</w:t>
      </w:r>
    </w:p>
    <w:p w14:paraId="0E6FE43D" w14:textId="2A72773A" w:rsidR="00AD1721" w:rsidRDefault="00E14C33" w:rsidP="00E14C33">
      <w:pPr>
        <w:spacing w:after="0"/>
      </w:pPr>
      <w:r>
        <w:t>Using the DC Operating Point analysis, we found the following results:</w:t>
      </w:r>
    </w:p>
    <w:p w14:paraId="0454BA4D" w14:textId="159561B0" w:rsidR="00E14C33" w:rsidRDefault="00E14C33" w:rsidP="00E14C33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153B6" wp14:editId="4DB7DEDE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1206500</wp:posOffset>
                </wp:positionV>
                <wp:extent cx="2847975" cy="14763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769F79" w14:textId="0AC53A43" w:rsidR="00E14C33" w:rsidRDefault="00E14C33">
                            <w:r>
                              <w:t>As we can see, according to the simulation,</w:t>
                            </w:r>
                          </w:p>
                          <w:p w14:paraId="421AAB41" w14:textId="584A6E60" w:rsidR="00E14C33" w:rsidRPr="00E14C33" w:rsidRDefault="00F1406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=0.358V</m:t>
                                </m:r>
                              </m:oMath>
                            </m:oMathPara>
                          </w:p>
                          <w:p w14:paraId="3A794F6A" w14:textId="27FB3A26" w:rsidR="00E14C33" w:rsidRDefault="00E14C33">
                            <w:r>
                              <w:rPr>
                                <w:rFonts w:eastAsiaTheme="minorEastAsia"/>
                              </w:rPr>
                              <w:t>This value is very close to our calculated value, so the DC Operation Analysis meets our expectations.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153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6.75pt;margin-top:95pt;width:224.25pt;height:1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" fillcolor="white [3201]" strokecolor="black [3213]" strokeweight=".5pt">
                <v:textbox>
                  <w:txbxContent>
                    <w:p w14:paraId="56769F79" w14:textId="0AC53A43" w:rsidR="00E14C33" w:rsidRDefault="00E14C33">
                      <w:r>
                        <w:t>As we can see, according to the simulation,</w:t>
                      </w:r>
                    </w:p>
                    <w:p w14:paraId="421AAB41" w14:textId="584A6E60" w:rsidR="00E14C33" w:rsidRPr="00E14C33" w:rsidRDefault="00332B7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=0.358V</m:t>
                          </m:r>
                        </m:oMath>
                      </m:oMathPara>
                    </w:p>
                    <w:p w14:paraId="3A794F6A" w14:textId="27FB3A26" w:rsidR="00E14C33" w:rsidRDefault="00E14C33">
                      <w:r>
                        <w:rPr>
                          <w:rFonts w:eastAsiaTheme="minorEastAsia"/>
                        </w:rPr>
                        <w:t>This value is very close to our calculated value, so the DC Operation Analysis meets our expectations.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1F711C" wp14:editId="61BC60BF">
            <wp:extent cx="2824660" cy="422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191" cy="42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17D1" w14:textId="7EF90A1E" w:rsidR="00F21C16" w:rsidRDefault="00F21C16">
      <w:pPr>
        <w:rPr>
          <w:u w:val="single"/>
        </w:rPr>
      </w:pPr>
      <w:r>
        <w:rPr>
          <w:u w:val="single"/>
        </w:rPr>
        <w:t>Task 3</w:t>
      </w:r>
      <w:r w:rsidR="00296C7D">
        <w:rPr>
          <w:u w:val="single"/>
        </w:rPr>
        <w:t xml:space="preserve"> </w:t>
      </w:r>
      <w:r w:rsidR="00296C7D" w:rsidRPr="00296C7D">
        <w:rPr>
          <w:color w:val="FF0000"/>
          <w:u w:val="single"/>
        </w:rPr>
        <w:t>(</w:t>
      </w:r>
      <w:r w:rsidR="00296C7D">
        <w:rPr>
          <w:color w:val="FF0000"/>
          <w:u w:val="single"/>
        </w:rPr>
        <w:t>PROBLEM!!!!!!</w:t>
      </w:r>
      <w:r w:rsidR="00F14C58">
        <w:rPr>
          <w:color w:val="FF0000"/>
          <w:u w:val="single"/>
        </w:rPr>
        <w:t>----Not sure if results are okay</w:t>
      </w:r>
      <w:r w:rsidR="00296C7D" w:rsidRPr="00296C7D">
        <w:rPr>
          <w:color w:val="FF0000"/>
          <w:u w:val="single"/>
        </w:rPr>
        <w:t>)</w:t>
      </w:r>
    </w:p>
    <w:p w14:paraId="054C4605" w14:textId="77777777" w:rsidR="00076DDD" w:rsidRDefault="00F21C16">
      <w:r>
        <w:t>As in the first problem, we find A</w:t>
      </w:r>
      <w:r>
        <w:rPr>
          <w:vertAlign w:val="subscript"/>
        </w:rPr>
        <w:t>V,diff</w:t>
      </w:r>
      <w:r>
        <w:t xml:space="preserve"> by setting V1 at input 1 to sine, with f = 1KHz and u = 50 mV. Furthermore, V2 is set to GND. </w:t>
      </w:r>
    </w:p>
    <w:p w14:paraId="4CFF499A" w14:textId="77777777" w:rsidR="00EA46F7" w:rsidRDefault="00EA46F7">
      <w:r>
        <w:t>We find the following results:</w:t>
      </w:r>
    </w:p>
    <w:p w14:paraId="478E82B6" w14:textId="77777777" w:rsidR="00EA46F7" w:rsidRDefault="00EA46F7" w:rsidP="00EA46F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0E67033" wp14:editId="3130D6C3">
            <wp:extent cx="5267325" cy="2325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670" cy="23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6413" w14:textId="5E03ADCF" w:rsidR="00EA46F7" w:rsidRDefault="00EA46F7" w:rsidP="00EA46F7">
      <w:pPr>
        <w:jc w:val="center"/>
      </w:pPr>
      <w:r>
        <w:t>Figure: Collector Output Voltages</w:t>
      </w:r>
      <w:r w:rsidR="00E821CF">
        <w:t xml:space="preserve"> in Differential </w:t>
      </w:r>
      <w:r w:rsidR="007E26DA">
        <w:t xml:space="preserve">Input </w:t>
      </w:r>
      <w:r w:rsidR="00E821CF">
        <w:t>Mode</w:t>
      </w:r>
    </w:p>
    <w:p w14:paraId="27DB2EAD" w14:textId="30BA7824" w:rsidR="00EA46F7" w:rsidRPr="00E821CF" w:rsidRDefault="00F1406F" w:rsidP="00EA46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dBA</m:t>
              </m:r>
            </m:e>
            <m:sub>
              <m:r>
                <w:rPr>
                  <w:rFonts w:ascii="Cambria Math" w:hAnsi="Cambria Math"/>
                </w:rPr>
                <m:t>V, diff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2.8376463V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50mV×2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=29.0592 dB</m:t>
          </m:r>
        </m:oMath>
      </m:oMathPara>
    </w:p>
    <w:p w14:paraId="7C9FBD83" w14:textId="7FC0E353" w:rsidR="00E821CF" w:rsidRDefault="00E821CF" w:rsidP="00EA46F7">
      <w:pPr>
        <w:rPr>
          <w:rFonts w:eastAsiaTheme="minorEastAsia"/>
        </w:rPr>
      </w:pPr>
      <w:r>
        <w:rPr>
          <w:rFonts w:eastAsiaTheme="minorEastAsia"/>
        </w:rPr>
        <w:t>Setting V2 to be the same as V1 and repeating the simulation, we obtain the following output:</w:t>
      </w:r>
    </w:p>
    <w:p w14:paraId="25DDD5F9" w14:textId="2342D7B1" w:rsidR="00E821CF" w:rsidRDefault="00F1406F" w:rsidP="007E26D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65966E8" wp14:editId="78CA2D9B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5AF" w14:textId="7F449455" w:rsidR="007E26DA" w:rsidRDefault="007E26DA" w:rsidP="007E26DA">
      <w:pPr>
        <w:jc w:val="center"/>
      </w:pPr>
      <w:r>
        <w:t>Figure: Collector Output Voltages in Common Input Mode</w:t>
      </w:r>
    </w:p>
    <w:p w14:paraId="04FB78FE" w14:textId="42ABC547" w:rsidR="00F1406F" w:rsidRDefault="00F1406F" w:rsidP="007E26DA">
      <w:pPr>
        <w:jc w:val="center"/>
      </w:pPr>
      <w:r>
        <w:rPr>
          <w:noProof/>
        </w:rPr>
        <w:drawing>
          <wp:inline distT="0" distB="0" distL="0" distR="0" wp14:anchorId="52BC09C3" wp14:editId="18DE4480">
            <wp:extent cx="5943600" cy="2623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9" cy="26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A97" w14:textId="3F75F584" w:rsidR="00EA46F7" w:rsidRPr="00EA46F7" w:rsidRDefault="00EA46F7" w:rsidP="00EA46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v, cm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15.509019µV</m:t>
                  </m:r>
                  <m:r>
                    <w:rPr>
                      <w:rFonts w:ascii="Cambria Math" w:eastAsiaTheme="minorEastAsia" w:hAnsi="Cambria Math"/>
                    </w:rPr>
                    <m:t>)/(50mV×2)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76.1883 dB</m:t>
          </m:r>
        </m:oMath>
      </m:oMathPara>
    </w:p>
    <w:p w14:paraId="7382CC83" w14:textId="193945F5" w:rsidR="001873D5" w:rsidRDefault="00297077" w:rsidP="00EA46F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CMRR=dB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V,diff</m:t>
              </m:r>
            </m:sub>
          </m:sSub>
          <m:r>
            <w:rPr>
              <w:rFonts w:ascii="Cambria Math" w:hAnsi="Cambria Math"/>
            </w:rPr>
            <m:t>-dB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V,cm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105.2475 dB</m:t>
          </m:r>
        </m:oMath>
      </m:oMathPara>
    </w:p>
    <w:p w14:paraId="556097E4" w14:textId="77777777" w:rsidR="001873D5" w:rsidRDefault="001873D5" w:rsidP="001873D5">
      <w:pPr>
        <w:rPr>
          <w:rFonts w:eastAsiaTheme="minorEastAsia"/>
          <w:u w:val="single"/>
        </w:rPr>
      </w:pPr>
    </w:p>
    <w:p w14:paraId="5206B07E" w14:textId="7A604F8B" w:rsidR="001873D5" w:rsidRDefault="001873D5" w:rsidP="001873D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Task 4</w:t>
      </w:r>
    </w:p>
    <w:p w14:paraId="671239C0" w14:textId="4902B7E4" w:rsidR="00C57448" w:rsidRDefault="00C57448" w:rsidP="001873D5">
      <w:r>
        <w:t>To determine the inverting and non-inverting inputs, we first supply a sinusoidal input at V1</w:t>
      </w:r>
      <w:r w:rsidR="00DE441A">
        <w:t xml:space="preserve">, set V2 to GND, </w:t>
      </w:r>
      <w:r>
        <w:t>and observe the output:</w:t>
      </w:r>
    </w:p>
    <w:p w14:paraId="544B2AB2" w14:textId="77777777" w:rsidR="00C57448" w:rsidRDefault="00C57448" w:rsidP="001873D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8961D70" wp14:editId="767DDB06">
            <wp:extent cx="5943600" cy="2614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6013" w14:textId="1762D886" w:rsidR="00C57448" w:rsidRDefault="00C57448" w:rsidP="00C57448">
      <w:pPr>
        <w:jc w:val="center"/>
      </w:pPr>
      <w:r w:rsidRPr="00C57448">
        <w:t>Figure</w:t>
      </w:r>
      <w:r>
        <w:t>: Output with Sinusoidal Input at V1</w:t>
      </w:r>
      <w:r w:rsidR="00DE441A">
        <w:t>, V2 set to GND</w:t>
      </w:r>
    </w:p>
    <w:p w14:paraId="690AB2A5" w14:textId="77777777" w:rsidR="00C57448" w:rsidRDefault="00C57448" w:rsidP="00C57448">
      <w:r>
        <w:t>We see that the output is in phase with the input. Therefore, this is the non-inverting input.</w:t>
      </w:r>
    </w:p>
    <w:p w14:paraId="21437EAC" w14:textId="77777777" w:rsidR="00DE441A" w:rsidRDefault="00DE441A" w:rsidP="00C57448">
      <w:r>
        <w:t>Now, we supply V2 with a sinusoidal input, set V1 to 0 and observe the output:</w:t>
      </w:r>
    </w:p>
    <w:p w14:paraId="1211DAA9" w14:textId="77777777" w:rsidR="00DE441A" w:rsidRDefault="00DE441A" w:rsidP="00C57448">
      <w:r>
        <w:rPr>
          <w:noProof/>
        </w:rPr>
        <w:drawing>
          <wp:inline distT="0" distB="0" distL="0" distR="0" wp14:anchorId="70F2E7D4" wp14:editId="0EF90710">
            <wp:extent cx="5943600" cy="263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4E39" w14:textId="2E3239FF" w:rsidR="00DE441A" w:rsidRDefault="00DE441A" w:rsidP="00DE441A">
      <w:pPr>
        <w:jc w:val="center"/>
      </w:pPr>
      <w:r w:rsidRPr="00C57448">
        <w:t>Figure</w:t>
      </w:r>
      <w:r>
        <w:t>: Output with Sinusoidal Input at V2, V1 set to GND</w:t>
      </w:r>
    </w:p>
    <w:p w14:paraId="70E3281D" w14:textId="77777777" w:rsidR="00DE441A" w:rsidRDefault="00DE441A" w:rsidP="00C57448">
      <w:r>
        <w:t>From the simulation results, we see that the output is inverted for an input at V2.</w:t>
      </w:r>
    </w:p>
    <w:p w14:paraId="603E5943" w14:textId="0C3A4CC7" w:rsidR="000F627E" w:rsidRPr="00C57448" w:rsidRDefault="00DE441A" w:rsidP="00C57448">
      <w:r>
        <w:t>Therefore, V2 is the inverting input.</w:t>
      </w:r>
      <w:r w:rsidR="000F627E" w:rsidRPr="00C57448">
        <w:br w:type="page"/>
      </w:r>
    </w:p>
    <w:p w14:paraId="4663D1AA" w14:textId="098BE39C" w:rsidR="000F627E" w:rsidRDefault="00296C7D">
      <w:pPr>
        <w:rPr>
          <w:b/>
          <w:bCs/>
        </w:rPr>
      </w:pPr>
      <w:r w:rsidRPr="00296C7D">
        <w:rPr>
          <w:b/>
          <w:bCs/>
        </w:rPr>
        <w:lastRenderedPageBreak/>
        <w:t>Problem 3: Designing a non-inverting amplifier</w:t>
      </w:r>
    </w:p>
    <w:p w14:paraId="56A792CA" w14:textId="2BF435DA" w:rsidR="00296C7D" w:rsidRDefault="008C4181">
      <w:pPr>
        <w:rPr>
          <w:u w:val="single"/>
        </w:rPr>
      </w:pPr>
      <w:r>
        <w:rPr>
          <w:u w:val="single"/>
        </w:rPr>
        <w:t>Task 1</w:t>
      </w:r>
    </w:p>
    <w:p w14:paraId="52C2B639" w14:textId="502ECCBA" w:rsidR="008C4181" w:rsidRDefault="008C4181">
      <w:r>
        <w:t>We use the following diagram to make our calculations:</w:t>
      </w:r>
    </w:p>
    <w:p w14:paraId="2E70D2A3" w14:textId="1CCAB109" w:rsidR="008C4181" w:rsidRDefault="008C4181" w:rsidP="008C4181">
      <w:pPr>
        <w:jc w:val="center"/>
      </w:pPr>
      <w:r>
        <w:rPr>
          <w:noProof/>
        </w:rPr>
        <w:drawing>
          <wp:inline distT="0" distB="0" distL="0" distR="0" wp14:anchorId="40C9142E" wp14:editId="7D180026">
            <wp:extent cx="3657600" cy="2352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6A3B" w14:textId="64D53378" w:rsidR="008C4181" w:rsidRDefault="008C4181" w:rsidP="008C4181">
      <w:pPr>
        <w:jc w:val="center"/>
      </w:pPr>
      <w:r>
        <w:t>Figure: Op-Amp Circuit</w:t>
      </w:r>
    </w:p>
    <w:p w14:paraId="5E24DE2F" w14:textId="77777777" w:rsidR="008C4181" w:rsidRPr="008C4181" w:rsidRDefault="00F1406F" w:rsidP="008C41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3300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</m:oMath>
      </m:oMathPara>
    </w:p>
    <w:p w14:paraId="338B457D" w14:textId="77777777" w:rsidR="008C4181" w:rsidRPr="008C4181" w:rsidRDefault="008C4181" w:rsidP="008C41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3300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1FE6268" w14:textId="77777777" w:rsidR="008C4181" w:rsidRPr="008C4181" w:rsidRDefault="008C4181" w:rsidP="008C41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3300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</m:oMath>
      </m:oMathPara>
    </w:p>
    <w:p w14:paraId="52561EFD" w14:textId="4CEFA4BB" w:rsidR="008C4181" w:rsidRPr="008C4181" w:rsidRDefault="008C4181" w:rsidP="008C41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3300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R1</m:t>
              </m:r>
            </m:den>
          </m:f>
        </m:oMath>
      </m:oMathPara>
    </w:p>
    <w:p w14:paraId="62246486" w14:textId="6411D287" w:rsidR="008C4181" w:rsidRPr="008C4181" w:rsidRDefault="008C4181" w:rsidP="008C41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R1=6600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9559E39" w14:textId="77777777" w:rsidR="00EB1468" w:rsidRDefault="00EB146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1AC6701E" w14:textId="4CC4148F" w:rsidR="008C4181" w:rsidRDefault="008C4181" w:rsidP="008C41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Task 2</w:t>
      </w:r>
    </w:p>
    <w:p w14:paraId="62E39635" w14:textId="0D030BEC" w:rsidR="008C4181" w:rsidRDefault="00EB1468" w:rsidP="008C4181">
      <w:pPr>
        <w:rPr>
          <w:rFonts w:eastAsiaTheme="minorEastAsia"/>
        </w:rPr>
      </w:pPr>
      <w:r>
        <w:rPr>
          <w:rFonts w:eastAsiaTheme="minorEastAsia"/>
        </w:rPr>
        <w:t>A simulation of the input and output voltages is provided below:</w:t>
      </w:r>
    </w:p>
    <w:p w14:paraId="48ED257D" w14:textId="3EA6A15B" w:rsidR="00EB1468" w:rsidRDefault="00EB1468" w:rsidP="00EB146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0480343" wp14:editId="365AD0E7">
            <wp:extent cx="5648325" cy="250735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82" cy="25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344" w14:textId="5A87E0F8" w:rsidR="00EB1468" w:rsidRDefault="00EB1468" w:rsidP="00EB1468">
      <w:pPr>
        <w:jc w:val="center"/>
        <w:rPr>
          <w:rFonts w:eastAsiaTheme="minorEastAsia"/>
        </w:rPr>
      </w:pPr>
      <w:r>
        <w:rPr>
          <w:rFonts w:eastAsiaTheme="minorEastAsia"/>
        </w:rPr>
        <w:t>Figure: Input and Output Signals for the Feedback based Op-Amp</w:t>
      </w:r>
    </w:p>
    <w:p w14:paraId="29CE826E" w14:textId="2FD95763" w:rsidR="00EB1468" w:rsidRDefault="00EF22D1" w:rsidP="00EB1468">
      <w:pPr>
        <w:rPr>
          <w:rFonts w:eastAsiaTheme="minorEastAsia"/>
        </w:rPr>
      </w:pPr>
      <w:r>
        <w:rPr>
          <w:rFonts w:eastAsiaTheme="minorEastAsia"/>
        </w:rPr>
        <w:t>Separate plots for input and output</w:t>
      </w:r>
      <w:r w:rsidR="00F512B5">
        <w:rPr>
          <w:rFonts w:eastAsiaTheme="minorEastAsia"/>
        </w:rPr>
        <w:t xml:space="preserve"> signals</w:t>
      </w:r>
      <w:r>
        <w:rPr>
          <w:rFonts w:eastAsiaTheme="minorEastAsia"/>
        </w:rPr>
        <w:t>:</w:t>
      </w:r>
    </w:p>
    <w:p w14:paraId="3ECF222F" w14:textId="7B3DB5F8" w:rsidR="00EF22D1" w:rsidRDefault="00F512B5" w:rsidP="00F512B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97AE408" wp14:editId="5B8577E8">
            <wp:extent cx="5753100" cy="254832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4449" cy="25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BB6B" w14:textId="33B9D1A6" w:rsidR="00EB1468" w:rsidRDefault="00F512B5" w:rsidP="00F512B5">
      <w:pPr>
        <w:jc w:val="center"/>
        <w:rPr>
          <w:rFonts w:eastAsiaTheme="minorEastAsia"/>
        </w:rPr>
      </w:pPr>
      <w:r>
        <w:rPr>
          <w:rFonts w:eastAsiaTheme="minorEastAsia"/>
        </w:rPr>
        <w:t>Figure: Input and Output Signals for the Feedback based Op-Amp</w:t>
      </w:r>
    </w:p>
    <w:p w14:paraId="62108954" w14:textId="760CC8B9" w:rsidR="00EB1468" w:rsidRDefault="00EB1468" w:rsidP="00EB1468">
      <w:pPr>
        <w:rPr>
          <w:rFonts w:eastAsiaTheme="minorEastAsia"/>
        </w:rPr>
      </w:pPr>
      <w:r>
        <w:rPr>
          <w:rFonts w:eastAsiaTheme="minorEastAsia"/>
        </w:rPr>
        <w:t>Gain calculation:</w:t>
      </w:r>
    </w:p>
    <w:p w14:paraId="637D653B" w14:textId="2AE9E142" w:rsidR="00C363EE" w:rsidRDefault="00EB1468" w:rsidP="00EB14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 Vpp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in, VPP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2.5407413V</m:t>
              </m:r>
            </m:num>
            <m:den>
              <m:r>
                <w:rPr>
                  <w:rFonts w:ascii="Cambria Math" w:eastAsiaTheme="minorEastAsia" w:hAnsi="Cambria Math"/>
                </w:rPr>
                <m:t>995.64758mV</m:t>
              </m:r>
            </m:den>
          </m:f>
          <m:r>
            <w:rPr>
              <w:rFonts w:ascii="Cambria Math" w:eastAsiaTheme="minorEastAsia" w:hAnsi="Cambria Math"/>
            </w:rPr>
            <m:t>=2.552</m:t>
          </m:r>
        </m:oMath>
      </m:oMathPara>
    </w:p>
    <w:p w14:paraId="69735D4B" w14:textId="77777777" w:rsidR="00C363EE" w:rsidRDefault="00C363E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493E5B" w14:textId="388919CD" w:rsidR="00EB1468" w:rsidRPr="00C363EE" w:rsidRDefault="00C363EE" w:rsidP="00EB1468">
      <w:pPr>
        <w:rPr>
          <w:rFonts w:eastAsiaTheme="minorEastAsia"/>
          <w:u w:val="single"/>
        </w:rPr>
      </w:pPr>
      <w:r w:rsidRPr="00C363EE">
        <w:rPr>
          <w:rFonts w:eastAsiaTheme="minorEastAsia"/>
          <w:u w:val="single"/>
        </w:rPr>
        <w:lastRenderedPageBreak/>
        <w:t>Task 3</w:t>
      </w:r>
    </w:p>
    <w:p w14:paraId="7725C01C" w14:textId="72BCC422" w:rsidR="008C4181" w:rsidRDefault="00C363EE" w:rsidP="008C4181">
      <w:pPr>
        <w:rPr>
          <w:rFonts w:eastAsiaTheme="minorEastAsia"/>
        </w:rPr>
      </w:pPr>
      <w:r>
        <w:rPr>
          <w:rFonts w:eastAsiaTheme="minorEastAsia"/>
        </w:rPr>
        <w:t>We use the following block diagram to explain the difference between the measured gain and the theoretical gain:</w:t>
      </w:r>
    </w:p>
    <w:p w14:paraId="4EBD2F68" w14:textId="04F3D4A5" w:rsidR="00C363EE" w:rsidRDefault="00C363EE" w:rsidP="00C363E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C03E439" wp14:editId="0C571CAD">
            <wp:extent cx="3971925" cy="1724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6F79" w14:textId="2A36548C" w:rsidR="00C363EE" w:rsidRDefault="00C363EE" w:rsidP="00C363EE">
      <w:pPr>
        <w:jc w:val="center"/>
        <w:rPr>
          <w:rFonts w:eastAsiaTheme="minorEastAsia"/>
        </w:rPr>
      </w:pPr>
      <w:r>
        <w:rPr>
          <w:rFonts w:eastAsiaTheme="minorEastAsia"/>
        </w:rPr>
        <w:t>Figure: Block Diagram for a feedback system</w:t>
      </w:r>
    </w:p>
    <w:p w14:paraId="015644B2" w14:textId="2FD0B3C6" w:rsidR="00C363EE" w:rsidRPr="00942A41" w:rsidRDefault="00F1406F" w:rsidP="00C363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,  K=Feedback Factor</m:t>
          </m:r>
        </m:oMath>
      </m:oMathPara>
    </w:p>
    <w:p w14:paraId="0496239D" w14:textId="77777777" w:rsidR="00942A41" w:rsidRPr="00942A41" w:rsidRDefault="00F1406F" w:rsidP="00C363E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EC740A" w14:textId="77777777" w:rsidR="00942A41" w:rsidRPr="00942A41" w:rsidRDefault="00F1406F" w:rsidP="00C363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</m:oMath>
      </m:oMathPara>
    </w:p>
    <w:p w14:paraId="1B0B747F" w14:textId="77777777" w:rsidR="00942A41" w:rsidRPr="00942A41" w:rsidRDefault="00F1406F" w:rsidP="00C363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</m:oMath>
      </m:oMathPara>
    </w:p>
    <w:p w14:paraId="748D6F9E" w14:textId="6448BFFF" w:rsidR="00942A41" w:rsidRPr="00942A41" w:rsidRDefault="00F1406F" w:rsidP="00C363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5FA7BF1" w14:textId="72739723" w:rsidR="00942A41" w:rsidRDefault="00942A41" w:rsidP="00C363EE">
      <w:pPr>
        <w:rPr>
          <w:rFonts w:eastAsiaTheme="minorEastAsia"/>
        </w:rPr>
      </w:pPr>
      <w:r>
        <w:rPr>
          <w:rFonts w:eastAsiaTheme="minorEastAsia"/>
        </w:rPr>
        <w:t xml:space="preserve">As we can see, because of the feedback loop, a weighted version of the output is subtracted from the input during every cycle, which provides us with a new gain, or the </w:t>
      </w:r>
      <w:r w:rsidR="003A4642">
        <w:rPr>
          <w:rFonts w:eastAsiaTheme="minorEastAsia"/>
        </w:rPr>
        <w:t xml:space="preserve">closed loop gain, which is lower than the open loop gain. </w:t>
      </w:r>
    </w:p>
    <w:p w14:paraId="577A1186" w14:textId="2D501CB3" w:rsidR="003A4642" w:rsidRDefault="003A4642" w:rsidP="00C363EE">
      <w:pPr>
        <w:rPr>
          <w:rFonts w:eastAsiaTheme="minorEastAsia"/>
        </w:rPr>
      </w:pPr>
      <w:r>
        <w:rPr>
          <w:rFonts w:eastAsiaTheme="minorEastAsia"/>
        </w:rPr>
        <w:t>Using the derivation, we find that the feedback factor in this case is K = 0.0588</w:t>
      </w:r>
    </w:p>
    <w:p w14:paraId="7569D6B1" w14:textId="70CBFD1F" w:rsidR="003A4642" w:rsidRDefault="003A4642" w:rsidP="00C363EE">
      <w:pPr>
        <w:rPr>
          <w:rFonts w:eastAsiaTheme="minorEastAsia"/>
          <w:u w:val="single"/>
        </w:rPr>
      </w:pPr>
      <w:r w:rsidRPr="003A4642">
        <w:rPr>
          <w:rFonts w:eastAsiaTheme="minorEastAsia"/>
          <w:u w:val="single"/>
        </w:rPr>
        <w:t>Task 4</w:t>
      </w:r>
    </w:p>
    <w:p w14:paraId="5CBA72F7" w14:textId="77777777" w:rsidR="003A4642" w:rsidRPr="003A4642" w:rsidRDefault="003A4642" w:rsidP="00C363EE">
      <w:pPr>
        <w:rPr>
          <w:rFonts w:eastAsiaTheme="minorEastAsia"/>
        </w:rPr>
      </w:pPr>
    </w:p>
    <w:sectPr w:rsidR="003A4642" w:rsidRPr="003A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B0"/>
    <w:rsid w:val="00076DDD"/>
    <w:rsid w:val="000C3244"/>
    <w:rsid w:val="000F627E"/>
    <w:rsid w:val="0018736A"/>
    <w:rsid w:val="001873D5"/>
    <w:rsid w:val="001C0CF8"/>
    <w:rsid w:val="001D2C5F"/>
    <w:rsid w:val="00296C7D"/>
    <w:rsid w:val="00297077"/>
    <w:rsid w:val="002E0447"/>
    <w:rsid w:val="00314FDE"/>
    <w:rsid w:val="00315188"/>
    <w:rsid w:val="00332972"/>
    <w:rsid w:val="00332B7F"/>
    <w:rsid w:val="003A4642"/>
    <w:rsid w:val="00413DAE"/>
    <w:rsid w:val="004D0DA0"/>
    <w:rsid w:val="00596BB8"/>
    <w:rsid w:val="00603971"/>
    <w:rsid w:val="007621C0"/>
    <w:rsid w:val="007E26DA"/>
    <w:rsid w:val="00826F64"/>
    <w:rsid w:val="00867184"/>
    <w:rsid w:val="008C4181"/>
    <w:rsid w:val="00942A41"/>
    <w:rsid w:val="00A0768D"/>
    <w:rsid w:val="00A334F2"/>
    <w:rsid w:val="00AB52CC"/>
    <w:rsid w:val="00AD1721"/>
    <w:rsid w:val="00B42D23"/>
    <w:rsid w:val="00B97729"/>
    <w:rsid w:val="00BD413C"/>
    <w:rsid w:val="00BF21C5"/>
    <w:rsid w:val="00C363EE"/>
    <w:rsid w:val="00C57448"/>
    <w:rsid w:val="00CB46B0"/>
    <w:rsid w:val="00DE441A"/>
    <w:rsid w:val="00E02E43"/>
    <w:rsid w:val="00E14C33"/>
    <w:rsid w:val="00E4133B"/>
    <w:rsid w:val="00E821CF"/>
    <w:rsid w:val="00EA46F7"/>
    <w:rsid w:val="00EB1468"/>
    <w:rsid w:val="00EF22D1"/>
    <w:rsid w:val="00EF445A"/>
    <w:rsid w:val="00F06F1B"/>
    <w:rsid w:val="00F1406F"/>
    <w:rsid w:val="00F14C58"/>
    <w:rsid w:val="00F21C16"/>
    <w:rsid w:val="00F512B5"/>
    <w:rsid w:val="00F867B1"/>
    <w:rsid w:val="00FB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5F9E"/>
  <w15:docId w15:val="{FE568DF9-3BF1-4680-8B1A-13E83B48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BCAD7ECF25341B901271F598EC2F3" ma:contentTypeVersion="2" ma:contentTypeDescription="Create a new document." ma:contentTypeScope="" ma:versionID="8f63594801574bedea4172daaf3704e4">
  <xsd:schema xmlns:xsd="http://www.w3.org/2001/XMLSchema" xmlns:xs="http://www.w3.org/2001/XMLSchema" xmlns:p="http://schemas.microsoft.com/office/2006/metadata/properties" xmlns:ns3="8f6408bb-7a96-4f53-8b85-3a77b80aff74" targetNamespace="http://schemas.microsoft.com/office/2006/metadata/properties" ma:root="true" ma:fieldsID="ff6ebd0e9c8340b9b63e3eb13623e740" ns3:_="">
    <xsd:import namespace="8f6408bb-7a96-4f53-8b85-3a77b80af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08bb-7a96-4f53-8b85-3a77b80af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A0135-035A-46B3-B078-AA87ED021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0CC71F-0151-4030-94BA-0321B222D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08bb-7a96-4f53-8b85-3a77b80af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AC154-FA19-4ACD-BF16-77DA9E433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12</cp:revision>
  <dcterms:created xsi:type="dcterms:W3CDTF">2021-11-24T14:35:00Z</dcterms:created>
  <dcterms:modified xsi:type="dcterms:W3CDTF">2021-11-30T01:38:00Z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0x010100DD1BCAD7ECF25341B901271F598EC2F3</vt:lpwstr>
  </property>
</Properties>
</file>