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CB381" w14:textId="77777777" w:rsidR="00277F11" w:rsidRPr="005F63DB" w:rsidRDefault="00277F11" w:rsidP="00277F11">
      <w:pPr>
        <w:rPr>
          <w:rFonts w:ascii="Times New Roman" w:hAnsi="Times New Roman" w:cs="Times New Roman"/>
          <w:sz w:val="24"/>
          <w:szCs w:val="24"/>
        </w:rPr>
      </w:pPr>
    </w:p>
    <w:p w14:paraId="1C5F20EE" w14:textId="77777777" w:rsidR="00277F11" w:rsidRPr="005F63DB" w:rsidRDefault="00277F11" w:rsidP="00277F11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5F63DB">
        <w:rPr>
          <w:rFonts w:ascii="Times New Roman" w:hAnsi="Times New Roman" w:cs="Times New Roman"/>
          <w:b/>
          <w:bCs/>
          <w:sz w:val="48"/>
          <w:szCs w:val="48"/>
        </w:rPr>
        <w:t>Prelab: CMOS Inverters and Logic Gates</w:t>
      </w:r>
    </w:p>
    <w:p w14:paraId="6ADDCFF9" w14:textId="2EB548CC" w:rsidR="008579FB" w:rsidRPr="005F63DB" w:rsidRDefault="00277F11" w:rsidP="00277F1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3DB">
        <w:rPr>
          <w:rFonts w:ascii="Times New Roman" w:hAnsi="Times New Roman" w:cs="Times New Roman"/>
          <w:b/>
          <w:bCs/>
          <w:sz w:val="24"/>
          <w:szCs w:val="24"/>
        </w:rPr>
        <w:t>Problem 1: Voltage Transfer Characteristic of a CMOS inverter</w:t>
      </w:r>
    </w:p>
    <w:p w14:paraId="7BB6991D" w14:textId="485AB444" w:rsidR="008579FB" w:rsidRPr="005F63DB" w:rsidRDefault="008579FB" w:rsidP="00E2536A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 w:rsidRPr="005F63DB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5AC2817F" w14:textId="19897A44" w:rsidR="008579FB" w:rsidRPr="005F63DB" w:rsidRDefault="008579FB" w:rsidP="00E2536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sz w:val="24"/>
          <w:szCs w:val="24"/>
        </w:rPr>
        <w:t xml:space="preserve">For this task we implement </w:t>
      </w:r>
      <w:r w:rsidR="005F63DB" w:rsidRPr="005F63DB">
        <w:rPr>
          <w:rFonts w:ascii="Times New Roman" w:hAnsi="Times New Roman" w:cs="Times New Roman"/>
          <w:sz w:val="24"/>
          <w:szCs w:val="24"/>
        </w:rPr>
        <w:t>a CMOS inverter</w:t>
      </w:r>
      <w:r w:rsidRPr="005F63DB">
        <w:rPr>
          <w:rFonts w:ascii="Times New Roman" w:hAnsi="Times New Roman" w:cs="Times New Roman"/>
          <w:sz w:val="24"/>
          <w:szCs w:val="24"/>
        </w:rPr>
        <w:t xml:space="preserve"> on LTSpice:</w:t>
      </w:r>
    </w:p>
    <w:p w14:paraId="2A98DF78" w14:textId="321DB994" w:rsidR="008579FB" w:rsidRPr="005F63DB" w:rsidRDefault="00E2536A" w:rsidP="00E253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58E299" wp14:editId="17539A99">
            <wp:extent cx="4273054" cy="305516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394" cy="307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5418D" w14:textId="470E5005" w:rsidR="00E2536A" w:rsidRPr="005F63DB" w:rsidRDefault="00E2536A" w:rsidP="00E253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sz w:val="24"/>
          <w:szCs w:val="24"/>
        </w:rPr>
        <w:t xml:space="preserve">Figure: </w:t>
      </w:r>
      <w:r w:rsidR="005F63DB" w:rsidRPr="005F63DB">
        <w:rPr>
          <w:rFonts w:ascii="Times New Roman" w:hAnsi="Times New Roman" w:cs="Times New Roman"/>
          <w:sz w:val="24"/>
          <w:szCs w:val="24"/>
        </w:rPr>
        <w:t>CMOS inverter</w:t>
      </w:r>
    </w:p>
    <w:p w14:paraId="0E835B39" w14:textId="77777777" w:rsidR="00E2536A" w:rsidRPr="005F63DB" w:rsidRDefault="00E2536A" w:rsidP="00E253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90F53EC" w14:textId="78A29CC7" w:rsidR="00E2536A" w:rsidRPr="005F63DB" w:rsidRDefault="00E2536A" w:rsidP="00E2536A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sz w:val="24"/>
          <w:szCs w:val="24"/>
        </w:rPr>
        <w:t xml:space="preserve">We use a 5V power supply for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DD</m:t>
            </m:r>
          </m:sub>
        </m:sSub>
      </m:oMath>
      <w:r w:rsidRPr="005F63DB">
        <w:rPr>
          <w:rFonts w:ascii="Times New Roman" w:eastAsiaTheme="minorEastAsia" w:hAnsi="Times New Roman" w:cs="Times New Roman"/>
          <w:sz w:val="24"/>
          <w:szCs w:val="24"/>
        </w:rPr>
        <w:t xml:space="preserve">. Then we simulate the </w:t>
      </w:r>
      <w:r w:rsidR="005F63DB" w:rsidRPr="005F63DB">
        <w:rPr>
          <w:rFonts w:ascii="Times New Roman" w:eastAsiaTheme="minorEastAsia" w:hAnsi="Times New Roman" w:cs="Times New Roman"/>
          <w:sz w:val="24"/>
          <w:szCs w:val="24"/>
        </w:rPr>
        <w:t>VTC of the CMOS inverter</w:t>
      </w:r>
      <w:r w:rsidRPr="005F63DB">
        <w:rPr>
          <w:rFonts w:ascii="Times New Roman" w:eastAsiaTheme="minorEastAsia" w:hAnsi="Times New Roman" w:cs="Times New Roman"/>
          <w:sz w:val="24"/>
          <w:szCs w:val="24"/>
        </w:rPr>
        <w:t>, and use the d() function to obtain the derivative curve. The results are shown as follows:</w:t>
      </w:r>
    </w:p>
    <w:p w14:paraId="09B36827" w14:textId="35405069" w:rsidR="00E2536A" w:rsidRPr="005F63DB" w:rsidRDefault="00E2536A" w:rsidP="00E2536A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F423FB" wp14:editId="496218EE">
            <wp:extent cx="6006805" cy="265814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2244" cy="2682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9FE3" w14:textId="4FBAC760" w:rsidR="00E2536A" w:rsidRPr="005F63DB" w:rsidRDefault="00E2536A" w:rsidP="005F63D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sz w:val="24"/>
          <w:szCs w:val="24"/>
        </w:rPr>
        <w:t xml:space="preserve">Figure: </w:t>
      </w:r>
      <w:r w:rsidR="004E77F8">
        <w:rPr>
          <w:rFonts w:ascii="Times New Roman" w:hAnsi="Times New Roman" w:cs="Times New Roman"/>
          <w:sz w:val="24"/>
          <w:szCs w:val="24"/>
        </w:rPr>
        <w:t xml:space="preserve">VTC </w:t>
      </w:r>
      <w:r w:rsidRPr="005F63DB">
        <w:rPr>
          <w:rFonts w:ascii="Times New Roman" w:hAnsi="Times New Roman" w:cs="Times New Roman"/>
          <w:sz w:val="24"/>
          <w:szCs w:val="24"/>
        </w:rPr>
        <w:t>Simulation results</w:t>
      </w:r>
    </w:p>
    <w:p w14:paraId="333355FB" w14:textId="3D42F3CB" w:rsidR="00E2536A" w:rsidRPr="005F63DB" w:rsidRDefault="005F63DB" w:rsidP="00E2536A">
      <w:pPr>
        <w:rPr>
          <w:rFonts w:ascii="Times New Roman" w:hAnsi="Times New Roman" w:cs="Times New Roman"/>
          <w:sz w:val="24"/>
          <w:szCs w:val="24"/>
        </w:rPr>
      </w:pPr>
      <w:r w:rsidRPr="005F63DB">
        <w:rPr>
          <w:rFonts w:ascii="Times New Roman" w:hAnsi="Times New Roman" w:cs="Times New Roman"/>
          <w:sz w:val="24"/>
          <w:szCs w:val="24"/>
        </w:rPr>
        <w:lastRenderedPageBreak/>
        <w:t>Then, we extract the following values from the curve: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72301B" w:rsidRPr="005F63DB" w14:paraId="350E05BF" w14:textId="77777777" w:rsidTr="0072301B">
        <w:tc>
          <w:tcPr>
            <w:tcW w:w="4675" w:type="dxa"/>
            <w:vAlign w:val="center"/>
          </w:tcPr>
          <w:p w14:paraId="3CD9BA73" w14:textId="7CB0A487" w:rsidR="0072301B" w:rsidRPr="005F63DB" w:rsidRDefault="00250B5B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OH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7D29796" w14:textId="707B6617" w:rsidR="0072301B" w:rsidRPr="005F63DB" w:rsidRDefault="00641D58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4.8669256V</w:t>
            </w:r>
          </w:p>
        </w:tc>
      </w:tr>
      <w:tr w:rsidR="0072301B" w:rsidRPr="005F63DB" w14:paraId="5AFCCF84" w14:textId="77777777" w:rsidTr="0072301B">
        <w:tc>
          <w:tcPr>
            <w:tcW w:w="4675" w:type="dxa"/>
            <w:vAlign w:val="center"/>
          </w:tcPr>
          <w:p w14:paraId="00100556" w14:textId="6E1AE135" w:rsidR="0072301B" w:rsidRPr="005F63DB" w:rsidRDefault="00250B5B" w:rsidP="0072301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01A967B9" w14:textId="70B8DB38" w:rsidR="0072301B" w:rsidRPr="005F63DB" w:rsidRDefault="00641D58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2.2393162V</w:t>
            </w:r>
          </w:p>
        </w:tc>
      </w:tr>
      <w:tr w:rsidR="0072301B" w:rsidRPr="005F63DB" w14:paraId="454F900D" w14:textId="77777777" w:rsidTr="0072301B">
        <w:tc>
          <w:tcPr>
            <w:tcW w:w="4675" w:type="dxa"/>
            <w:vAlign w:val="center"/>
          </w:tcPr>
          <w:p w14:paraId="34DCE159" w14:textId="462B2D29" w:rsidR="0072301B" w:rsidRPr="005F63DB" w:rsidRDefault="00250B5B" w:rsidP="0072301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OL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18BDD2E0" w14:textId="48E25916" w:rsidR="0072301B" w:rsidRPr="005F63DB" w:rsidRDefault="00641D58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166.89289mV</w:t>
            </w:r>
          </w:p>
        </w:tc>
      </w:tr>
      <w:tr w:rsidR="0072301B" w:rsidRPr="005F63DB" w14:paraId="11D88255" w14:textId="77777777" w:rsidTr="0072301B">
        <w:tc>
          <w:tcPr>
            <w:tcW w:w="4675" w:type="dxa"/>
            <w:vAlign w:val="center"/>
          </w:tcPr>
          <w:p w14:paraId="6209FFB7" w14:textId="37CE8F38" w:rsidR="0072301B" w:rsidRPr="005F63DB" w:rsidRDefault="00250B5B" w:rsidP="0072301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IH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34A3FAC7" w14:textId="4536991D" w:rsidR="0072301B" w:rsidRPr="005F63DB" w:rsidRDefault="00641D58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2.5726496V</w:t>
            </w:r>
          </w:p>
        </w:tc>
      </w:tr>
      <w:tr w:rsidR="00641D58" w:rsidRPr="005F63DB" w14:paraId="411C36EE" w14:textId="77777777" w:rsidTr="0072301B">
        <w:tc>
          <w:tcPr>
            <w:tcW w:w="4675" w:type="dxa"/>
            <w:vAlign w:val="center"/>
          </w:tcPr>
          <w:p w14:paraId="3EC83E2E" w14:textId="7F3FA2D0" w:rsidR="00641D58" w:rsidRPr="005F63DB" w:rsidRDefault="008579FB" w:rsidP="0072301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23063B43" w14:textId="677DE16F" w:rsidR="00641D58" w:rsidRPr="005F63DB" w:rsidRDefault="008579FB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133.07445mV</w:t>
            </w:r>
          </w:p>
        </w:tc>
      </w:tr>
      <w:tr w:rsidR="008579FB" w:rsidRPr="005F63DB" w14:paraId="469F40F8" w14:textId="77777777" w:rsidTr="0072301B">
        <w:tc>
          <w:tcPr>
            <w:tcW w:w="4675" w:type="dxa"/>
            <w:vAlign w:val="center"/>
          </w:tcPr>
          <w:p w14:paraId="5999A771" w14:textId="09638F21" w:rsidR="008579FB" w:rsidRPr="005F63DB" w:rsidRDefault="008579FB" w:rsidP="0072301B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4"/>
                    <w:szCs w:val="24"/>
                  </w:rPr>
                  <m:t>N</m:t>
                </m:r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M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4"/>
                        <w:szCs w:val="24"/>
                      </w:rPr>
                      <m:t>H</m:t>
                    </m:r>
                  </m:sub>
                </m:sSub>
              </m:oMath>
            </m:oMathPara>
          </w:p>
        </w:tc>
        <w:tc>
          <w:tcPr>
            <w:tcW w:w="4675" w:type="dxa"/>
          </w:tcPr>
          <w:p w14:paraId="76B987E5" w14:textId="36BC0E50" w:rsidR="008579FB" w:rsidRPr="005F63DB" w:rsidRDefault="008579FB" w:rsidP="007230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F63DB">
              <w:rPr>
                <w:rFonts w:ascii="Times New Roman" w:hAnsi="Times New Roman" w:cs="Times New Roman"/>
                <w:sz w:val="24"/>
                <w:szCs w:val="24"/>
              </w:rPr>
              <w:t>166.89285mV</w:t>
            </w:r>
          </w:p>
        </w:tc>
      </w:tr>
    </w:tbl>
    <w:p w14:paraId="47DA4F2E" w14:textId="77777777" w:rsidR="00F030AB" w:rsidRDefault="00F030AB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7C6C28C" w14:textId="6563FC7E" w:rsidR="005F63DB" w:rsidRDefault="005F63DB">
      <w:pPr>
        <w:rPr>
          <w:rFonts w:ascii="Times New Roman" w:hAnsi="Times New Roman" w:cs="Times New Roman"/>
          <w:sz w:val="24"/>
          <w:szCs w:val="24"/>
          <w:u w:val="single"/>
        </w:rPr>
      </w:pPr>
      <w:r w:rsidRPr="005F63DB"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0C7DE68F" w14:textId="78FD1094" w:rsidR="005F63DB" w:rsidRDefault="005F63D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we simulate the current flowing through the inverter as a function of the input voltage</w:t>
      </w:r>
      <w:r w:rsidR="004E77F8">
        <w:rPr>
          <w:rFonts w:ascii="Times New Roman" w:hAnsi="Times New Roman" w:cs="Times New Roman"/>
          <w:sz w:val="24"/>
          <w:szCs w:val="24"/>
        </w:rPr>
        <w:t>. The results are provided below:</w:t>
      </w:r>
    </w:p>
    <w:p w14:paraId="1F71FD4C" w14:textId="702AF2C2" w:rsidR="004E77F8" w:rsidRDefault="004E77F8" w:rsidP="004E7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AB00299" wp14:editId="08BFBD70">
            <wp:extent cx="5040850" cy="2232838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3336" cy="2238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E965D" w14:textId="5DC74368" w:rsidR="005F63DB" w:rsidRDefault="004E77F8" w:rsidP="004E77F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Inverter current flow simulation</w:t>
      </w:r>
    </w:p>
    <w:p w14:paraId="4071E5DE" w14:textId="57DAE51F" w:rsidR="004E77F8" w:rsidRDefault="004E77F8" w:rsidP="004E77F8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3</w:t>
      </w:r>
    </w:p>
    <w:p w14:paraId="0394ADEF" w14:textId="2E7F814E" w:rsidR="004E77F8" w:rsidRDefault="004E77F8" w:rsidP="004E7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Based on the simulation, the maximum is reached when input is </w:t>
      </w:r>
      <w:r w:rsidRPr="004E77F8">
        <w:rPr>
          <w:rFonts w:ascii="Times New Roman" w:hAnsi="Times New Roman" w:cs="Times New Roman"/>
          <w:sz w:val="24"/>
          <w:szCs w:val="24"/>
        </w:rPr>
        <w:t>2.4427481V</w:t>
      </w:r>
      <w:r>
        <w:rPr>
          <w:rFonts w:ascii="Times New Roman" w:hAnsi="Times New Roman" w:cs="Times New Roman"/>
          <w:sz w:val="24"/>
          <w:szCs w:val="24"/>
        </w:rPr>
        <w:t xml:space="preserve">, at which point the current flow is </w:t>
      </w:r>
      <w:r w:rsidRPr="004E77F8">
        <w:rPr>
          <w:rFonts w:ascii="Times New Roman" w:hAnsi="Times New Roman" w:cs="Times New Roman"/>
          <w:sz w:val="24"/>
          <w:szCs w:val="24"/>
        </w:rPr>
        <w:t>83.124869µA</w:t>
      </w:r>
      <w:r>
        <w:rPr>
          <w:rFonts w:ascii="Times New Roman" w:hAnsi="Times New Roman" w:cs="Times New Roman"/>
          <w:sz w:val="24"/>
          <w:szCs w:val="24"/>
        </w:rPr>
        <w:t>. At this point the input and output voltages are equal, so both NMOS and PMOS transistors are turned on. As a result, the current reaches its maximum level.</w:t>
      </w:r>
      <w:r w:rsidR="0001716D">
        <w:rPr>
          <w:rFonts w:ascii="Times New Roman" w:hAnsi="Times New Roman" w:cs="Times New Roman"/>
          <w:sz w:val="24"/>
          <w:szCs w:val="24"/>
        </w:rPr>
        <w:t xml:space="preserve"> We can see a demonstration below:</w:t>
      </w:r>
    </w:p>
    <w:p w14:paraId="6C905D35" w14:textId="759980BA" w:rsidR="0001716D" w:rsidRDefault="0001716D" w:rsidP="0001716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CEC512A" wp14:editId="341536CC">
            <wp:extent cx="4431708" cy="1956391"/>
            <wp:effectExtent l="0" t="0" r="698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1510" cy="1987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A5B2" w14:textId="6857649B" w:rsidR="004E77F8" w:rsidRDefault="0001716D" w:rsidP="004E77F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Problem 2: CMOS Inverter with Capacitive Load</w:t>
      </w:r>
    </w:p>
    <w:p w14:paraId="7BBB709C" w14:textId="3479F12C" w:rsidR="0001716D" w:rsidRDefault="009F20D3" w:rsidP="004E77F8">
      <w:pPr>
        <w:rPr>
          <w:rFonts w:ascii="Times New Roman" w:hAnsi="Times New Roman" w:cs="Times New Roman"/>
          <w:sz w:val="24"/>
          <w:szCs w:val="24"/>
          <w:u w:val="single"/>
        </w:rPr>
      </w:pPr>
      <w:r w:rsidRPr="009F20D3">
        <w:rPr>
          <w:rFonts w:ascii="Times New Roman" w:hAnsi="Times New Roman" w:cs="Times New Roman"/>
          <w:sz w:val="24"/>
          <w:szCs w:val="24"/>
          <w:u w:val="single"/>
        </w:rPr>
        <w:t>Task 1</w:t>
      </w:r>
    </w:p>
    <w:p w14:paraId="4525F96E" w14:textId="46463639" w:rsidR="009F20D3" w:rsidRDefault="009F20D3" w:rsidP="004E77F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now add a simple load capacitor to the circuit. The circuit looks as follows:</w:t>
      </w:r>
    </w:p>
    <w:p w14:paraId="0E9B144F" w14:textId="5BB710AA" w:rsidR="009F20D3" w:rsidRDefault="009F20D3" w:rsidP="009F2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8E5FD9F" wp14:editId="086D1479">
            <wp:extent cx="5454502" cy="34178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58972" cy="3420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73821" w14:textId="543712F1" w:rsidR="009F20D3" w:rsidRDefault="009F20D3" w:rsidP="009F20D3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CMOS inverter</w:t>
      </w:r>
    </w:p>
    <w:p w14:paraId="5FDE88CE" w14:textId="4F43F8AD" w:rsidR="009F20D3" w:rsidRDefault="009F20D3" w:rsidP="009F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vary the capacitive load from 25pF to 100pF in 25pF steps for an input signal given by a 1KHz square wave with 20ns rise and fall time and use a 5V power supply for V_DD.</w:t>
      </w:r>
    </w:p>
    <w:p w14:paraId="7DA7EB45" w14:textId="768BBF7A" w:rsidR="009F20D3" w:rsidRDefault="009F20D3" w:rsidP="009F20D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input and output signal are displayed below:</w:t>
      </w:r>
    </w:p>
    <w:p w14:paraId="6A3DA261" w14:textId="762C362D" w:rsidR="009F20D3" w:rsidRDefault="00BD03C6" w:rsidP="00F030AB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C4D2443" wp14:editId="4B116A6A">
            <wp:extent cx="5433237" cy="2394455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9989" cy="2397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75C1A" w14:textId="51112041" w:rsidR="00BD03C6" w:rsidRDefault="00BD03C6" w:rsidP="00BD03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Input and output</w:t>
      </w:r>
    </w:p>
    <w:p w14:paraId="190F3129" w14:textId="4E05BF0C" w:rsidR="00BD03C6" w:rsidRDefault="00F030AB" w:rsidP="00C036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C99AEA" wp14:editId="309B39D0">
            <wp:extent cx="5613879" cy="2486660"/>
            <wp:effectExtent l="0" t="0" r="635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4758" cy="2495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7F0B12" w14:textId="02793721" w:rsidR="00F030AB" w:rsidRDefault="00F030AB" w:rsidP="00C036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Figure: Examining propagation delay for different capacitances</w:t>
      </w:r>
    </w:p>
    <w:p w14:paraId="7F448DF4" w14:textId="77777777" w:rsidR="00C0362F" w:rsidRDefault="00C0362F" w:rsidP="00C0362F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04FF9" w14:paraId="7911CA8B" w14:textId="77777777" w:rsidTr="00A04FF9">
        <w:tc>
          <w:tcPr>
            <w:tcW w:w="4675" w:type="dxa"/>
          </w:tcPr>
          <w:p w14:paraId="077DD21F" w14:textId="1853AC3E" w:rsidR="00A04FF9" w:rsidRDefault="00A04FF9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Capacitance</w:t>
            </w:r>
          </w:p>
        </w:tc>
        <w:tc>
          <w:tcPr>
            <w:tcW w:w="4675" w:type="dxa"/>
          </w:tcPr>
          <w:p w14:paraId="00F2AE35" w14:textId="0C9C5780" w:rsidR="00A04FF9" w:rsidRDefault="00250B5B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PLH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PHL</m:t>
                    </m:r>
                  </m:sub>
                </m:sSub>
              </m:oMath>
            </m:oMathPara>
          </w:p>
        </w:tc>
      </w:tr>
      <w:tr w:rsidR="00A04FF9" w14:paraId="067D6EB4" w14:textId="77777777" w:rsidTr="00A04FF9">
        <w:tc>
          <w:tcPr>
            <w:tcW w:w="4675" w:type="dxa"/>
          </w:tcPr>
          <w:p w14:paraId="3F7C7961" w14:textId="3645B53F" w:rsidR="00A04FF9" w:rsidRDefault="00A04FF9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 pF</w:t>
            </w:r>
          </w:p>
        </w:tc>
        <w:tc>
          <w:tcPr>
            <w:tcW w:w="4675" w:type="dxa"/>
          </w:tcPr>
          <w:p w14:paraId="25494233" w14:textId="440A04D3" w:rsidR="00A04FF9" w:rsidRDefault="00A04FF9" w:rsidP="00C036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4FF9">
              <w:rPr>
                <w:rFonts w:ascii="Times New Roman" w:eastAsia="Calibri" w:hAnsi="Times New Roman" w:cs="Times New Roman"/>
                <w:sz w:val="24"/>
                <w:szCs w:val="24"/>
              </w:rPr>
              <w:t>45.141546ns</w:t>
            </w:r>
          </w:p>
        </w:tc>
      </w:tr>
      <w:tr w:rsidR="00A04FF9" w14:paraId="19178F6A" w14:textId="77777777" w:rsidTr="00A04FF9">
        <w:tc>
          <w:tcPr>
            <w:tcW w:w="4675" w:type="dxa"/>
          </w:tcPr>
          <w:p w14:paraId="5AF99C07" w14:textId="475E14CD" w:rsidR="00A04FF9" w:rsidRDefault="00A04FF9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50pF</w:t>
            </w:r>
          </w:p>
        </w:tc>
        <w:tc>
          <w:tcPr>
            <w:tcW w:w="4675" w:type="dxa"/>
          </w:tcPr>
          <w:p w14:paraId="34E38FFC" w14:textId="524C7D30" w:rsidR="00A04FF9" w:rsidRDefault="00A04FF9" w:rsidP="00C036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4FF9">
              <w:rPr>
                <w:rFonts w:ascii="Times New Roman" w:eastAsia="Calibri" w:hAnsi="Times New Roman" w:cs="Times New Roman"/>
                <w:sz w:val="24"/>
                <w:szCs w:val="24"/>
              </w:rPr>
              <w:t>76.511094ns</w:t>
            </w:r>
          </w:p>
        </w:tc>
      </w:tr>
      <w:tr w:rsidR="00A04FF9" w14:paraId="5A5EE7A2" w14:textId="77777777" w:rsidTr="00A04FF9">
        <w:tc>
          <w:tcPr>
            <w:tcW w:w="4675" w:type="dxa"/>
          </w:tcPr>
          <w:p w14:paraId="6E6E1ACD" w14:textId="44F32350" w:rsidR="00A04FF9" w:rsidRDefault="00A04FF9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75pF</w:t>
            </w:r>
          </w:p>
        </w:tc>
        <w:tc>
          <w:tcPr>
            <w:tcW w:w="4675" w:type="dxa"/>
          </w:tcPr>
          <w:p w14:paraId="1107268F" w14:textId="765EDF87" w:rsidR="00A04FF9" w:rsidRDefault="00A04FF9" w:rsidP="00C036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4FF9">
              <w:rPr>
                <w:rFonts w:ascii="Times New Roman" w:eastAsia="Calibri" w:hAnsi="Times New Roman" w:cs="Times New Roman"/>
                <w:sz w:val="24"/>
                <w:szCs w:val="24"/>
              </w:rPr>
              <w:t>113.23642ns</w:t>
            </w:r>
          </w:p>
        </w:tc>
      </w:tr>
      <w:tr w:rsidR="00A04FF9" w14:paraId="3BC5E375" w14:textId="77777777" w:rsidTr="00A04FF9">
        <w:tc>
          <w:tcPr>
            <w:tcW w:w="4675" w:type="dxa"/>
          </w:tcPr>
          <w:p w14:paraId="3CBE3458" w14:textId="5B4F804A" w:rsidR="00A04FF9" w:rsidRDefault="00A04FF9" w:rsidP="00C0362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100pF</w:t>
            </w:r>
          </w:p>
        </w:tc>
        <w:tc>
          <w:tcPr>
            <w:tcW w:w="4675" w:type="dxa"/>
          </w:tcPr>
          <w:p w14:paraId="67EAF500" w14:textId="6611D58D" w:rsidR="00A04FF9" w:rsidRDefault="00A04FF9" w:rsidP="00C0362F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A04FF9">
              <w:rPr>
                <w:rFonts w:ascii="Times New Roman" w:eastAsia="Calibri" w:hAnsi="Times New Roman" w:cs="Times New Roman"/>
                <w:sz w:val="24"/>
                <w:szCs w:val="24"/>
              </w:rPr>
              <w:t>147.66641ns</w:t>
            </w:r>
          </w:p>
        </w:tc>
      </w:tr>
    </w:tbl>
    <w:p w14:paraId="2E3E262A" w14:textId="77777777" w:rsidR="00F030AB" w:rsidRDefault="00F030AB" w:rsidP="00C0362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EE12939" w14:textId="40F9314F" w:rsidR="00F030AB" w:rsidRDefault="00A04FF9" w:rsidP="00C0362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From the table, we can see that the time delay increases as the capacitance increases.</w:t>
      </w:r>
    </w:p>
    <w:p w14:paraId="32E5815C" w14:textId="5136897A" w:rsidR="00A04FF9" w:rsidRDefault="00A04FF9" w:rsidP="00C0362F">
      <w:pPr>
        <w:spacing w:after="0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Task 2</w:t>
      </w:r>
    </w:p>
    <w:p w14:paraId="3444E849" w14:textId="7CA19935" w:rsidR="00A04FF9" w:rsidRPr="0004414C" w:rsidRDefault="00250B5B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=f×C1×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=1000×25×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=6.25×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W=0.625μW  </m:t>
          </m:r>
        </m:oMath>
      </m:oMathPara>
    </w:p>
    <w:p w14:paraId="5E376180" w14:textId="3A2C5A1F" w:rsidR="0004414C" w:rsidRPr="0004414C" w:rsidRDefault="00250B5B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=f×C2×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=1000×50×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=1.25×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W=1.25μW  </m:t>
          </m:r>
        </m:oMath>
      </m:oMathPara>
    </w:p>
    <w:p w14:paraId="35DE5EA0" w14:textId="3A00501B" w:rsidR="0004414C" w:rsidRPr="0004414C" w:rsidRDefault="00250B5B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D3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=f×C3×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=1000×75×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=1.875×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W=1.875μW  </m:t>
          </m:r>
        </m:oMath>
      </m:oMathPara>
    </w:p>
    <w:p w14:paraId="226D3ED2" w14:textId="0406C6DA" w:rsidR="0004414C" w:rsidRPr="00C0362F" w:rsidRDefault="00250B5B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D4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=f×C4×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=1000×100×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>=2.5×</m:t>
          </m:r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-6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</w:rPr>
            <m:t xml:space="preserve">W=2.5μW  </m:t>
          </m:r>
        </m:oMath>
      </m:oMathPara>
    </w:p>
    <w:p w14:paraId="13075152" w14:textId="77777777" w:rsidR="00C0362F" w:rsidRPr="0004414C" w:rsidRDefault="00C0362F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</w:p>
    <w:p w14:paraId="3EBFC6B8" w14:textId="73865BDB" w:rsidR="0004414C" w:rsidRDefault="00F27338" w:rsidP="00C0362F">
      <w:pPr>
        <w:spacing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3: Propagation Delay of an Inverter Stage</w:t>
      </w:r>
    </w:p>
    <w:p w14:paraId="047ED5E6" w14:textId="5011C950" w:rsidR="00F27338" w:rsidRDefault="00C0362F" w:rsidP="00C0362F">
      <w:pPr>
        <w:spacing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this section, we first implement the following circuit:</w:t>
      </w:r>
    </w:p>
    <w:p w14:paraId="5564EF9B" w14:textId="1AC76C24" w:rsidR="00C0362F" w:rsidRDefault="00C0362F" w:rsidP="00C03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FC30D88" wp14:editId="62283F11">
            <wp:extent cx="4254459" cy="1634343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318"/>
                    <a:stretch/>
                  </pic:blipFill>
                  <pic:spPr bwMode="auto">
                    <a:xfrm>
                      <a:off x="0" y="0"/>
                      <a:ext cx="4259378" cy="16362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8C6124" w14:textId="057F7CDC" w:rsidR="00C0362F" w:rsidRDefault="00C0362F" w:rsidP="00C03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Figure: Inverter Stage</w:t>
      </w:r>
    </w:p>
    <w:p w14:paraId="06E5C9AF" w14:textId="3876F62C" w:rsidR="00C0362F" w:rsidRDefault="00C0362F" w:rsidP="00C03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46CEC748" w14:textId="195C6D52" w:rsidR="00C0362F" w:rsidRDefault="00C0362F" w:rsidP="00C036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The LTSpice implementation is provided below:</w:t>
      </w:r>
    </w:p>
    <w:p w14:paraId="09DAB0CB" w14:textId="3EEB7CB9" w:rsidR="00C0362F" w:rsidRDefault="00C0362F" w:rsidP="00C03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D516CC5" wp14:editId="5BD2BEB8">
            <wp:extent cx="5018567" cy="2957523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20967" cy="2958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A3EA" w14:textId="72186F7C" w:rsidR="00C0362F" w:rsidRDefault="00C0362F" w:rsidP="00C0362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Figure: LTSpice implementation of </w:t>
      </w:r>
      <w:r w:rsidR="00E479C1">
        <w:rPr>
          <w:rFonts w:ascii="Times New Roman" w:eastAsiaTheme="minorEastAsia" w:hAnsi="Times New Roman" w:cs="Times New Roman"/>
          <w:sz w:val="24"/>
          <w:szCs w:val="24"/>
        </w:rPr>
        <w:t>ring ocsillator</w:t>
      </w:r>
    </w:p>
    <w:p w14:paraId="16A2B532" w14:textId="0C91A330" w:rsidR="00C0362F" w:rsidRDefault="00C0362F" w:rsidP="00C0362F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Task 1</w:t>
      </w:r>
    </w:p>
    <w:p w14:paraId="062D8CAA" w14:textId="77777777" w:rsidR="00C0362F" w:rsidRDefault="00C0362F" w:rsidP="00C036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are required to determine the oscillation frequency of the ring oscillator and the propagation delay per inverter stage for supply voltages 3V, 5V, 7V, and 10V.</w:t>
      </w:r>
    </w:p>
    <w:p w14:paraId="1CC18F54" w14:textId="77777777" w:rsidR="00C0362F" w:rsidRDefault="00C0362F" w:rsidP="00C0362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At V_DD = 3V, we have the following simulation results:</w:t>
      </w:r>
    </w:p>
    <w:p w14:paraId="4A2E29A0" w14:textId="3DEE59DC" w:rsidR="00C0362F" w:rsidRDefault="003F50FF" w:rsidP="003F50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65908F9" wp14:editId="6AEDA0A1">
            <wp:extent cx="5528930" cy="244667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35100" cy="24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A1A3F" w14:textId="26F8BA70" w:rsidR="003F50FF" w:rsidRDefault="003F50FF" w:rsidP="003F50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Figure: </w:t>
      </w:r>
      <w:r w:rsidR="004B7796">
        <w:rPr>
          <w:rFonts w:ascii="Times New Roman" w:eastAsiaTheme="minorEastAsia" w:hAnsi="Times New Roman" w:cs="Times New Roman"/>
          <w:sz w:val="24"/>
          <w:szCs w:val="24"/>
        </w:rPr>
        <w:t>Simulation for 3V supply</w:t>
      </w:r>
    </w:p>
    <w:p w14:paraId="2F151415" w14:textId="51D25CDC" w:rsidR="004B7796" w:rsidRPr="004B7796" w:rsidRDefault="00250B5B" w:rsidP="003F50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=3.8786982MHz</m:t>
          </m:r>
        </m:oMath>
      </m:oMathPara>
    </w:p>
    <w:p w14:paraId="0E41379F" w14:textId="12FB17DC" w:rsidR="004B7796" w:rsidRDefault="004B7796" w:rsidP="003F50FF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</w:p>
    <w:p w14:paraId="342C5218" w14:textId="09206D47" w:rsidR="004B7796" w:rsidRDefault="004B7796" w:rsidP="004B77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At V_DD = </w:t>
      </w:r>
      <w:r w:rsidR="002F117B">
        <w:rPr>
          <w:rFonts w:ascii="Times New Roman" w:eastAsiaTheme="minorEastAsia" w:hAnsi="Times New Roman" w:cs="Times New Roman"/>
          <w:sz w:val="24"/>
          <w:szCs w:val="24"/>
        </w:rPr>
        <w:t>5</w:t>
      </w:r>
      <w:r>
        <w:rPr>
          <w:rFonts w:ascii="Times New Roman" w:eastAsiaTheme="minorEastAsia" w:hAnsi="Times New Roman" w:cs="Times New Roman"/>
          <w:sz w:val="24"/>
          <w:szCs w:val="24"/>
        </w:rPr>
        <w:t>V, we have the following simulation results:</w:t>
      </w:r>
    </w:p>
    <w:p w14:paraId="43F38610" w14:textId="2AE1D33F" w:rsidR="004B7796" w:rsidRDefault="00361D2E" w:rsidP="00361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71E91C" wp14:editId="2CB3FC85">
                <wp:simplePos x="0" y="0"/>
                <wp:positionH relativeFrom="column">
                  <wp:posOffset>4401879</wp:posOffset>
                </wp:positionH>
                <wp:positionV relativeFrom="paragraph">
                  <wp:posOffset>517244</wp:posOffset>
                </wp:positionV>
                <wp:extent cx="1647943" cy="850605"/>
                <wp:effectExtent l="0" t="0" r="9525" b="698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943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8F62FAD" w14:textId="77777777" w:rsidR="00361D2E" w:rsidRDefault="00361D2E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Figure: Simulation for 5V supply</w:t>
                            </w:r>
                          </w:p>
                          <w:p w14:paraId="055187A6" w14:textId="77777777" w:rsidR="00361D2E" w:rsidRDefault="00250B5B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2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=23.585586MHz</m:t>
                                </m:r>
                              </m:oMath>
                            </m:oMathPara>
                          </w:p>
                          <w:p w14:paraId="539BBE1D" w14:textId="77777777" w:rsidR="00361D2E" w:rsidRDefault="00361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71E91C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346.6pt;margin-top:40.75pt;width:129.75pt;height:6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u42QwIAAHsEAAAOAAAAZHJzL2Uyb0RvYy54bWysVE1v2zAMvQ/YfxB0X+2kSdoGcYosRYYB&#10;RVugHXpWZDkxIIuapMTOfv2e5KRf22nYRaZIih/vkZ5dd41me+V8Tabgg7OcM2UklbXZFPzH0+rL&#10;JWc+CFMKTUYV/KA8v55//jRr7VQNaUu6VI4hiPHT1hZ8G4KdZpmXW9UIf0ZWGRgrco0IuLpNVjrR&#10;Inqjs2GeT7KWXGkdSeU9tDe9kc9T/KpSMtxXlVeB6YKjtpBOl851PLP5TEw3TthtLY9liH+oohG1&#10;QdKXUDciCLZz9R+hmlo68lSFM0lNRlVVS5V6QDeD/EM3j1thVeoF4Hj7ApP/f2Hl3f7BsboEd2PO&#10;jGjA0ZPqAvtKHYMK+LTWT+H2aOEYOujhe9J7KGPbXeWa+EVDDHYgfXhBN0aT8dFkdHE1OudMwnY5&#10;zid5Cp+9vrbOh2+KGhaFgjuwl0AV+1sfUAlcTy4xmSddl6ta63SJE6OW2rG9ANc6pBrx4p2XNqwt&#10;+OR8nKfAhuLzPrI2SBB77XuKUujW3RGANZUH9O+onyBv5apGkbfChwfhMDJoGWsQ7nFUmpCEjhJn&#10;W3K//qaP/mASVs5ajGDB/c+dcIoz/d2A46vBaBRnNl1G44shLu6tZf3WYnbNktD5AAtnZRKjf9An&#10;sXLUPGNbFjErTMJI5C54OInL0C8Gtk2qxSI5YUqtCLfm0coYOiIdKXjqnoWzR54CGL6j07CK6Qe6&#10;et/40tBiF6iqE5cR4B7VI+6Y8ETxcRvjCr29J6/Xf8b8NwAAAP//AwBQSwMEFAAGAAgAAAAhAGlF&#10;lAjiAAAACgEAAA8AAABkcnMvZG93bnJldi54bWxMj8tOwzAQRfdI/IM1SGwQdR5yHyGTCiEeUnc0&#10;LYidG5skIh5HsZuEv8esYDm6R/eeybez6dioB9daQogXETBNlVUt1QiH8ul2Dcx5SUp2ljTCt3aw&#10;LS4vcpkpO9GrHve+ZqGEXCYRGu/7jHNXNdpIt7C9ppB92sFIH86h5mqQUyg3HU+iaMmNbCksNLLX&#10;D42uvvZng/BxU7/v3Px8nFKR9o8vY7l6UyXi9dV8fwfM69n/wfCrH9ShCE4neyblWIew3KRJQBHW&#10;sQAWgI1IVsBOCEksBPAi5/9fKH4AAAD//wMAUEsBAi0AFAAGAAgAAAAhALaDOJL+AAAA4QEAABMA&#10;AAAAAAAAAAAAAAAAAAAAAFtDb250ZW50X1R5cGVzXS54bWxQSwECLQAUAAYACAAAACEAOP0h/9YA&#10;AACUAQAACwAAAAAAAAAAAAAAAAAvAQAAX3JlbHMvLnJlbHNQSwECLQAUAAYACAAAACEA4EruNkMC&#10;AAB7BAAADgAAAAAAAAAAAAAAAAAuAgAAZHJzL2Uyb0RvYy54bWxQSwECLQAUAAYACAAAACEAaUWU&#10;COIAAAAKAQAADwAAAAAAAAAAAAAAAACdBAAAZHJzL2Rvd25yZXYueG1sUEsFBgAAAAAEAAQA8wAA&#10;AKwFAAAAAA==&#10;" fillcolor="white [3201]" stroked="f" strokeweight=".5pt">
                <v:textbox>
                  <w:txbxContent>
                    <w:p w14:paraId="68F62FAD" w14:textId="77777777" w:rsidR="00361D2E" w:rsidRDefault="00361D2E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Figure: Simulation for 5V supply</w:t>
                      </w:r>
                    </w:p>
                    <w:p w14:paraId="055187A6" w14:textId="77777777" w:rsidR="00361D2E" w:rsidRDefault="00250B5B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=23.585586MHz</m:t>
                          </m:r>
                        </m:oMath>
                      </m:oMathPara>
                    </w:p>
                    <w:p w14:paraId="539BBE1D" w14:textId="77777777" w:rsidR="00361D2E" w:rsidRDefault="00361D2E"/>
                  </w:txbxContent>
                </v:textbox>
              </v:shape>
            </w:pict>
          </mc:Fallback>
        </mc:AlternateContent>
      </w:r>
      <w:r w:rsidR="004B7796">
        <w:rPr>
          <w:noProof/>
        </w:rPr>
        <w:drawing>
          <wp:inline distT="0" distB="0" distL="0" distR="0" wp14:anchorId="53CBB5CA" wp14:editId="38BED5DE">
            <wp:extent cx="4273948" cy="188674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284361" cy="189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643D4" w14:textId="0DF37574" w:rsidR="004B7796" w:rsidRDefault="004B7796" w:rsidP="004B77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V_DD = </w:t>
      </w:r>
      <w:r w:rsidR="002F117B">
        <w:rPr>
          <w:rFonts w:ascii="Times New Roman" w:eastAsiaTheme="minorEastAsia" w:hAnsi="Times New Roman" w:cs="Times New Roman"/>
          <w:sz w:val="24"/>
          <w:szCs w:val="24"/>
        </w:rPr>
        <w:t>7</w:t>
      </w:r>
      <w:r>
        <w:rPr>
          <w:rFonts w:ascii="Times New Roman" w:eastAsiaTheme="minorEastAsia" w:hAnsi="Times New Roman" w:cs="Times New Roman"/>
          <w:sz w:val="24"/>
          <w:szCs w:val="24"/>
        </w:rPr>
        <w:t>V, we have the following simulation results:</w:t>
      </w:r>
    </w:p>
    <w:p w14:paraId="40AFBF89" w14:textId="73DCD909" w:rsidR="002F117B" w:rsidRDefault="00361D2E" w:rsidP="00361D2E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2268FB0D" wp14:editId="76D1A8DF">
                <wp:simplePos x="0" y="0"/>
                <wp:positionH relativeFrom="column">
                  <wp:posOffset>4486939</wp:posOffset>
                </wp:positionH>
                <wp:positionV relativeFrom="paragraph">
                  <wp:posOffset>318341</wp:posOffset>
                </wp:positionV>
                <wp:extent cx="1647943" cy="850605"/>
                <wp:effectExtent l="0" t="0" r="9525" b="698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943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752D442" w14:textId="77777777" w:rsidR="00361D2E" w:rsidRDefault="00361D2E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Figure: Simulation for 7V supply</w:t>
                            </w:r>
                          </w:p>
                          <w:p w14:paraId="6FA5D4FF" w14:textId="77777777" w:rsidR="00361D2E" w:rsidRPr="004B7796" w:rsidRDefault="00250B5B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3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=56.422414MHz</m:t>
                                </m:r>
                              </m:oMath>
                            </m:oMathPara>
                          </w:p>
                          <w:p w14:paraId="5B4F9BAA" w14:textId="77777777" w:rsidR="00361D2E" w:rsidRDefault="00361D2E" w:rsidP="00361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68FB0D" id="Text Box 16" o:spid="_x0000_s1027" type="#_x0000_t202" style="position:absolute;left:0;text-align:left;margin-left:353.3pt;margin-top:25.05pt;width:129.75pt;height:6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mZdRAIAAIIEAAAOAAAAZHJzL2Uyb0RvYy54bWysVN9v2jAQfp+0/8Hy+0igQNuIUDEqpkmo&#10;rQRTn41jk0iOz7MNCfvrd3YIpd2epr0498uf7767y+yhrRU5Cusq0DkdDlJKhOZQVHqf0x/b1Zc7&#10;SpxnumAKtMjpSTj6MP/8adaYTIygBFUISxBEu6wxOS29N1mSOF6KmrkBGKHRKcHWzKNq90lhWYPo&#10;tUpGaTpNGrCFscCFc2h97Jx0HvGlFNw/S+mEJyqnmJuPp43nLpzJfMayvWWmrPg5DfYPWdSs0vjo&#10;BeqReUYOtvoDqq64BQfSDzjUCUhZcRFrwGqG6YdqNiUzItaC5Dhzocn9P1j+dHyxpCqwd1NKNKux&#10;R1vRevIVWoIm5KcxLsOwjcFA36IdY3u7Q2Mou5W2Dl8siKAfmT5d2A1oPFyajm/vxzeUcPTdTdJp&#10;OgkwydttY53/JqAmQcipxe5FUtlx7XwX2oeExxyoqlhVSkUlTIxYKkuODHutfMwRwd9FKU2anE5v&#10;JmkE1hCud8hKYy6h1q6mIPl213bc9PXuoDghDRa6QXKGryrMdc2cf2EWJwcrx23wz3hIBfgWnCVK&#10;SrC//mYP8dhQ9FLS4CTm1P08MCsoUd81tvp+OB6H0Y3KeHI7QsVee3bXHn2ol4AEDHHvDI9iiPeq&#10;F6WF+hWXZhFeRRfTHN/Oqe/Fpe/2A5eOi8UiBuGwGubXemN4gA6Eh05s21dmzbldHhv9BP3MsuxD&#10;17rYcFPD4uBBVrGlgeeO1TP9OOhxKM5LGTbpWo9Rb7+O+W8AAAD//wMAUEsDBBQABgAIAAAAIQAG&#10;KtNV4QAAAAoBAAAPAAAAZHJzL2Rvd25yZXYueG1sTI/LTsMwEEX3SPyDNUhsELVDaVpCnAohHhI7&#10;Gh5i58ZDEhGPo9hNwt8zrGA3ozm6c26+nV0nRhxC60lDslAgkCpvW6o1vJT35xsQIRqypvOEGr4x&#10;wLY4PspNZv1EzzjuYi04hEJmNDQx9pmUoWrQmbDwPRLfPv3gTOR1qKUdzMThrpMXSqXSmZb4Q2N6&#10;vG2w+todnIaPs/r9KcwPr9NytezvHsdy/WZLrU9P5ptrEBHn+AfDrz6rQ8FOe38gG0SnYa3SlFEN&#10;K5WAYOAqTXnYM7m5TEAWufxfofgBAAD//wMAUEsBAi0AFAAGAAgAAAAhALaDOJL+AAAA4QEAABMA&#10;AAAAAAAAAAAAAAAAAAAAAFtDb250ZW50X1R5cGVzXS54bWxQSwECLQAUAAYACAAAACEAOP0h/9YA&#10;AACUAQAACwAAAAAAAAAAAAAAAAAvAQAAX3JlbHMvLnJlbHNQSwECLQAUAAYACAAAACEARQ5mXUQC&#10;AACCBAAADgAAAAAAAAAAAAAAAAAuAgAAZHJzL2Uyb0RvYy54bWxQSwECLQAUAAYACAAAACEABirT&#10;VeEAAAAKAQAADwAAAAAAAAAAAAAAAACeBAAAZHJzL2Rvd25yZXYueG1sUEsFBgAAAAAEAAQA8wAA&#10;AKwFAAAAAA==&#10;" fillcolor="white [3201]" stroked="f" strokeweight=".5pt">
                <v:textbox>
                  <w:txbxContent>
                    <w:p w14:paraId="6752D442" w14:textId="77777777" w:rsidR="00361D2E" w:rsidRDefault="00361D2E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Figure: Simulation for 7V supply</w:t>
                      </w:r>
                    </w:p>
                    <w:p w14:paraId="6FA5D4FF" w14:textId="77777777" w:rsidR="00361D2E" w:rsidRPr="004B7796" w:rsidRDefault="00250B5B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3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=56.422414MHz</m:t>
                          </m:r>
                        </m:oMath>
                      </m:oMathPara>
                    </w:p>
                    <w:p w14:paraId="5B4F9BAA" w14:textId="77777777" w:rsidR="00361D2E" w:rsidRDefault="00361D2E" w:rsidP="00361D2E"/>
                  </w:txbxContent>
                </v:textbox>
              </v:shape>
            </w:pict>
          </mc:Fallback>
        </mc:AlternateContent>
      </w:r>
      <w:r w:rsidR="002F117B">
        <w:rPr>
          <w:noProof/>
        </w:rPr>
        <w:drawing>
          <wp:inline distT="0" distB="0" distL="0" distR="0" wp14:anchorId="1CE20AB9" wp14:editId="4DDB5ECA">
            <wp:extent cx="4316091" cy="1908579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37703" cy="191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74DF14" w14:textId="16813E88" w:rsidR="004B7796" w:rsidRDefault="004B7796" w:rsidP="004B7796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At V_DD = </w:t>
      </w:r>
      <w:r w:rsidR="002F117B">
        <w:rPr>
          <w:rFonts w:ascii="Times New Roman" w:eastAsiaTheme="minorEastAsia" w:hAnsi="Times New Roman" w:cs="Times New Roman"/>
          <w:sz w:val="24"/>
          <w:szCs w:val="24"/>
        </w:rPr>
        <w:t>10</w:t>
      </w:r>
      <w:r>
        <w:rPr>
          <w:rFonts w:ascii="Times New Roman" w:eastAsiaTheme="minorEastAsia" w:hAnsi="Times New Roman" w:cs="Times New Roman"/>
          <w:sz w:val="24"/>
          <w:szCs w:val="24"/>
        </w:rPr>
        <w:t>V, we have the following simulation results:</w:t>
      </w:r>
    </w:p>
    <w:p w14:paraId="5A7C0FC6" w14:textId="4CF53839" w:rsidR="00764B49" w:rsidRDefault="00361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29AE57" wp14:editId="4F2E3906">
                <wp:simplePos x="0" y="0"/>
                <wp:positionH relativeFrom="column">
                  <wp:posOffset>4490455</wp:posOffset>
                </wp:positionH>
                <wp:positionV relativeFrom="paragraph">
                  <wp:posOffset>411967</wp:posOffset>
                </wp:positionV>
                <wp:extent cx="1647943" cy="850605"/>
                <wp:effectExtent l="0" t="0" r="9525" b="698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7943" cy="850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6C669691" w14:textId="4D12AE3C" w:rsidR="00361D2E" w:rsidRDefault="00361D2E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  <w:t>Figure: Simulation for 10V supply</w:t>
                            </w:r>
                          </w:p>
                          <w:p w14:paraId="36AB2B78" w14:textId="3616DA5D" w:rsidR="00361D2E" w:rsidRPr="004B7796" w:rsidRDefault="00250B5B" w:rsidP="00361D2E">
                            <w:pPr>
                              <w:jc w:val="center"/>
                              <w:rPr>
                                <w:rFonts w:ascii="Times New Roman" w:eastAsiaTheme="minorEastAsia" w:hAnsi="Times New Roman" w:cs="Times New Roman"/>
                                <w:sz w:val="24"/>
                                <w:szCs w:val="24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 w:cs="Times New Roman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f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 w:cs="Times New Roman"/>
                                        <w:sz w:val="24"/>
                                        <w:szCs w:val="24"/>
                                      </w:rPr>
                                      <m:t>4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 w:cs="Times New Roman"/>
                                    <w:sz w:val="24"/>
                                    <w:szCs w:val="24"/>
                                  </w:rPr>
                                  <m:t>=122.71028MHz</m:t>
                                </m:r>
                              </m:oMath>
                            </m:oMathPara>
                          </w:p>
                          <w:p w14:paraId="5FAF588F" w14:textId="77777777" w:rsidR="00361D2E" w:rsidRDefault="00361D2E" w:rsidP="00361D2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29AE57" id="Text Box 17" o:spid="_x0000_s1028" type="#_x0000_t202" style="position:absolute;margin-left:353.6pt;margin-top:32.45pt;width:129.75pt;height:6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3edMRQIAAIIEAAAOAAAAZHJzL2Uyb0RvYy54bWysVN9v2jAQfp+0/8Hy+0igQNuIUDEqpkmo&#10;rQRTn43jEEuOz7MNCfvrd3YIpd2epr0498uf7767y+yhrRU5Cusk6JwOByklQnMopN7n9Md29eWO&#10;EueZLpgCLXJ6Eo4+zD9/mjUmEyOoQBXCEgTRLmtMTivvTZYkjleiZm4ARmh0lmBr5lG1+6SwrEH0&#10;WiWjNJ0mDdjCWODCObQ+dk46j/hlKbh/LksnPFE5xdx8PG08d+FM5jOW7S0zleTnNNg/ZFEzqfHR&#10;C9Qj84wcrPwDqpbcgoPSDzjUCZSl5CLWgNUM0w/VbCpmRKwFyXHmQpP7f7D86fhiiSywd7eUaFZj&#10;j7ai9eQrtARNyE9jXIZhG4OBvkU7xvZ2h8ZQdlvaOnyxIIJ+ZPp0YTeg8XBpOr69H99QwtF3N0mn&#10;6STAJG+3jXX+m4CaBCGnFrsXSWXHtfNdaB8SHnOgZLGSSkUlTIxYKkuODHutfMwRwd9FKU2anE5v&#10;JmkE1hCud8hKYy6h1q6mIPl210ZuRn29OyhOSIOFbpCc4SuJua6Z8y/M4uRg5bgN/hmPUgG+BWeJ&#10;kgrsr7/ZQzw2FL2UNDiJOXU/D8wKStR3ja2+H47HYXSjMp7cjlCx157dtUcf6iUgAUPcO8OjGOK9&#10;6sXSQv2KS7MIr6KLaY5v59T34tJ3+4FLx8ViEYNwWA3za70xPEAHwkMntu0rs+bcLo+NfoJ+Zln2&#10;oWtdbLipYXHwUMrY0sBzx+qZfhz0OBTnpQybdK3HqLdfx/w3AAAA//8DAFBLAwQUAAYACAAAACEA&#10;Fvut3eEAAAAKAQAADwAAAGRycy9kb3ducmV2LnhtbEyPTU+DQBCG7yb+h82YeDF2sVUoyNIY40fi&#10;zdJqvG3ZEYjsLGG3gP/e8aTHyfvkfZ/JN7PtxIiDbx0puFpEIJAqZ1qqFezKx8s1CB80Gd05QgXf&#10;6GFTnJ7kOjNuolcct6EWXEI+0wqaEPpMSl81aLVfuB6Js083WB34HGppBj1xue3kMopiaXVLvNDo&#10;Hu8brL62R6vg46J+f/Hz035a3az6h+exTN5MqdT52Xx3CyLgHP5g+NVndSjY6eCOZLzoFCRRsmRU&#10;QXydgmAgjeMExIHJdJ2CLHL5/4XiBwAA//8DAFBLAQItABQABgAIAAAAIQC2gziS/gAAAOEBAAAT&#10;AAAAAAAAAAAAAAAAAAAAAABbQ29udGVudF9UeXBlc10ueG1sUEsBAi0AFAAGAAgAAAAhADj9If/W&#10;AAAAlAEAAAsAAAAAAAAAAAAAAAAALwEAAF9yZWxzLy5yZWxzUEsBAi0AFAAGAAgAAAAhAJnd50xF&#10;AgAAggQAAA4AAAAAAAAAAAAAAAAALgIAAGRycy9lMm9Eb2MueG1sUEsBAi0AFAAGAAgAAAAhABb7&#10;rd3hAAAACgEAAA8AAAAAAAAAAAAAAAAAnwQAAGRycy9kb3ducmV2LnhtbFBLBQYAAAAABAAEAPMA&#10;AACtBQAAAAA=&#10;" fillcolor="white [3201]" stroked="f" strokeweight=".5pt">
                <v:textbox>
                  <w:txbxContent>
                    <w:p w14:paraId="6C669691" w14:textId="4D12AE3C" w:rsidR="00361D2E" w:rsidRDefault="00361D2E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  <w:t>Figure: Simulation for 10V supply</w:t>
                      </w:r>
                    </w:p>
                    <w:p w14:paraId="36AB2B78" w14:textId="3616DA5D" w:rsidR="00361D2E" w:rsidRPr="004B7796" w:rsidRDefault="00250B5B" w:rsidP="00361D2E">
                      <w:pPr>
                        <w:jc w:val="center"/>
                        <w:rPr>
                          <w:rFonts w:ascii="Times New Roman" w:eastAsiaTheme="minorEastAsia" w:hAnsi="Times New Roman" w:cs="Times New Roman"/>
                          <w:sz w:val="24"/>
                          <w:szCs w:val="24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4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=122.71028MHz</m:t>
                          </m:r>
                        </m:oMath>
                      </m:oMathPara>
                    </w:p>
                    <w:p w14:paraId="5FAF588F" w14:textId="77777777" w:rsidR="00361D2E" w:rsidRDefault="00361D2E" w:rsidP="00361D2E"/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016C902C" wp14:editId="3E59F160">
            <wp:extent cx="4207808" cy="1860697"/>
            <wp:effectExtent l="0" t="0" r="254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54928" cy="1881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7D789" w14:textId="77777777" w:rsidR="00764B49" w:rsidRDefault="00764B49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Propagation delay per inverter stage:</w:t>
      </w:r>
    </w:p>
    <w:p w14:paraId="6B98CF49" w14:textId="111F6A69" w:rsidR="00764B49" w:rsidRPr="00764B49" w:rsidRDefault="00250B5B" w:rsidP="00764B49">
      <w:pPr>
        <w:jc w:val="center"/>
        <w:rPr>
          <w:rFonts w:ascii="Times New Roman" w:eastAsiaTheme="minorEastAsia" w:hAnsi="Times New Roman" w:cs="Times New Roman"/>
          <w:i/>
          <w:sz w:val="36"/>
          <w:szCs w:val="36"/>
        </w:rPr>
      </w:pP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d</m:t>
            </m:r>
          </m:sub>
        </m:sSub>
        <m:r>
          <w:rPr>
            <w:rFonts w:ascii="Cambria Math" w:eastAsiaTheme="minorEastAsia" w:hAnsi="Cambria Math" w:cs="Times New Roman"/>
            <w:sz w:val="36"/>
            <w:szCs w:val="36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36"/>
                <w:szCs w:val="36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36"/>
                <w:szCs w:val="36"/>
              </w:rPr>
              <m:t>2× N× f</m:t>
            </m:r>
          </m:den>
        </m:f>
      </m:oMath>
      <w:r w:rsidR="00764B49" w:rsidRPr="00764B49">
        <w:rPr>
          <w:rFonts w:ascii="Times New Roman" w:eastAsiaTheme="minorEastAsia" w:hAnsi="Times New Roman" w:cs="Times New Roman"/>
          <w:i/>
          <w:sz w:val="36"/>
          <w:szCs w:val="36"/>
        </w:rPr>
        <w:br w:type="page"/>
      </w:r>
    </w:p>
    <w:p w14:paraId="60ED6523" w14:textId="77777777" w:rsidR="00361D2E" w:rsidRDefault="00361D2E" w:rsidP="00361D2E">
      <w:pPr>
        <w:rPr>
          <w:rFonts w:ascii="Times New Roman" w:eastAsiaTheme="minorEastAsia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61D2E" w14:paraId="018C6279" w14:textId="77777777" w:rsidTr="00361D2E">
        <w:tc>
          <w:tcPr>
            <w:tcW w:w="3116" w:type="dxa"/>
          </w:tcPr>
          <w:p w14:paraId="6986B31A" w14:textId="7A3CAA1F" w:rsidR="00361D2E" w:rsidRDefault="00250B5B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3117" w:type="dxa"/>
          </w:tcPr>
          <w:p w14:paraId="6F91D079" w14:textId="116FFE63" w:rsidR="00361D2E" w:rsidRDefault="00361D2E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3117" w:type="dxa"/>
          </w:tcPr>
          <w:p w14:paraId="47F79E9A" w14:textId="61F2483C" w:rsidR="00361D2E" w:rsidRDefault="00250B5B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361D2E" w14:paraId="21AC87B6" w14:textId="77777777" w:rsidTr="00361D2E">
        <w:tc>
          <w:tcPr>
            <w:tcW w:w="3116" w:type="dxa"/>
          </w:tcPr>
          <w:p w14:paraId="371F1AE1" w14:textId="4D8F92C8" w:rsidR="00361D2E" w:rsidRDefault="00361D2E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</w:t>
            </w:r>
          </w:p>
        </w:tc>
        <w:tc>
          <w:tcPr>
            <w:tcW w:w="3117" w:type="dxa"/>
          </w:tcPr>
          <w:p w14:paraId="3F56EF46" w14:textId="33038D8C" w:rsidR="00361D2E" w:rsidRDefault="00764B49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3.8786982MHz</m:t>
                </m:r>
              </m:oMath>
            </m:oMathPara>
          </w:p>
        </w:tc>
        <w:tc>
          <w:tcPr>
            <w:tcW w:w="3117" w:type="dxa"/>
          </w:tcPr>
          <w:p w14:paraId="0526197D" w14:textId="3772FDE3" w:rsidR="00361D2E" w:rsidRDefault="00764B49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42.966 ns</w:t>
            </w:r>
          </w:p>
        </w:tc>
      </w:tr>
      <w:tr w:rsidR="00361D2E" w14:paraId="1DB5CF63" w14:textId="77777777" w:rsidTr="00361D2E">
        <w:tc>
          <w:tcPr>
            <w:tcW w:w="3116" w:type="dxa"/>
          </w:tcPr>
          <w:p w14:paraId="0F2737EB" w14:textId="34BE2AAA" w:rsidR="00361D2E" w:rsidRDefault="00764B49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3117" w:type="dxa"/>
          </w:tcPr>
          <w:p w14:paraId="6E98F641" w14:textId="099D5AB6" w:rsidR="00361D2E" w:rsidRDefault="00764B49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23.585586MHz</m:t>
                </m:r>
              </m:oMath>
            </m:oMathPara>
          </w:p>
        </w:tc>
        <w:tc>
          <w:tcPr>
            <w:tcW w:w="3117" w:type="dxa"/>
          </w:tcPr>
          <w:p w14:paraId="7D2C0B2E" w14:textId="684A4809" w:rsidR="00361D2E" w:rsidRDefault="00764B49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7.0665</w:t>
            </w:r>
            <w:r w:rsidR="00E143F4">
              <w:rPr>
                <w:rFonts w:ascii="Times New Roman" w:eastAsia="Times New Roman" w:hAnsi="Times New Roman" w:cs="Times New Roman"/>
                <w:sz w:val="24"/>
                <w:szCs w:val="24"/>
              </w:rPr>
              <w:t>ns</w:t>
            </w:r>
          </w:p>
        </w:tc>
      </w:tr>
      <w:tr w:rsidR="00361D2E" w14:paraId="7E7EC0D2" w14:textId="77777777" w:rsidTr="00361D2E">
        <w:tc>
          <w:tcPr>
            <w:tcW w:w="3116" w:type="dxa"/>
          </w:tcPr>
          <w:p w14:paraId="5DEC53D5" w14:textId="494067F5" w:rsidR="00361D2E" w:rsidRDefault="00764B49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7V</w:t>
            </w:r>
          </w:p>
        </w:tc>
        <w:tc>
          <w:tcPr>
            <w:tcW w:w="3117" w:type="dxa"/>
          </w:tcPr>
          <w:p w14:paraId="4E5907A4" w14:textId="3A5E6CCC" w:rsidR="00361D2E" w:rsidRDefault="00764B49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56.422414MHz</m:t>
                </m:r>
              </m:oMath>
            </m:oMathPara>
          </w:p>
        </w:tc>
        <w:tc>
          <w:tcPr>
            <w:tcW w:w="3117" w:type="dxa"/>
          </w:tcPr>
          <w:p w14:paraId="488702AF" w14:textId="3CF6032D" w:rsidR="00361D2E" w:rsidRDefault="00E143F4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2.9539ns</w:t>
            </w:r>
          </w:p>
        </w:tc>
      </w:tr>
      <w:tr w:rsidR="00361D2E" w14:paraId="478431B9" w14:textId="77777777" w:rsidTr="00361D2E">
        <w:tc>
          <w:tcPr>
            <w:tcW w:w="3116" w:type="dxa"/>
          </w:tcPr>
          <w:p w14:paraId="3FBF2607" w14:textId="502A2337" w:rsidR="00361D2E" w:rsidRDefault="00764B49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3117" w:type="dxa"/>
          </w:tcPr>
          <w:p w14:paraId="2322B057" w14:textId="21BE85FC" w:rsidR="00361D2E" w:rsidRDefault="00764B49" w:rsidP="00361D2E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122.71028MHz</m:t>
                </m:r>
              </m:oMath>
            </m:oMathPara>
          </w:p>
        </w:tc>
        <w:tc>
          <w:tcPr>
            <w:tcW w:w="3117" w:type="dxa"/>
          </w:tcPr>
          <w:p w14:paraId="04D3AC43" w14:textId="6DB2C8BA" w:rsidR="00361D2E" w:rsidRDefault="00E143F4" w:rsidP="00361D2E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1.3582ns</w:t>
            </w:r>
          </w:p>
        </w:tc>
      </w:tr>
    </w:tbl>
    <w:p w14:paraId="39FE07EC" w14:textId="7ECB67C6" w:rsidR="00361D2E" w:rsidRDefault="00361D2E" w:rsidP="00361D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5C591FD3" w14:textId="2B02A8F1" w:rsidR="00E143F4" w:rsidRDefault="00E143F4" w:rsidP="00361D2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 w:rsidRPr="00E143F4">
        <w:rPr>
          <w:rFonts w:ascii="Times New Roman" w:eastAsiaTheme="minorEastAsia" w:hAnsi="Times New Roman" w:cs="Times New Roman"/>
          <w:sz w:val="24"/>
          <w:szCs w:val="24"/>
          <w:u w:val="single"/>
        </w:rPr>
        <w:t>Task 2</w:t>
      </w:r>
    </w:p>
    <w:p w14:paraId="2017DC67" w14:textId="37157E0F" w:rsidR="00E143F4" w:rsidRPr="00A51A89" w:rsidRDefault="00250B5B" w:rsidP="00361D2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</m:oMath>
      </m:oMathPara>
    </w:p>
    <w:p w14:paraId="4E91D7CB" w14:textId="0FFFE275" w:rsidR="00A51A89" w:rsidRPr="00E143F4" w:rsidRDefault="00A51A89" w:rsidP="00361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We use C = 5 pF</w:t>
      </w:r>
      <w:r w:rsidR="00250B5B">
        <w:rPr>
          <w:rFonts w:ascii="Times New Roman" w:eastAsiaTheme="minorEastAsia" w:hAnsi="Times New Roman" w:cs="Times New Roman"/>
          <w:sz w:val="24"/>
          <w:szCs w:val="24"/>
        </w:rPr>
        <w:t>, based on the datasheet.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990"/>
        <w:gridCol w:w="3568"/>
        <w:gridCol w:w="2792"/>
      </w:tblGrid>
      <w:tr w:rsidR="00A51A89" w14:paraId="19A5957D" w14:textId="4BADEE0A" w:rsidTr="00A51A89">
        <w:tc>
          <w:tcPr>
            <w:tcW w:w="1599" w:type="pct"/>
          </w:tcPr>
          <w:p w14:paraId="78465B79" w14:textId="4978D83C" w:rsidR="00A51A89" w:rsidRDefault="00250B5B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DD</m:t>
                    </m:r>
                  </m:sub>
                </m:sSub>
              </m:oMath>
            </m:oMathPara>
          </w:p>
        </w:tc>
        <w:tc>
          <w:tcPr>
            <w:tcW w:w="1908" w:type="pct"/>
          </w:tcPr>
          <w:p w14:paraId="3E30197C" w14:textId="77777777" w:rsidR="00A51A89" w:rsidRDefault="00A51A89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w:r>
              <w:rPr>
                <w:rFonts w:ascii="Times New Roman" w:eastAsiaTheme="minorEastAsia" w:hAnsi="Times New Roman" w:cs="Times New Roman"/>
                <w:sz w:val="24"/>
                <w:szCs w:val="24"/>
              </w:rPr>
              <w:t>Frequency</w:t>
            </w:r>
          </w:p>
        </w:tc>
        <w:tc>
          <w:tcPr>
            <w:tcW w:w="1494" w:type="pct"/>
          </w:tcPr>
          <w:p w14:paraId="6A91CE92" w14:textId="55EBDDCC" w:rsidR="00A51A89" w:rsidRDefault="00250B5B" w:rsidP="00D22146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sub>
                </m:sSub>
              </m:oMath>
            </m:oMathPara>
          </w:p>
        </w:tc>
      </w:tr>
      <w:tr w:rsidR="00A51A89" w14:paraId="778F45BB" w14:textId="5A440E9B" w:rsidTr="00A51A89">
        <w:tc>
          <w:tcPr>
            <w:tcW w:w="1599" w:type="pct"/>
          </w:tcPr>
          <w:p w14:paraId="0064A339" w14:textId="77777777" w:rsidR="00A51A89" w:rsidRDefault="00A51A89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3V</w:t>
            </w:r>
          </w:p>
        </w:tc>
        <w:tc>
          <w:tcPr>
            <w:tcW w:w="1908" w:type="pct"/>
          </w:tcPr>
          <w:p w14:paraId="2FD667C6" w14:textId="77777777" w:rsidR="00A51A89" w:rsidRDefault="00A51A89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3.8786982MHz</m:t>
                </m:r>
              </m:oMath>
            </m:oMathPara>
          </w:p>
        </w:tc>
        <w:tc>
          <w:tcPr>
            <w:tcW w:w="1494" w:type="pct"/>
          </w:tcPr>
          <w:p w14:paraId="7FF126EC" w14:textId="6ECDDE62" w:rsidR="00A51A89" w:rsidRDefault="00250B5B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</w:t>
            </w:r>
            <w:r w:rsidR="0017055A">
              <w:rPr>
                <w:rFonts w:ascii="Times New Roman" w:eastAsia="Times New Roman" w:hAnsi="Times New Roman" w:cs="Times New Roman"/>
                <w:sz w:val="24"/>
                <w:szCs w:val="24"/>
              </w:rPr>
              <w:t>17454 mW</w:t>
            </w:r>
          </w:p>
        </w:tc>
      </w:tr>
      <w:tr w:rsidR="00A51A89" w14:paraId="43CB3EED" w14:textId="3654257F" w:rsidTr="00A51A89">
        <w:tc>
          <w:tcPr>
            <w:tcW w:w="1599" w:type="pct"/>
          </w:tcPr>
          <w:p w14:paraId="4E731064" w14:textId="77777777" w:rsidR="00A51A89" w:rsidRDefault="00A51A89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5V</w:t>
            </w:r>
          </w:p>
        </w:tc>
        <w:tc>
          <w:tcPr>
            <w:tcW w:w="1908" w:type="pct"/>
          </w:tcPr>
          <w:p w14:paraId="2F48B71A" w14:textId="77777777" w:rsidR="00A51A89" w:rsidRDefault="00A51A89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23.585586MHz</m:t>
                </m:r>
              </m:oMath>
            </m:oMathPara>
          </w:p>
        </w:tc>
        <w:tc>
          <w:tcPr>
            <w:tcW w:w="1494" w:type="pct"/>
          </w:tcPr>
          <w:p w14:paraId="552F3EBF" w14:textId="2E13F924" w:rsidR="00A51A89" w:rsidRDefault="0017055A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250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94820 mW</w:t>
            </w:r>
          </w:p>
        </w:tc>
      </w:tr>
      <w:tr w:rsidR="00A51A89" w14:paraId="1196D55B" w14:textId="0293DD03" w:rsidTr="00A51A89">
        <w:tc>
          <w:tcPr>
            <w:tcW w:w="1599" w:type="pct"/>
          </w:tcPr>
          <w:p w14:paraId="6739E043" w14:textId="77777777" w:rsidR="00A51A89" w:rsidRDefault="00A51A89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7V</w:t>
            </w:r>
          </w:p>
        </w:tc>
        <w:tc>
          <w:tcPr>
            <w:tcW w:w="1908" w:type="pct"/>
          </w:tcPr>
          <w:p w14:paraId="325D6633" w14:textId="77777777" w:rsidR="00A51A89" w:rsidRDefault="00A51A89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56.422414MHz</m:t>
                </m:r>
              </m:oMath>
            </m:oMathPara>
          </w:p>
        </w:tc>
        <w:tc>
          <w:tcPr>
            <w:tcW w:w="1494" w:type="pct"/>
          </w:tcPr>
          <w:p w14:paraId="7D926C31" w14:textId="55AB3C88" w:rsidR="00A51A89" w:rsidRDefault="0017055A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13</w:t>
            </w:r>
            <w:r w:rsidR="00250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82349 mW</w:t>
            </w:r>
          </w:p>
        </w:tc>
      </w:tr>
      <w:tr w:rsidR="00A51A89" w14:paraId="3906D6DD" w14:textId="60BE10AE" w:rsidTr="00A51A89">
        <w:tc>
          <w:tcPr>
            <w:tcW w:w="1599" w:type="pct"/>
          </w:tcPr>
          <w:p w14:paraId="6283BC8E" w14:textId="77777777" w:rsidR="00A51A89" w:rsidRDefault="00A51A89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10V</w:t>
            </w:r>
          </w:p>
        </w:tc>
        <w:tc>
          <w:tcPr>
            <w:tcW w:w="1908" w:type="pct"/>
          </w:tcPr>
          <w:p w14:paraId="72E56BC6" w14:textId="77777777" w:rsidR="00A51A89" w:rsidRDefault="00A51A89" w:rsidP="00D22146">
            <w:pPr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122.71028MHz</m:t>
                </m:r>
              </m:oMath>
            </m:oMathPara>
          </w:p>
        </w:tc>
        <w:tc>
          <w:tcPr>
            <w:tcW w:w="1494" w:type="pct"/>
          </w:tcPr>
          <w:p w14:paraId="7692BBC6" w14:textId="57529170" w:rsidR="00A51A89" w:rsidRDefault="0017055A" w:rsidP="00D2214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</w:t>
            </w:r>
            <w:r w:rsidR="00250B5B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35514 mW</w:t>
            </w:r>
          </w:p>
        </w:tc>
      </w:tr>
    </w:tbl>
    <w:p w14:paraId="374BF6C3" w14:textId="339891F8" w:rsidR="00E143F4" w:rsidRDefault="00E143F4" w:rsidP="00361D2E">
      <w:pPr>
        <w:rPr>
          <w:rFonts w:ascii="Times New Roman" w:eastAsiaTheme="minorEastAsia" w:hAnsi="Times New Roman" w:cs="Times New Roman"/>
          <w:sz w:val="24"/>
          <w:szCs w:val="24"/>
        </w:rPr>
      </w:pPr>
    </w:p>
    <w:p w14:paraId="7F24AFF5" w14:textId="51A6ECEB" w:rsidR="0017055A" w:rsidRDefault="0017055A" w:rsidP="00361D2E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Task 3</w:t>
      </w:r>
    </w:p>
    <w:p w14:paraId="0BDBC785" w14:textId="3C88C559" w:rsidR="0017055A" w:rsidRDefault="00E479C1" w:rsidP="00361D2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For this task, we add a 50 pF load capacitor to each inverter of the 3-stage ring oscillator</w:t>
      </w:r>
      <w:r w:rsidR="00B536BD">
        <w:rPr>
          <w:rFonts w:ascii="Times New Roman" w:eastAsiaTheme="minorEastAsia" w:hAnsi="Times New Roman" w:cs="Times New Roman"/>
          <w:sz w:val="24"/>
          <w:szCs w:val="24"/>
        </w:rPr>
        <w:t>. We set V_DD = 5V. The final implementation is provided below:</w:t>
      </w:r>
    </w:p>
    <w:p w14:paraId="0F0C2F2A" w14:textId="431711AB" w:rsidR="00B536BD" w:rsidRDefault="00B536BD" w:rsidP="00B536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30317A3E" wp14:editId="5EDA21EE">
            <wp:extent cx="5358011" cy="3031626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3932" cy="3034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D956D" w14:textId="10D636A0" w:rsidR="00B536BD" w:rsidRDefault="00B536BD" w:rsidP="00B536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Figure: 3-stage ring oscillator with capacitors</w:t>
      </w:r>
    </w:p>
    <w:p w14:paraId="04FA3F3E" w14:textId="77777777" w:rsidR="00B536BD" w:rsidRDefault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4169BF21" w14:textId="6D6B4FAE" w:rsidR="00B536BD" w:rsidRDefault="00B536BD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>Simulation results are provided below:</w:t>
      </w:r>
    </w:p>
    <w:p w14:paraId="48DCC1EB" w14:textId="015733B7" w:rsidR="00B536BD" w:rsidRDefault="00B536BD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84A3A7E" wp14:editId="7C05B0A9">
            <wp:extent cx="5943600" cy="2628265"/>
            <wp:effectExtent l="0" t="0" r="0" b="6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67B1C0" w14:textId="6667FEE4" w:rsidR="00B536BD" w:rsidRDefault="00B536BD" w:rsidP="00B536BD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Figure: Simulation results for 3-stage ring oscillator</w:t>
      </w:r>
    </w:p>
    <w:p w14:paraId="3EAA4D5D" w14:textId="23A54F22" w:rsidR="008145EE" w:rsidRDefault="008145EE" w:rsidP="008145EE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Determination of the frequency was carried out using the cursors:</w:t>
      </w:r>
    </w:p>
    <w:p w14:paraId="17D984C0" w14:textId="345777C9" w:rsidR="008145EE" w:rsidRDefault="008145EE" w:rsidP="008145EE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f=1.4142395MHz</m:t>
          </m:r>
        </m:oMath>
      </m:oMathPara>
    </w:p>
    <w:p w14:paraId="5EB43FC2" w14:textId="6864D1AB" w:rsidR="00B536BD" w:rsidRDefault="008145EE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propagation delay is determined as follows:</w:t>
      </w:r>
    </w:p>
    <w:p w14:paraId="7ECC8228" w14:textId="6BAB2F93" w:rsidR="008145EE" w:rsidRPr="008145EE" w:rsidRDefault="00250B5B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t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2× N× f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 xml:space="preserve">2× 3×1.4142395MHz </m:t>
              </m:r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=1.1784897×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-7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s=117.849 ns</m:t>
          </m:r>
        </m:oMath>
      </m:oMathPara>
    </w:p>
    <w:p w14:paraId="214D1D9B" w14:textId="2A75A2FD" w:rsidR="008145EE" w:rsidRDefault="00233680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The dynamic power dissipation is determined as follows:</w:t>
      </w:r>
    </w:p>
    <w:p w14:paraId="0DBA1807" w14:textId="6213FC4D" w:rsidR="00233680" w:rsidRPr="00233680" w:rsidRDefault="00250B5B" w:rsidP="00233680">
      <w:pPr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=f×C×</m:t>
          </m:r>
          <m:sSubSup>
            <m:sSubSup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</w:rPr>
                <m:t>DD</m:t>
              </m:r>
            </m:sub>
            <m:sup>
              <m:r>
                <w:rPr>
                  <w:rFonts w:ascii="Cambria Math" w:hAnsi="Cambria Math" w:cs="Times New Roman"/>
                  <w:sz w:val="24"/>
                  <w:szCs w:val="24"/>
                </w:rPr>
                <m:t>2</m:t>
              </m:r>
            </m:sup>
          </m:sSubSup>
          <m:r>
            <w:rPr>
              <w:rFonts w:ascii="Cambria Math" w:hAnsi="Cambria Math" w:cs="Times New Roman"/>
              <w:sz w:val="24"/>
              <w:szCs w:val="24"/>
            </w:rPr>
            <m:t>=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1.4142395MHz×50×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5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=1.768×</m:t>
          </m:r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10</m:t>
              </m:r>
            </m:e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-3</m:t>
              </m:r>
            </m:sup>
          </m:sSup>
          <m:r>
            <w:rPr>
              <w:rFonts w:ascii="Cambria Math" w:eastAsiaTheme="minorEastAsia" w:hAnsi="Cambria Math" w:cs="Times New Roman"/>
              <w:sz w:val="24"/>
              <w:szCs w:val="24"/>
            </w:rPr>
            <m:t>W=1.768mW</m:t>
          </m:r>
        </m:oMath>
      </m:oMathPara>
    </w:p>
    <w:p w14:paraId="0BDBBFA6" w14:textId="55C1C2F0" w:rsidR="00233680" w:rsidRDefault="00233680" w:rsidP="0023368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Task 4</w:t>
      </w:r>
    </w:p>
    <w:p w14:paraId="0560591E" w14:textId="2E54AE06" w:rsidR="00233680" w:rsidRDefault="00233680" w:rsidP="00233680">
      <w:pPr>
        <w:rPr>
          <w:rFonts w:ascii="Times New Roman" w:eastAsiaTheme="minorEastAsia" w:hAnsi="Times New Roman" w:cs="Times New Roman"/>
          <w:sz w:val="24"/>
          <w:szCs w:val="24"/>
        </w:rPr>
      </w:pPr>
      <w:r w:rsidRPr="00233680">
        <w:rPr>
          <w:rFonts w:ascii="Times New Roman" w:eastAsiaTheme="minorEastAsia" w:hAnsi="Times New Roman" w:cs="Times New Roman"/>
          <w:sz w:val="24"/>
          <w:szCs w:val="24"/>
        </w:rPr>
        <w:t>Presence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of capacitive load </w:t>
      </w:r>
      <w:r w:rsidR="0037115E">
        <w:rPr>
          <w:rFonts w:ascii="Times New Roman" w:eastAsiaTheme="minorEastAsia" w:hAnsi="Times New Roman" w:cs="Times New Roman"/>
          <w:sz w:val="24"/>
          <w:szCs w:val="24"/>
        </w:rPr>
        <w:t xml:space="preserve">results in an </w:t>
      </w:r>
      <w:r>
        <w:rPr>
          <w:rFonts w:ascii="Times New Roman" w:eastAsiaTheme="minorEastAsia" w:hAnsi="Times New Roman" w:cs="Times New Roman"/>
          <w:sz w:val="24"/>
          <w:szCs w:val="24"/>
        </w:rPr>
        <w:t>increase</w:t>
      </w:r>
      <w:r w:rsidR="0037115E">
        <w:rPr>
          <w:rFonts w:ascii="Times New Roman" w:eastAsiaTheme="minorEastAsia" w:hAnsi="Times New Roman" w:cs="Times New Roman"/>
          <w:sz w:val="24"/>
          <w:szCs w:val="24"/>
        </w:rPr>
        <w:t xml:space="preserve"> of </w:t>
      </w:r>
      <w:r>
        <w:rPr>
          <w:rFonts w:ascii="Times New Roman" w:eastAsiaTheme="minorEastAsia" w:hAnsi="Times New Roman" w:cs="Times New Roman"/>
          <w:sz w:val="24"/>
          <w:szCs w:val="24"/>
        </w:rPr>
        <w:t>propagation delay and decrease</w:t>
      </w:r>
      <w:r w:rsidR="0037115E">
        <w:rPr>
          <w:rFonts w:ascii="Times New Roman" w:eastAsiaTheme="minorEastAsia" w:hAnsi="Times New Roman" w:cs="Times New Roman"/>
          <w:sz w:val="24"/>
          <w:szCs w:val="24"/>
        </w:rPr>
        <w:t xml:space="preserve">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37115E">
        <w:rPr>
          <w:rFonts w:ascii="Times New Roman" w:eastAsiaTheme="minorEastAsia" w:hAnsi="Times New Roman" w:cs="Times New Roman"/>
          <w:sz w:val="24"/>
          <w:szCs w:val="24"/>
        </w:rPr>
        <w:t>oscillation frequency.</w:t>
      </w:r>
    </w:p>
    <w:p w14:paraId="3FEF5648" w14:textId="2F2E20C1" w:rsidR="0037115E" w:rsidRDefault="0037115E" w:rsidP="00233680">
      <w:pPr>
        <w:rPr>
          <w:rFonts w:ascii="Times New Roman" w:eastAsiaTheme="minorEastAsia" w:hAnsi="Times New Roman" w:cs="Times New Roman"/>
          <w:sz w:val="24"/>
          <w:szCs w:val="24"/>
          <w:u w:val="single"/>
        </w:rPr>
      </w:pPr>
      <w:r>
        <w:rPr>
          <w:rFonts w:ascii="Times New Roman" w:eastAsiaTheme="minorEastAsia" w:hAnsi="Times New Roman" w:cs="Times New Roman"/>
          <w:sz w:val="24"/>
          <w:szCs w:val="24"/>
          <w:u w:val="single"/>
        </w:rPr>
        <w:t>Task 5</w:t>
      </w:r>
    </w:p>
    <w:p w14:paraId="186ED187" w14:textId="5B327FFE" w:rsidR="00755323" w:rsidRDefault="000E4FDB" w:rsidP="00B536BD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We saw that increasing the power supply increases the frequency of the output, and increasing the load capacitance decreases the frequency. Frequency is directly proportional to </w:t>
      </w:r>
      <w:r w:rsidR="001809FF">
        <w:rPr>
          <w:rFonts w:ascii="Times New Roman" w:eastAsiaTheme="minorEastAsia" w:hAnsi="Times New Roman" w:cs="Times New Roman"/>
          <w:sz w:val="24"/>
          <w:szCs w:val="24"/>
        </w:rPr>
        <w:t>power dissipation. Therefore, using the load capacitance lowers the power dissipation without any manipulation of the power supply.</w:t>
      </w:r>
    </w:p>
    <w:p w14:paraId="3B652158" w14:textId="31BD004A" w:rsidR="001809FF" w:rsidRDefault="001809FF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br w:type="page"/>
      </w:r>
    </w:p>
    <w:p w14:paraId="3AC0F020" w14:textId="047EEE6C" w:rsidR="001809FF" w:rsidRDefault="001809FF" w:rsidP="00B536BD">
      <w:pPr>
        <w:rPr>
          <w:rFonts w:ascii="Times New Roman" w:eastAsiaTheme="minorEastAsia" w:hAnsi="Times New Roman" w:cs="Times New Roman"/>
          <w:b/>
          <w:bCs/>
          <w:sz w:val="48"/>
          <w:szCs w:val="48"/>
        </w:rPr>
      </w:pPr>
      <w:r w:rsidRPr="001809FF">
        <w:rPr>
          <w:rFonts w:ascii="Times New Roman" w:eastAsiaTheme="minorEastAsia" w:hAnsi="Times New Roman" w:cs="Times New Roman"/>
          <w:b/>
          <w:bCs/>
          <w:sz w:val="48"/>
          <w:szCs w:val="48"/>
        </w:rPr>
        <w:lastRenderedPageBreak/>
        <w:t>Experimental Data and Results</w:t>
      </w:r>
    </w:p>
    <w:p w14:paraId="148D5784" w14:textId="23E9ED4F" w:rsidR="001809FF" w:rsidRDefault="001809FF" w:rsidP="00B536B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Problem 1: Voltage transfer characteristic of an Inverter</w:t>
      </w:r>
    </w:p>
    <w:p w14:paraId="6041C617" w14:textId="679B0FAF" w:rsidR="002E6978" w:rsidRDefault="002E6978" w:rsidP="00B536B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Task 1</w:t>
      </w:r>
    </w:p>
    <w:p w14:paraId="42B5A1D6" w14:textId="46DC462A" w:rsidR="002E6978" w:rsidRDefault="002E6978" w:rsidP="00B536BD">
      <w:pPr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Instructions:</w:t>
      </w:r>
    </w:p>
    <w:p w14:paraId="44A99DBF" w14:textId="5B766CA6" w:rsidR="002E6978" w:rsidRPr="002E6978" w:rsidRDefault="002E6978" w:rsidP="002E6978">
      <w:pPr>
        <w:rPr>
          <w:rFonts w:ascii="Times New Roman" w:eastAsiaTheme="minorEastAsia" w:hAnsi="Times New Roman" w:cs="Times New Roman"/>
          <w:sz w:val="24"/>
          <w:szCs w:val="24"/>
        </w:rPr>
      </w:pPr>
      <w:r w:rsidRPr="002E6978">
        <w:rPr>
          <w:rFonts w:ascii="Times New Roman" w:eastAsiaTheme="minorEastAsia" w:hAnsi="Times New Roman" w:cs="Times New Roman"/>
          <w:sz w:val="24"/>
          <w:szCs w:val="24"/>
        </w:rPr>
        <w:t>To display the VTC we need two steps. In the lab first we measure Vin and Vout for</w:t>
      </w:r>
      <w:r w:rsidR="00C93A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6978">
        <w:rPr>
          <w:rFonts w:ascii="Times New Roman" w:eastAsiaTheme="minorEastAsia" w:hAnsi="Times New Roman" w:cs="Times New Roman"/>
          <w:sz w:val="24"/>
          <w:szCs w:val="24"/>
        </w:rPr>
        <w:t>one switch-on event. In the second step in the evaluation MatLab is used to displa</w:t>
      </w:r>
      <w:r w:rsidR="00C93A26">
        <w:rPr>
          <w:rFonts w:ascii="Times New Roman" w:eastAsiaTheme="minorEastAsia" w:hAnsi="Times New Roman" w:cs="Times New Roman"/>
          <w:sz w:val="24"/>
          <w:szCs w:val="24"/>
        </w:rPr>
        <w:t xml:space="preserve">y </w:t>
      </w:r>
      <w:r w:rsidRPr="002E6978">
        <w:rPr>
          <w:rFonts w:ascii="Times New Roman" w:eastAsiaTheme="minorEastAsia" w:hAnsi="Times New Roman" w:cs="Times New Roman"/>
          <w:sz w:val="24"/>
          <w:szCs w:val="24"/>
        </w:rPr>
        <w:t>and measure the VTC parameters.</w:t>
      </w:r>
    </w:p>
    <w:p w14:paraId="6420D489" w14:textId="3280EBB4" w:rsidR="002E6978" w:rsidRPr="002E6978" w:rsidRDefault="002E6978" w:rsidP="002E697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978">
        <w:rPr>
          <w:rFonts w:ascii="Times New Roman" w:eastAsiaTheme="minorEastAsia" w:hAnsi="Times New Roman" w:cs="Times New Roman"/>
          <w:sz w:val="24"/>
          <w:szCs w:val="24"/>
        </w:rPr>
        <w:t>Generate a ramp signal with 0 to 5V and f = 1 KHz. Check that the waveform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6978">
        <w:rPr>
          <w:rFonts w:ascii="Times New Roman" w:eastAsiaTheme="minorEastAsia" w:hAnsi="Times New Roman" w:cs="Times New Roman"/>
          <w:sz w:val="24"/>
          <w:szCs w:val="24"/>
        </w:rPr>
        <w:t>is correct before applying it to the inverter.</w:t>
      </w:r>
    </w:p>
    <w:p w14:paraId="43EE2A27" w14:textId="30E4B175" w:rsidR="002E6978" w:rsidRPr="002E6978" w:rsidRDefault="002E6978" w:rsidP="002E6978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978">
        <w:rPr>
          <w:rFonts w:ascii="Times New Roman" w:eastAsiaTheme="minorEastAsia" w:hAnsi="Times New Roman" w:cs="Times New Roman"/>
          <w:sz w:val="24"/>
          <w:szCs w:val="24"/>
        </w:rPr>
        <w:t>Connect the input of the inverter to Channel 1 and the output to Channel 2.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6978">
        <w:rPr>
          <w:rFonts w:ascii="Times New Roman" w:eastAsiaTheme="minorEastAsia" w:hAnsi="Times New Roman" w:cs="Times New Roman"/>
          <w:sz w:val="24"/>
          <w:szCs w:val="24"/>
        </w:rPr>
        <w:t>Show one Vin ramp together with Vout on the screen! Use the measure function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E6978">
        <w:rPr>
          <w:rFonts w:ascii="Times New Roman" w:eastAsiaTheme="minorEastAsia" w:hAnsi="Times New Roman" w:cs="Times New Roman"/>
          <w:sz w:val="24"/>
          <w:szCs w:val="24"/>
        </w:rPr>
        <w:t>to determine the properties of the signals.</w:t>
      </w:r>
    </w:p>
    <w:p w14:paraId="0B7C84A4" w14:textId="10F4ADCC" w:rsidR="002E6978" w:rsidRDefault="002E6978" w:rsidP="00C93A26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sz w:val="24"/>
          <w:szCs w:val="24"/>
        </w:rPr>
      </w:pPr>
      <w:r w:rsidRPr="002E6978">
        <w:rPr>
          <w:rFonts w:ascii="Times New Roman" w:eastAsiaTheme="minorEastAsia" w:hAnsi="Times New Roman" w:cs="Times New Roman"/>
          <w:sz w:val="24"/>
          <w:szCs w:val="24"/>
        </w:rPr>
        <w:t>Take a hardcopy. Take care that you not only got the picture, but also the</w:t>
      </w:r>
      <w:r w:rsidR="00C93A26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complete data set for Ch1 and Ch2 (the *.CSV files)!</w:t>
      </w:r>
    </w:p>
    <w:p w14:paraId="0297F3D1" w14:textId="0F302155" w:rsidR="00C93A26" w:rsidRPr="00C93A26" w:rsidRDefault="00C93A26" w:rsidP="00C93A26">
      <w:pPr>
        <w:pStyle w:val="ListParagraph"/>
        <w:ind w:left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Results:</w:t>
      </w:r>
    </w:p>
    <w:p w14:paraId="58FB368C" w14:textId="77777777" w:rsidR="003635E7" w:rsidRDefault="001809FF" w:rsidP="003635E7">
      <w:pPr>
        <w:spacing w:after="0"/>
        <w:jc w:val="center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6471FD31" wp14:editId="434F8529">
            <wp:extent cx="5348177" cy="3207192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2023" cy="32094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F9F106" w14:textId="77777777" w:rsidR="00C93A26" w:rsidRDefault="00C93A26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2386223" w14:textId="77777777" w:rsidR="00C93A26" w:rsidRDefault="00C93A26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6F9B63F5" w14:textId="77777777" w:rsidR="00C93A26" w:rsidRDefault="00C93A26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135A7985" w14:textId="77777777" w:rsidR="00C93A26" w:rsidRDefault="00C93A26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22CBCD24" w14:textId="0E4CEE58" w:rsidR="003635E7" w:rsidRDefault="003635E7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lastRenderedPageBreak/>
        <w:t>Problem 2: Propagation Delay of an Inverter</w:t>
      </w:r>
    </w:p>
    <w:p w14:paraId="386064D6" w14:textId="3256F69A" w:rsidR="00C93A26" w:rsidRDefault="00C93A26" w:rsidP="003635E7">
      <w:pPr>
        <w:spacing w:before="240" w:after="0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Times New Roman" w:eastAsiaTheme="minorEastAsia" w:hAnsi="Times New Roman" w:cs="Times New Roman"/>
          <w:b/>
          <w:bCs/>
          <w:sz w:val="24"/>
          <w:szCs w:val="24"/>
        </w:rPr>
        <w:t>Instructions:</w:t>
      </w:r>
    </w:p>
    <w:p w14:paraId="2F201C05" w14:textId="7A367CA0" w:rsidR="00C93A26" w:rsidRP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 w:rsidRPr="00C93A26">
        <w:rPr>
          <w:rFonts w:ascii="Times New Roman" w:eastAsiaTheme="minorEastAsia" w:hAnsi="Times New Roman" w:cs="Times New Roman"/>
          <w:sz w:val="24"/>
          <w:szCs w:val="24"/>
        </w:rPr>
        <w:t>Connect the oscilloscope to the input and the corresponding output of the first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inverter.</w:t>
      </w:r>
    </w:p>
    <w:p w14:paraId="74BD094E" w14:textId="15AC81E2" w:rsidR="00C93A26" w:rsidRP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 w:rsidRPr="00C93A26">
        <w:rPr>
          <w:rFonts w:ascii="Times New Roman" w:eastAsiaTheme="minorEastAsia" w:hAnsi="Times New Roman" w:cs="Times New Roman"/>
          <w:sz w:val="24"/>
          <w:szCs w:val="24"/>
        </w:rPr>
        <w:t>Note: The propagation delay determined by this method is not very accurate, as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the probe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capacitance has an influence on the measurement. To minimize the effect,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the 10x high impedance probe should be used in the measurement.</w:t>
      </w:r>
    </w:p>
    <w:p w14:paraId="1229F491" w14:textId="53C95BE8" w:rsidR="00C93A26" w:rsidRP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 w:rsidRPr="00C93A26">
        <w:rPr>
          <w:rFonts w:ascii="Times New Roman" w:eastAsiaTheme="minorEastAsia" w:hAnsi="Times New Roman" w:cs="Times New Roman"/>
          <w:sz w:val="24"/>
          <w:szCs w:val="24"/>
        </w:rPr>
        <w:t>1. Measure the oscillation frequency and propagation delay tP LH and tP HL of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the first inverter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at 3V, 5V, 7V, and 10V. Take hard copies for the different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measurements!</w:t>
      </w:r>
    </w:p>
    <w:p w14:paraId="5B30F183" w14:textId="08DA8A39" w:rsidR="00C93A26" w:rsidRP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 w:rsidRPr="00C93A26">
        <w:rPr>
          <w:rFonts w:ascii="Times New Roman" w:eastAsiaTheme="minorEastAsia" w:hAnsi="Times New Roman" w:cs="Times New Roman"/>
          <w:sz w:val="24"/>
          <w:szCs w:val="24"/>
        </w:rPr>
        <w:t>2. Add load capacitors to each of the three output nodes of the 3-stage ring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oscillator. The load capacitors should have a capacitance value of 1.5nF.</w:t>
      </w:r>
    </w:p>
    <w:p w14:paraId="4D3F439E" w14:textId="5D84BD5A" w:rsid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 w:rsidRPr="00C93A26">
        <w:rPr>
          <w:rFonts w:ascii="Times New Roman" w:eastAsiaTheme="minorEastAsia" w:hAnsi="Times New Roman" w:cs="Times New Roman"/>
          <w:sz w:val="24"/>
          <w:szCs w:val="24"/>
        </w:rPr>
        <w:t>3. Measure the oscillation frequency and the propagation delay tP LH, tP HL for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C93A26">
        <w:rPr>
          <w:rFonts w:ascii="Times New Roman" w:eastAsiaTheme="minorEastAsia" w:hAnsi="Times New Roman" w:cs="Times New Roman"/>
          <w:sz w:val="24"/>
          <w:szCs w:val="24"/>
        </w:rPr>
        <w:t>the first inverter at VDD = 5V.</w:t>
      </w:r>
    </w:p>
    <w:p w14:paraId="486116FD" w14:textId="05A967B4" w:rsidR="00C93A26" w:rsidRPr="00C93A26" w:rsidRDefault="00C93A26" w:rsidP="00C93A26">
      <w:pPr>
        <w:spacing w:before="240" w:after="0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Results:</w:t>
      </w:r>
    </w:p>
    <w:p w14:paraId="77CBEA54" w14:textId="7D5AA622" w:rsidR="003635E7" w:rsidRDefault="001809FF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eastAsiaTheme="minorEastAsia"/>
          <w:noProof/>
        </w:rPr>
        <w:drawing>
          <wp:inline distT="0" distB="0" distL="0" distR="0" wp14:anchorId="4B6076B7" wp14:editId="640DFD48">
            <wp:extent cx="5167423" cy="3098798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9947" cy="3106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28C39" w14:textId="6C4A41D1" w:rsidR="003635E7" w:rsidRDefault="001809FF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lastRenderedPageBreak/>
        <w:br/>
      </w:r>
      <w:r>
        <w:rPr>
          <w:rFonts w:eastAsiaTheme="minorEastAsia"/>
          <w:noProof/>
        </w:rPr>
        <w:drawing>
          <wp:inline distT="0" distB="0" distL="0" distR="0" wp14:anchorId="4539BF87" wp14:editId="4ACB9E0E">
            <wp:extent cx="5167423" cy="3098798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687" cy="3101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20E633" w14:textId="77777777" w:rsidR="002E6978" w:rsidRDefault="001809FF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ascii="Calibri" w:hAnsi="Calibri" w:cs="Calibri"/>
          <w:color w:val="000000"/>
          <w:shd w:val="clear" w:color="auto" w:fill="FFFFFF"/>
        </w:rPr>
        <w:br/>
      </w:r>
      <w:r>
        <w:rPr>
          <w:rFonts w:eastAsiaTheme="minorEastAsia"/>
          <w:noProof/>
        </w:rPr>
        <w:drawing>
          <wp:inline distT="0" distB="0" distL="0" distR="0" wp14:anchorId="50FE6361" wp14:editId="2190C882">
            <wp:extent cx="5319120" cy="318976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909" cy="3194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6047C" w14:textId="77777777" w:rsidR="002E6978" w:rsidRDefault="002E6978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C92BC5A" w14:textId="77777777" w:rsidR="002E6978" w:rsidRDefault="002E6978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51E5F10E" w14:textId="77777777" w:rsidR="002E6978" w:rsidRDefault="002E6978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</w:p>
    <w:p w14:paraId="04B317E4" w14:textId="7CC140DB" w:rsidR="002E6978" w:rsidRDefault="002E6978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54F8077" wp14:editId="012C84A9">
            <wp:extent cx="5550195" cy="3328338"/>
            <wp:effectExtent l="0" t="0" r="0" b="571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4021" cy="3330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809FF">
        <w:rPr>
          <w:rFonts w:ascii="Calibri" w:hAnsi="Calibri" w:cs="Calibri"/>
          <w:color w:val="000000"/>
          <w:shd w:val="clear" w:color="auto" w:fill="FFFFFF"/>
        </w:rPr>
        <w:br/>
      </w:r>
    </w:p>
    <w:p w14:paraId="24947F3F" w14:textId="605DAC97" w:rsidR="001809FF" w:rsidRPr="003635E7" w:rsidRDefault="001809FF" w:rsidP="003635E7">
      <w:pPr>
        <w:spacing w:before="240"/>
        <w:jc w:val="center"/>
        <w:rPr>
          <w:rFonts w:ascii="Times New Roman" w:eastAsiaTheme="minorEastAsia" w:hAnsi="Times New Roman" w:cs="Times New Roman"/>
          <w:b/>
          <w:bCs/>
          <w:sz w:val="24"/>
          <w:szCs w:val="24"/>
        </w:rPr>
      </w:pPr>
      <w:r>
        <w:rPr>
          <w:rFonts w:eastAsiaTheme="minorEastAsia"/>
          <w:noProof/>
        </w:rPr>
        <w:drawing>
          <wp:inline distT="0" distB="0" distL="0" distR="0" wp14:anchorId="78AAD76C" wp14:editId="46BF5423">
            <wp:extent cx="5549618" cy="3327991"/>
            <wp:effectExtent l="0" t="0" r="0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062" cy="33342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color w:val="000000"/>
          <w:shd w:val="clear" w:color="auto" w:fill="FFFFFF"/>
        </w:rPr>
        <w:br/>
      </w:r>
    </w:p>
    <w:sectPr w:rsidR="001809FF" w:rsidRPr="003635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68CF"/>
    <w:multiLevelType w:val="hybridMultilevel"/>
    <w:tmpl w:val="C8061E2C"/>
    <w:lvl w:ilvl="0" w:tplc="3F54024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947E00"/>
    <w:multiLevelType w:val="hybridMultilevel"/>
    <w:tmpl w:val="128A9E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F11"/>
    <w:rsid w:val="0001716D"/>
    <w:rsid w:val="0004414C"/>
    <w:rsid w:val="000E4FDB"/>
    <w:rsid w:val="0017055A"/>
    <w:rsid w:val="001809FF"/>
    <w:rsid w:val="00233680"/>
    <w:rsid w:val="00250B5B"/>
    <w:rsid w:val="00277F11"/>
    <w:rsid w:val="002E6978"/>
    <w:rsid w:val="002F117B"/>
    <w:rsid w:val="00361D2E"/>
    <w:rsid w:val="003635E7"/>
    <w:rsid w:val="0037115E"/>
    <w:rsid w:val="003F50FF"/>
    <w:rsid w:val="004B7796"/>
    <w:rsid w:val="004E77F8"/>
    <w:rsid w:val="005F63DB"/>
    <w:rsid w:val="00641D58"/>
    <w:rsid w:val="0072301B"/>
    <w:rsid w:val="00755323"/>
    <w:rsid w:val="00764B49"/>
    <w:rsid w:val="008145EE"/>
    <w:rsid w:val="008579FB"/>
    <w:rsid w:val="009162AA"/>
    <w:rsid w:val="009F20D3"/>
    <w:rsid w:val="00A04FF9"/>
    <w:rsid w:val="00A51A89"/>
    <w:rsid w:val="00B536BD"/>
    <w:rsid w:val="00BD03C6"/>
    <w:rsid w:val="00BE2874"/>
    <w:rsid w:val="00C0362F"/>
    <w:rsid w:val="00C62B29"/>
    <w:rsid w:val="00C93A26"/>
    <w:rsid w:val="00E143F4"/>
    <w:rsid w:val="00E2536A"/>
    <w:rsid w:val="00E479C1"/>
    <w:rsid w:val="00F030AB"/>
    <w:rsid w:val="00F27338"/>
    <w:rsid w:val="00F86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9F0B3"/>
  <w15:chartTrackingRefBased/>
  <w15:docId w15:val="{09AD9FCF-DAA2-466B-9C99-DD589F31F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7F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0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2301B"/>
    <w:rPr>
      <w:color w:val="808080"/>
    </w:rPr>
  </w:style>
  <w:style w:type="paragraph" w:styleId="ListParagraph">
    <w:name w:val="List Paragraph"/>
    <w:basedOn w:val="Normal"/>
    <w:uiPriority w:val="34"/>
    <w:qFormat/>
    <w:rsid w:val="002E69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customXml" Target="../customXml/item3.xml"/><Relationship Id="rId21" Type="http://schemas.openxmlformats.org/officeDocument/2006/relationships/image" Target="media/image14.png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D1BCAD7ECF25341B901271F598EC2F3" ma:contentTypeVersion="4" ma:contentTypeDescription="Create a new document." ma:contentTypeScope="" ma:versionID="cd5f9deee92c397374899ab09d84fc9d">
  <xsd:schema xmlns:xsd="http://www.w3.org/2001/XMLSchema" xmlns:xs="http://www.w3.org/2001/XMLSchema" xmlns:p="http://schemas.microsoft.com/office/2006/metadata/properties" xmlns:ns3="8f6408bb-7a96-4f53-8b85-3a77b80aff74" targetNamespace="http://schemas.microsoft.com/office/2006/metadata/properties" ma:root="true" ma:fieldsID="d5ba542c332cbf9c40f19c331ec745f7" ns3:_="">
    <xsd:import namespace="8f6408bb-7a96-4f53-8b85-3a77b80aff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408bb-7a96-4f53-8b85-3a77b80aff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DCDD54E-DBE2-41A7-A803-C611BDCF03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6408bb-7a96-4f53-8b85-3a77b80aff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B950F1-42A6-414C-A7AE-369924A131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1FBE166-C431-486F-87D6-A97CEC4B6CFA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12</Pages>
  <Words>884</Words>
  <Characters>5042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Chowdhury, Priontu</dc:creator>
  <cp:keywords/>
  <dc:description/>
  <cp:lastModifiedBy>Chowdhury, Priontu</cp:lastModifiedBy>
  <cp:revision>3</cp:revision>
  <dcterms:created xsi:type="dcterms:W3CDTF">2021-12-06T18:11:00Z</dcterms:created>
  <dcterms:modified xsi:type="dcterms:W3CDTF">2021-12-06T18:42:00Z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0x010100DD1BCAD7ECF25341B901271F598EC2F3</vt:lpwstr>
  </property>
</Properties>
</file>