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F5ABE" w:rsidRDefault="008161D6">
      <w:pPr>
        <w:pStyle w:val="Title"/>
        <w:jc w:val="center"/>
      </w:pPr>
      <w:bookmarkStart w:id="0" w:name="_d4akvddm4vqo" w:colFirst="0" w:colLast="0"/>
      <w:bookmarkEnd w:id="0"/>
      <w:r>
        <w:t>Aplicație web acordarea de feedback continuu</w:t>
      </w:r>
    </w:p>
    <w:p w14:paraId="00000002" w14:textId="77777777" w:rsidR="008F5ABE" w:rsidRDefault="008F5ABE">
      <w:pPr>
        <w:jc w:val="both"/>
      </w:pPr>
    </w:p>
    <w:p w14:paraId="00000003" w14:textId="77777777" w:rsidR="008F5ABE" w:rsidRDefault="008161D6">
      <w:pPr>
        <w:pStyle w:val="Heading1"/>
        <w:jc w:val="both"/>
      </w:pPr>
      <w:bookmarkStart w:id="1" w:name="_1qfi922ap0rd" w:colFirst="0" w:colLast="0"/>
      <w:bookmarkEnd w:id="1"/>
      <w:r>
        <w:t>Obiectiv</w:t>
      </w:r>
    </w:p>
    <w:p w14:paraId="00000004" w14:textId="77777777" w:rsidR="008F5ABE" w:rsidRDefault="008161D6">
      <w:pPr>
        <w:jc w:val="both"/>
      </w:pPr>
      <w:r>
        <w:t>Realizarea unei aplicații web care să permită acordarea de feedback continuu unei activități.</w:t>
      </w:r>
    </w:p>
    <w:p w14:paraId="00000005" w14:textId="77777777" w:rsidR="008F5ABE" w:rsidRDefault="008161D6">
      <w:pPr>
        <w:pStyle w:val="Heading1"/>
        <w:jc w:val="both"/>
      </w:pPr>
      <w:bookmarkStart w:id="2" w:name="_nmg0t460fsnm" w:colFirst="0" w:colLast="0"/>
      <w:bookmarkEnd w:id="2"/>
      <w:r>
        <w:t>Descriere</w:t>
      </w:r>
    </w:p>
    <w:p w14:paraId="00000006" w14:textId="77777777" w:rsidR="008F5ABE" w:rsidRDefault="008161D6">
      <w:pPr>
        <w:jc w:val="both"/>
      </w:pPr>
      <w:r>
        <w:t>Aplicația trebuie să permită acordarea de feedback continuu la un curs sau seminariu.</w:t>
      </w:r>
    </w:p>
    <w:p w14:paraId="00000007" w14:textId="77777777" w:rsidR="008F5ABE" w:rsidRDefault="008F5ABE">
      <w:pPr>
        <w:jc w:val="both"/>
      </w:pPr>
    </w:p>
    <w:p w14:paraId="00000008" w14:textId="77777777" w:rsidR="008F5ABE" w:rsidRDefault="008161D6">
      <w:pPr>
        <w:jc w:val="both"/>
      </w:pPr>
      <w:r>
        <w:t>Platforma este bazată pe o aplicație web cu arhitectură de tip Single Page Application accesibilă în browser de pe desktop, dispozitive mobile sau tablete (considerând p</w:t>
      </w:r>
      <w:r>
        <w:t>referințele utilizatorului).</w:t>
      </w:r>
    </w:p>
    <w:p w14:paraId="00000009" w14:textId="77777777" w:rsidR="008F5ABE" w:rsidRDefault="008161D6">
      <w:pPr>
        <w:pStyle w:val="Heading1"/>
        <w:jc w:val="both"/>
      </w:pPr>
      <w:bookmarkStart w:id="3" w:name="_6s141rqroebn" w:colFirst="0" w:colLast="0"/>
      <w:bookmarkEnd w:id="3"/>
      <w:r>
        <w:t>Funcționalități (minime)</w:t>
      </w:r>
    </w:p>
    <w:p w14:paraId="0000000A" w14:textId="77777777" w:rsidR="008F5ABE" w:rsidRDefault="008161D6">
      <w:pPr>
        <w:numPr>
          <w:ilvl w:val="0"/>
          <w:numId w:val="1"/>
        </w:numPr>
        <w:jc w:val="both"/>
      </w:pPr>
      <w:r>
        <w:t xml:space="preserve">Ca profesor pot defini o activitate la o anumită </w:t>
      </w:r>
      <w:r w:rsidRPr="00992E2A">
        <w:rPr>
          <w:highlight w:val="yellow"/>
        </w:rPr>
        <w:t>dată</w:t>
      </w:r>
      <w:r>
        <w:t xml:space="preserve">, cu o </w:t>
      </w:r>
      <w:r w:rsidRPr="00992E2A">
        <w:rPr>
          <w:highlight w:val="yellow"/>
        </w:rPr>
        <w:t>descriere</w:t>
      </w:r>
      <w:r>
        <w:t xml:space="preserve"> și un </w:t>
      </w:r>
      <w:r w:rsidRPr="00992E2A">
        <w:rPr>
          <w:highlight w:val="yellow"/>
        </w:rPr>
        <w:t>cod unic de acces la activitate</w:t>
      </w:r>
      <w:r>
        <w:t>. Activitatea poate fi accesată pentru o durată prestabilită de timp.</w:t>
      </w:r>
    </w:p>
    <w:p w14:paraId="0000000B" w14:textId="77777777" w:rsidR="008F5ABE" w:rsidRDefault="008161D6">
      <w:pPr>
        <w:numPr>
          <w:ilvl w:val="0"/>
          <w:numId w:val="1"/>
        </w:numPr>
        <w:jc w:val="both"/>
      </w:pPr>
      <w:r>
        <w:t xml:space="preserve">Ca student pot introduce </w:t>
      </w:r>
      <w:r>
        <w:t>un cod pentru a participa la o activitate definită. Codul este valabil pentru durata activității</w:t>
      </w:r>
    </w:p>
    <w:p w14:paraId="0000000C" w14:textId="77777777" w:rsidR="008F5ABE" w:rsidRDefault="008161D6">
      <w:pPr>
        <w:numPr>
          <w:ilvl w:val="0"/>
          <w:numId w:val="1"/>
        </w:numPr>
        <w:jc w:val="both"/>
      </w:pPr>
      <w:r>
        <w:t>Ca student care a accesat o activitate am acces la o interfața împarțită în 4 cadrane fiecare cu un emoticon (smiley face, frowny face, surprised face, confuse</w:t>
      </w:r>
      <w:r>
        <w:t>d face). În orice moment pot apăsa un emoticon pentru a reacționa la activate. Ca student pot să adaug oricâte instanțe de feedback.</w:t>
      </w:r>
    </w:p>
    <w:p w14:paraId="0000000D" w14:textId="77777777" w:rsidR="008F5ABE" w:rsidRDefault="008161D6">
      <w:pPr>
        <w:numPr>
          <w:ilvl w:val="0"/>
          <w:numId w:val="1"/>
        </w:numPr>
        <w:jc w:val="both"/>
      </w:pPr>
      <w:r>
        <w:t>Ca profesor pot vede feedback-ul continuu cu momentele de timp asociate. Feedback-ul este anonim. Feedback-ul este accesibi</w:t>
      </w:r>
      <w:r>
        <w:t>l atât în timpul activității cât și ulterior</w:t>
      </w:r>
    </w:p>
    <w:p w14:paraId="0000000E" w14:textId="77777777" w:rsidR="008F5ABE" w:rsidRDefault="008F5ABE">
      <w:pPr>
        <w:pStyle w:val="Heading1"/>
        <w:keepNext w:val="0"/>
        <w:keepLines w:val="0"/>
        <w:spacing w:before="0" w:after="0"/>
        <w:jc w:val="both"/>
        <w:rPr>
          <w:sz w:val="22"/>
          <w:szCs w:val="22"/>
        </w:rPr>
      </w:pPr>
      <w:bookmarkStart w:id="4" w:name="_liwp49xf9a4m" w:colFirst="0" w:colLast="0"/>
      <w:bookmarkEnd w:id="4"/>
    </w:p>
    <w:p w14:paraId="0000000F" w14:textId="0574A497" w:rsidR="008F5ABE" w:rsidRPr="008161D6" w:rsidRDefault="008161D6">
      <w:pPr>
        <w:pStyle w:val="Heading1"/>
        <w:jc w:val="both"/>
        <w:rPr>
          <w:lang w:val="en-US"/>
        </w:rPr>
      </w:pPr>
      <w:bookmarkStart w:id="5" w:name="_59vu4jpyt7sw" w:colFirst="0" w:colLast="0"/>
      <w:bookmarkEnd w:id="5"/>
      <w:r>
        <w:t xml:space="preserve">Exemple </w:t>
      </w:r>
    </w:p>
    <w:p w14:paraId="00000010" w14:textId="77777777" w:rsidR="008F5ABE" w:rsidRDefault="008161D6">
      <w:pPr>
        <w:jc w:val="both"/>
      </w:pPr>
      <w:r>
        <w:t>???</w:t>
      </w:r>
    </w:p>
    <w:p w14:paraId="00000011" w14:textId="77777777" w:rsidR="008F5ABE" w:rsidRDefault="008161D6">
      <w:pPr>
        <w:jc w:val="both"/>
      </w:pPr>
      <w:r>
        <w:br w:type="page"/>
      </w:r>
    </w:p>
    <w:p w14:paraId="00000012" w14:textId="77777777" w:rsidR="008F5ABE" w:rsidRDefault="008161D6">
      <w:pPr>
        <w:pStyle w:val="Title"/>
        <w:jc w:val="center"/>
      </w:pPr>
      <w:bookmarkStart w:id="6" w:name="_9g6e70nf9oam" w:colFirst="0" w:colLast="0"/>
      <w:bookmarkEnd w:id="6"/>
      <w:r>
        <w:lastRenderedPageBreak/>
        <w:t>Continuous feedback application</w:t>
      </w:r>
    </w:p>
    <w:p w14:paraId="00000013" w14:textId="77777777" w:rsidR="008F5ABE" w:rsidRDefault="008F5ABE">
      <w:pPr>
        <w:jc w:val="both"/>
      </w:pPr>
    </w:p>
    <w:p w14:paraId="00000014" w14:textId="77777777" w:rsidR="008F5ABE" w:rsidRDefault="008161D6">
      <w:pPr>
        <w:pStyle w:val="Heading1"/>
        <w:jc w:val="both"/>
      </w:pPr>
      <w:bookmarkStart w:id="7" w:name="_mwl1euq1jz9v" w:colFirst="0" w:colLast="0"/>
      <w:bookmarkEnd w:id="7"/>
      <w:r>
        <w:t>Objective</w:t>
      </w:r>
    </w:p>
    <w:p w14:paraId="00000015" w14:textId="77777777" w:rsidR="008F5ABE" w:rsidRDefault="008161D6">
      <w:pPr>
        <w:jc w:val="both"/>
      </w:pPr>
      <w:r>
        <w:t>Developing a web application which enables users to provide continous feedback to an activity</w:t>
      </w:r>
    </w:p>
    <w:p w14:paraId="00000016" w14:textId="77777777" w:rsidR="008F5ABE" w:rsidRDefault="008161D6">
      <w:pPr>
        <w:pStyle w:val="Heading1"/>
        <w:jc w:val="both"/>
      </w:pPr>
      <w:bookmarkStart w:id="8" w:name="_rx1v5kulysej" w:colFirst="0" w:colLast="0"/>
      <w:bookmarkEnd w:id="8"/>
      <w:r>
        <w:t>Description</w:t>
      </w:r>
    </w:p>
    <w:p w14:paraId="00000017" w14:textId="77777777" w:rsidR="008F5ABE" w:rsidRDefault="008161D6">
      <w:pPr>
        <w:jc w:val="both"/>
      </w:pPr>
      <w:r>
        <w:t>The application must enable users to provide co</w:t>
      </w:r>
      <w:r>
        <w:t>ntinuous feedback to a course or tutorial.</w:t>
      </w:r>
    </w:p>
    <w:p w14:paraId="00000018" w14:textId="77777777" w:rsidR="008F5ABE" w:rsidRDefault="008F5ABE">
      <w:pPr>
        <w:jc w:val="both"/>
      </w:pPr>
    </w:p>
    <w:p w14:paraId="00000019" w14:textId="77777777" w:rsidR="008F5ABE" w:rsidRDefault="008161D6">
      <w:pPr>
        <w:jc w:val="both"/>
      </w:pPr>
      <w:r>
        <w:t>The application is built on a Single Page Application architecture and is accessible from the browser on the desktop, mobile devices or tablets (depending on user preference).</w:t>
      </w:r>
    </w:p>
    <w:p w14:paraId="0000001A" w14:textId="77777777" w:rsidR="008F5ABE" w:rsidRDefault="008161D6">
      <w:pPr>
        <w:pStyle w:val="Heading1"/>
        <w:jc w:val="both"/>
      </w:pPr>
      <w:bookmarkStart w:id="9" w:name="_l61viysburv7" w:colFirst="0" w:colLast="0"/>
      <w:bookmarkEnd w:id="9"/>
      <w:r>
        <w:t>(Minimal) functionality</w:t>
      </w:r>
    </w:p>
    <w:p w14:paraId="0000001B" w14:textId="77777777" w:rsidR="008F5ABE" w:rsidRDefault="008161D6">
      <w:pPr>
        <w:numPr>
          <w:ilvl w:val="0"/>
          <w:numId w:val="1"/>
        </w:numPr>
        <w:jc w:val="both"/>
      </w:pPr>
      <w:r>
        <w:t>As a professor i can define an activity at a particular date, with a description  and a unique access code for the activity. The activity is accessible for a set period of time.</w:t>
      </w:r>
    </w:p>
    <w:p w14:paraId="0000001C" w14:textId="77777777" w:rsidR="008F5ABE" w:rsidRDefault="008161D6">
      <w:pPr>
        <w:numPr>
          <w:ilvl w:val="0"/>
          <w:numId w:val="1"/>
        </w:numPr>
        <w:jc w:val="both"/>
      </w:pPr>
      <w:r>
        <w:t>As a student, i can input a code to participate in a d</w:t>
      </w:r>
      <w:r>
        <w:t>efined activity. The code can be used for the duration of the activity.</w:t>
      </w:r>
    </w:p>
    <w:p w14:paraId="0000001D" w14:textId="77777777" w:rsidR="008F5ABE" w:rsidRDefault="008161D6">
      <w:pPr>
        <w:numPr>
          <w:ilvl w:val="0"/>
          <w:numId w:val="1"/>
        </w:numPr>
        <w:jc w:val="both"/>
      </w:pPr>
      <w:r>
        <w:t>As a student who has accessed an activity i have access to an interface split into 4 rectagles each containing an emoticon (smiley face, frowny face, surprised face, confused face). At</w:t>
      </w:r>
      <w:r>
        <w:t xml:space="preserve"> any time i can press an emoticon to react to the activity. As a student i can add an unlimited number of feedback instances.</w:t>
      </w:r>
    </w:p>
    <w:p w14:paraId="0000001E" w14:textId="77777777" w:rsidR="008F5ABE" w:rsidRDefault="008161D6">
      <w:pPr>
        <w:numPr>
          <w:ilvl w:val="0"/>
          <w:numId w:val="1"/>
        </w:numPr>
        <w:jc w:val="both"/>
      </w:pPr>
      <w:r>
        <w:t>As a professor i can see the continuous feedback stream, with each feedback instance associated to the time it was generated at. I</w:t>
      </w:r>
      <w:r>
        <w:t xml:space="preserve"> can only see the feedback as anonymous. For myself the feedback is available both during and after the activity.</w:t>
      </w:r>
    </w:p>
    <w:p w14:paraId="0000001F" w14:textId="77777777" w:rsidR="008F5ABE" w:rsidRDefault="008F5ABE">
      <w:pPr>
        <w:pStyle w:val="Heading1"/>
        <w:keepNext w:val="0"/>
        <w:keepLines w:val="0"/>
        <w:spacing w:before="0" w:after="0"/>
        <w:jc w:val="both"/>
        <w:rPr>
          <w:sz w:val="22"/>
          <w:szCs w:val="22"/>
        </w:rPr>
      </w:pPr>
      <w:bookmarkStart w:id="10" w:name="_f9o6hlj0e3o8" w:colFirst="0" w:colLast="0"/>
      <w:bookmarkEnd w:id="10"/>
    </w:p>
    <w:p w14:paraId="00000020" w14:textId="77777777" w:rsidR="008F5ABE" w:rsidRDefault="008161D6">
      <w:pPr>
        <w:pStyle w:val="Heading1"/>
        <w:jc w:val="both"/>
      </w:pPr>
      <w:bookmarkStart w:id="11" w:name="_5drxf29epc1h" w:colFirst="0" w:colLast="0"/>
      <w:bookmarkEnd w:id="11"/>
      <w:r>
        <w:t>Example</w:t>
      </w:r>
    </w:p>
    <w:p w14:paraId="00000021" w14:textId="77777777" w:rsidR="008F5ABE" w:rsidRDefault="008161D6">
      <w:pPr>
        <w:jc w:val="both"/>
      </w:pPr>
      <w:r>
        <w:t>???</w:t>
      </w:r>
    </w:p>
    <w:p w14:paraId="00000022" w14:textId="77777777" w:rsidR="008F5ABE" w:rsidRDefault="008F5ABE">
      <w:pPr>
        <w:jc w:val="both"/>
      </w:pPr>
    </w:p>
    <w:sectPr w:rsidR="008F5AB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8516D"/>
    <w:multiLevelType w:val="multilevel"/>
    <w:tmpl w:val="FD2624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ABE"/>
    <w:rsid w:val="008161D6"/>
    <w:rsid w:val="008F5ABE"/>
    <w:rsid w:val="0099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14029"/>
  <w15:docId w15:val="{D65EBC32-9FE4-4B06-A55E-01F4DED86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Prio Victor</cp:lastModifiedBy>
  <cp:revision>2</cp:revision>
  <dcterms:created xsi:type="dcterms:W3CDTF">2022-01-16T19:38:00Z</dcterms:created>
  <dcterms:modified xsi:type="dcterms:W3CDTF">2022-01-16T20:04:00Z</dcterms:modified>
</cp:coreProperties>
</file>