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ve5djzdvfc6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Luis Alberto Montes Lorcas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exto0md8rtkr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Diseñar y desarrollar soluciones informáticas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Gran capacidad en el análisis de requerimientos, diseño de arquitectura y construcción de software eficiente y seguro.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y administrar sistemas de información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manera eficiente de sistemas informáticos, asegurando disponibilidad, integridad y continuidad operacional.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tecnológicos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aplican metodologías ágiles y tradicionales, lidera equipos y cumple con plazos y estándares de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de bases de datos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modela, implementa y optimiza bases de datos relacionales con alto grado de eficacia y buen rendimiento.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Seguridad informática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integran buenas prácticas de seguridad en desarrollo, administración y gestión de sistemas.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Innovación y pensamiento crítico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proponen soluciones innovadoras, con pensamiento analítico orientado a la mejora continua.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Responsabilidad social y ética profesional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 actúa con compromiso ético, responsabilidad social y profesionalismo en la toma de decisiones.</w:t>
            </w:r>
          </w:p>
        </w:tc>
      </w:tr>
    </w:tbl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ZjsY3WIxjdSO5HlkMW2GRZ/fCA==">CgMxLjAyDmgudmU1ZGp6ZHZmYzZ1Mg5oLmV4dG8wbWQ4cnRrcjgAaisKFHN1Z2dlc3QucHF4bXkyZ2t3dzI2EhNMVUlTIC4gTU9OVEVTIExPUkNBaisKFHN1Z2dlc3QuaDhobTFsbGFrMzhuEhNMVUlTIC4gTU9OVEVTIExPUkNBaisKFHN1Z2dlc3QudzZ6OXhicThoMnpnEhNMVUlTIC4gTU9OVEVTIExPUkNBciExaVJUek9NN2VyMlJXRGRpT185UDM0OUcwMC1IeEtVY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