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2E371A">
      <w:pPr>
        <w:jc w:val="center"/>
      </w:pPr>
    </w:p>
    <w:p w14:paraId="465EE3BB">
      <w:pPr>
        <w:jc w:val="center"/>
      </w:pPr>
      <w:r>
        <w:rPr>
          <w:szCs w:val="21"/>
        </w:rPr>
        <w:drawing>
          <wp:inline distT="0" distB="0" distL="0" distR="0">
            <wp:extent cx="2647950" cy="447675"/>
            <wp:effectExtent l="19050" t="0" r="0" b="0"/>
            <wp:docPr id="1" name="图片 1" descr="hus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ust1"/>
                    <pic:cNvPicPr>
                      <a:picLocks noChangeAspect="1" noChangeArrowheads="1"/>
                    </pic:cNvPicPr>
                  </pic:nvPicPr>
                  <pic:blipFill>
                    <a:blip r:embed="rId11" cstate="print">
                      <a:biLevel thresh="50000"/>
                      <a:grayscl/>
                    </a:blip>
                    <a:srcRect/>
                    <a:stretch>
                      <a:fillRect/>
                    </a:stretch>
                  </pic:blipFill>
                  <pic:spPr>
                    <a:xfrm>
                      <a:off x="0" y="0"/>
                      <a:ext cx="2647950" cy="447675"/>
                    </a:xfrm>
                    <a:prstGeom prst="rect">
                      <a:avLst/>
                    </a:prstGeom>
                    <a:noFill/>
                    <a:ln w="9525">
                      <a:noFill/>
                      <a:miter lim="800000"/>
                      <a:headEnd/>
                      <a:tailEnd/>
                    </a:ln>
                  </pic:spPr>
                </pic:pic>
              </a:graphicData>
            </a:graphic>
          </wp:inline>
        </w:drawing>
      </w:r>
    </w:p>
    <w:p w14:paraId="4273B960"/>
    <w:p w14:paraId="370C6E38"/>
    <w:p w14:paraId="49F85911">
      <w:pPr>
        <w:jc w:val="center"/>
        <w:rPr>
          <w:rFonts w:ascii="仿宋" w:hAnsi="仿宋" w:eastAsia="仿宋"/>
          <w:b/>
          <w:sz w:val="72"/>
          <w:szCs w:val="72"/>
        </w:rPr>
      </w:pPr>
      <w:r>
        <w:rPr>
          <w:rFonts w:hint="eastAsia" w:ascii="仿宋" w:hAnsi="仿宋" w:eastAsia="仿宋"/>
          <w:b/>
          <w:sz w:val="72"/>
          <w:szCs w:val="72"/>
        </w:rPr>
        <w:t>《软件工程》项目报告</w:t>
      </w:r>
    </w:p>
    <w:p w14:paraId="742E82C4"/>
    <w:p w14:paraId="031A126D"/>
    <w:p w14:paraId="292FA402">
      <w:pPr>
        <w:rPr>
          <w:b/>
          <w:sz w:val="36"/>
          <w:szCs w:val="36"/>
        </w:rPr>
      </w:pPr>
    </w:p>
    <w:p w14:paraId="32551A7D">
      <w:pPr>
        <w:ind w:firstLine="698" w:firstLineChars="193"/>
        <w:rPr>
          <w:b/>
          <w:sz w:val="36"/>
          <w:szCs w:val="36"/>
          <w:u w:val="single"/>
        </w:rPr>
      </w:pPr>
      <w:r>
        <w:rPr>
          <w:rFonts w:hint="eastAsia" w:ascii="黑体" w:hAnsi="黑体" w:eastAsia="黑体"/>
          <w:b/>
          <w:sz w:val="36"/>
          <w:szCs w:val="36"/>
        </w:rPr>
        <w:t>题目</w:t>
      </w:r>
      <w:r>
        <w:rPr>
          <w:rFonts w:hint="eastAsia"/>
          <w:b/>
          <w:sz w:val="36"/>
          <w:szCs w:val="36"/>
        </w:rPr>
        <w:t>：</w:t>
      </w:r>
      <w:r>
        <w:rPr>
          <w:rFonts w:hint="eastAsia"/>
          <w:b/>
          <w:sz w:val="36"/>
          <w:szCs w:val="36"/>
          <w:u w:val="single"/>
        </w:rPr>
        <w:t xml:space="preserve">                             </w:t>
      </w:r>
    </w:p>
    <w:p w14:paraId="676FFCF2"/>
    <w:p w14:paraId="13BA0D28"/>
    <w:p w14:paraId="0FF67306"/>
    <w:p w14:paraId="4EC3DF6B"/>
    <w:p w14:paraId="432867FD">
      <w:pPr>
        <w:ind w:firstLine="1805" w:firstLineChars="642"/>
        <w:rPr>
          <w:b/>
          <w:sz w:val="28"/>
          <w:szCs w:val="28"/>
        </w:rPr>
      </w:pPr>
      <w:r>
        <w:rPr>
          <w:rFonts w:hint="eastAsia"/>
          <w:b/>
          <w:sz w:val="28"/>
          <w:szCs w:val="28"/>
        </w:rPr>
        <w:t>课程名称：</w:t>
      </w:r>
      <w:r>
        <w:rPr>
          <w:b/>
          <w:sz w:val="28"/>
          <w:szCs w:val="28"/>
          <w:u w:val="single"/>
        </w:rPr>
        <w:t xml:space="preserve">      软件工程</w:t>
      </w:r>
      <w:r>
        <w:rPr>
          <w:rFonts w:hint="eastAsia"/>
          <w:b/>
          <w:sz w:val="28"/>
          <w:szCs w:val="28"/>
          <w:u w:val="single"/>
        </w:rPr>
        <w:t xml:space="preserve">        </w:t>
      </w:r>
      <w:r>
        <w:rPr>
          <w:b/>
          <w:sz w:val="28"/>
          <w:szCs w:val="28"/>
          <w:u w:val="single"/>
        </w:rPr>
        <w:t xml:space="preserve"> </w:t>
      </w:r>
    </w:p>
    <w:p w14:paraId="35267D89">
      <w:pPr>
        <w:ind w:firstLine="1805" w:firstLineChars="642"/>
        <w:rPr>
          <w:b/>
          <w:sz w:val="28"/>
          <w:szCs w:val="28"/>
          <w:u w:val="single"/>
        </w:rPr>
      </w:pPr>
      <w:r>
        <w:rPr>
          <w:rFonts w:hint="eastAsia"/>
          <w:b/>
          <w:sz w:val="28"/>
          <w:szCs w:val="28"/>
        </w:rPr>
        <w:t>专业班级：</w:t>
      </w:r>
      <w:r>
        <w:rPr>
          <w:rFonts w:hint="eastAsia"/>
          <w:b/>
          <w:sz w:val="28"/>
          <w:szCs w:val="28"/>
          <w:u w:val="single"/>
        </w:rPr>
        <w:t xml:space="preserve">                       </w:t>
      </w:r>
    </w:p>
    <w:p w14:paraId="6A118B83">
      <w:pPr>
        <w:ind w:firstLine="1805" w:firstLineChars="642"/>
        <w:rPr>
          <w:b/>
          <w:sz w:val="28"/>
          <w:szCs w:val="28"/>
          <w:u w:val="single"/>
        </w:rPr>
      </w:pPr>
      <w:r>
        <w:rPr>
          <w:rFonts w:hint="eastAsia"/>
          <w:b/>
          <w:sz w:val="28"/>
          <w:szCs w:val="28"/>
          <w:lang w:val="en-US" w:eastAsia="zh-CN"/>
        </w:rPr>
        <w:t>组</w:t>
      </w:r>
      <w:r>
        <w:rPr>
          <w:rFonts w:hint="eastAsia"/>
          <w:b/>
          <w:sz w:val="28"/>
          <w:szCs w:val="28"/>
        </w:rPr>
        <w:t xml:space="preserve">    </w:t>
      </w:r>
      <w:r>
        <w:rPr>
          <w:rFonts w:hint="eastAsia"/>
          <w:b/>
          <w:sz w:val="28"/>
          <w:szCs w:val="28"/>
          <w:lang w:val="en-US" w:eastAsia="zh-CN"/>
        </w:rPr>
        <w:t>名</w:t>
      </w:r>
      <w:r>
        <w:rPr>
          <w:rFonts w:hint="eastAsia"/>
          <w:b/>
          <w:sz w:val="28"/>
          <w:szCs w:val="28"/>
        </w:rPr>
        <w:t>：</w:t>
      </w:r>
      <w:r>
        <w:rPr>
          <w:rFonts w:hint="eastAsia"/>
          <w:b/>
          <w:sz w:val="28"/>
          <w:szCs w:val="28"/>
          <w:u w:val="single"/>
        </w:rPr>
        <w:t xml:space="preserve">                       </w:t>
      </w:r>
    </w:p>
    <w:p w14:paraId="6B67A649">
      <w:pPr>
        <w:ind w:firstLine="1805" w:firstLineChars="642"/>
        <w:rPr>
          <w:b/>
          <w:sz w:val="28"/>
          <w:szCs w:val="28"/>
          <w:u w:val="single"/>
        </w:rPr>
      </w:pPr>
      <w:r>
        <w:rPr>
          <w:rFonts w:hint="eastAsia"/>
          <w:b/>
          <w:sz w:val="28"/>
          <w:szCs w:val="28"/>
        </w:rPr>
        <w:t>同组成员：</w:t>
      </w:r>
      <w:r>
        <w:rPr>
          <w:rFonts w:hint="eastAsia"/>
          <w:b/>
          <w:sz w:val="28"/>
          <w:szCs w:val="28"/>
          <w:u w:val="single"/>
        </w:rPr>
        <w:t xml:space="preserve"> </w:t>
      </w:r>
      <w:r>
        <w:rPr>
          <w:rFonts w:hint="eastAsia"/>
          <w:b/>
          <w:sz w:val="28"/>
          <w:szCs w:val="28"/>
          <w:u w:val="single"/>
          <w:lang w:val="en-US" w:eastAsia="zh-CN"/>
        </w:rPr>
        <w:t>学号：</w:t>
      </w:r>
      <w:r>
        <w:rPr>
          <w:rFonts w:hint="eastAsia"/>
          <w:b/>
          <w:sz w:val="28"/>
          <w:szCs w:val="28"/>
          <w:u w:val="single"/>
        </w:rPr>
        <w:t xml:space="preserve">                </w:t>
      </w:r>
    </w:p>
    <w:p w14:paraId="60ECC6FE">
      <w:pPr>
        <w:ind w:firstLine="3210" w:firstLineChars="1142"/>
        <w:rPr>
          <w:b/>
          <w:sz w:val="28"/>
          <w:szCs w:val="28"/>
          <w:u w:val="single"/>
        </w:rPr>
      </w:pPr>
      <w:r>
        <w:rPr>
          <w:rFonts w:hint="eastAsia"/>
          <w:b/>
          <w:sz w:val="28"/>
          <w:szCs w:val="28"/>
          <w:u w:val="single"/>
        </w:rPr>
        <w:t xml:space="preserve"> </w:t>
      </w:r>
      <w:r>
        <w:rPr>
          <w:rFonts w:hint="eastAsia"/>
          <w:b/>
          <w:sz w:val="28"/>
          <w:szCs w:val="28"/>
          <w:u w:val="single"/>
          <w:lang w:val="en-US" w:eastAsia="zh-CN"/>
        </w:rPr>
        <w:t>姓名：</w:t>
      </w:r>
      <w:r>
        <w:rPr>
          <w:rFonts w:hint="eastAsia"/>
          <w:b/>
          <w:sz w:val="28"/>
          <w:szCs w:val="28"/>
          <w:u w:val="single"/>
        </w:rPr>
        <w:t xml:space="preserve">                </w:t>
      </w:r>
    </w:p>
    <w:p w14:paraId="24B565E2">
      <w:pPr>
        <w:ind w:firstLine="3210" w:firstLineChars="1142"/>
        <w:rPr>
          <w:b/>
          <w:sz w:val="28"/>
          <w:szCs w:val="28"/>
          <w:u w:val="single"/>
        </w:rPr>
      </w:pPr>
      <w:r>
        <w:rPr>
          <w:rFonts w:hint="eastAsia"/>
          <w:b/>
          <w:sz w:val="28"/>
          <w:szCs w:val="28"/>
          <w:u w:val="single"/>
        </w:rPr>
        <w:t xml:space="preserve"> </w:t>
      </w:r>
      <w:r>
        <w:rPr>
          <w:rFonts w:hint="eastAsia"/>
          <w:b/>
          <w:sz w:val="28"/>
          <w:szCs w:val="28"/>
          <w:u w:val="single"/>
          <w:lang w:val="en-US" w:eastAsia="zh-CN"/>
        </w:rPr>
        <w:t>学号：</w:t>
      </w:r>
      <w:r>
        <w:rPr>
          <w:rFonts w:hint="eastAsia"/>
          <w:b/>
          <w:sz w:val="28"/>
          <w:szCs w:val="28"/>
          <w:u w:val="single"/>
        </w:rPr>
        <w:t xml:space="preserve">                </w:t>
      </w:r>
    </w:p>
    <w:p w14:paraId="56B40D6B">
      <w:pPr>
        <w:ind w:firstLine="3210" w:firstLineChars="1142"/>
        <w:rPr>
          <w:b/>
          <w:sz w:val="28"/>
          <w:szCs w:val="28"/>
          <w:u w:val="single"/>
        </w:rPr>
      </w:pPr>
      <w:r>
        <w:rPr>
          <w:rFonts w:hint="eastAsia"/>
          <w:b/>
          <w:sz w:val="28"/>
          <w:szCs w:val="28"/>
          <w:u w:val="single"/>
        </w:rPr>
        <w:t xml:space="preserve"> </w:t>
      </w:r>
      <w:r>
        <w:rPr>
          <w:rFonts w:hint="eastAsia"/>
          <w:b/>
          <w:sz w:val="28"/>
          <w:szCs w:val="28"/>
          <w:u w:val="single"/>
          <w:lang w:val="en-US" w:eastAsia="zh-CN"/>
        </w:rPr>
        <w:t>姓名：</w:t>
      </w:r>
      <w:r>
        <w:rPr>
          <w:rFonts w:hint="eastAsia"/>
          <w:b/>
          <w:sz w:val="28"/>
          <w:szCs w:val="28"/>
          <w:u w:val="single"/>
        </w:rPr>
        <w:t xml:space="preserve">                </w:t>
      </w:r>
    </w:p>
    <w:p w14:paraId="08C9529B">
      <w:pPr>
        <w:ind w:firstLine="3210" w:firstLineChars="1142"/>
        <w:rPr>
          <w:b/>
          <w:sz w:val="28"/>
          <w:szCs w:val="28"/>
          <w:u w:val="single"/>
        </w:rPr>
      </w:pPr>
      <w:r>
        <w:rPr>
          <w:rFonts w:hint="eastAsia"/>
          <w:b/>
          <w:sz w:val="28"/>
          <w:szCs w:val="28"/>
          <w:u w:val="single"/>
        </w:rPr>
        <w:t xml:space="preserve"> </w:t>
      </w:r>
      <w:r>
        <w:rPr>
          <w:rFonts w:hint="eastAsia"/>
          <w:b/>
          <w:sz w:val="28"/>
          <w:szCs w:val="28"/>
          <w:u w:val="single"/>
          <w:lang w:val="en-US" w:eastAsia="zh-CN"/>
        </w:rPr>
        <w:t>学号：</w:t>
      </w:r>
      <w:r>
        <w:rPr>
          <w:rFonts w:hint="eastAsia"/>
          <w:b/>
          <w:sz w:val="28"/>
          <w:szCs w:val="28"/>
          <w:u w:val="single"/>
        </w:rPr>
        <w:t xml:space="preserve">                </w:t>
      </w:r>
    </w:p>
    <w:p w14:paraId="25E7575B">
      <w:pPr>
        <w:ind w:firstLine="3210" w:firstLineChars="1142"/>
        <w:rPr>
          <w:b/>
          <w:sz w:val="28"/>
          <w:szCs w:val="28"/>
          <w:u w:val="single"/>
        </w:rPr>
      </w:pPr>
      <w:r>
        <w:rPr>
          <w:rFonts w:hint="eastAsia"/>
          <w:b/>
          <w:sz w:val="28"/>
          <w:szCs w:val="28"/>
          <w:u w:val="single"/>
        </w:rPr>
        <w:t xml:space="preserve"> </w:t>
      </w:r>
      <w:r>
        <w:rPr>
          <w:rFonts w:hint="eastAsia"/>
          <w:b/>
          <w:sz w:val="28"/>
          <w:szCs w:val="28"/>
          <w:u w:val="single"/>
          <w:lang w:val="en-US" w:eastAsia="zh-CN"/>
        </w:rPr>
        <w:t>姓名：</w:t>
      </w:r>
      <w:r>
        <w:rPr>
          <w:rFonts w:hint="eastAsia"/>
          <w:b/>
          <w:sz w:val="28"/>
          <w:szCs w:val="28"/>
          <w:u w:val="single"/>
        </w:rPr>
        <w:t xml:space="preserve">                </w:t>
      </w:r>
    </w:p>
    <w:p w14:paraId="2567923B">
      <w:pPr>
        <w:ind w:firstLine="3210" w:firstLineChars="1142"/>
        <w:rPr>
          <w:b/>
          <w:sz w:val="28"/>
          <w:szCs w:val="28"/>
          <w:u w:val="single"/>
        </w:rPr>
      </w:pPr>
      <w:r>
        <w:rPr>
          <w:rFonts w:hint="eastAsia"/>
          <w:b/>
          <w:sz w:val="28"/>
          <w:szCs w:val="28"/>
          <w:u w:val="single"/>
        </w:rPr>
        <w:t xml:space="preserve"> </w:t>
      </w:r>
      <w:r>
        <w:rPr>
          <w:rFonts w:hint="eastAsia"/>
          <w:b/>
          <w:sz w:val="28"/>
          <w:szCs w:val="28"/>
          <w:u w:val="single"/>
          <w:lang w:val="en-US" w:eastAsia="zh-CN"/>
        </w:rPr>
        <w:t>学号：</w:t>
      </w:r>
      <w:r>
        <w:rPr>
          <w:rFonts w:hint="eastAsia"/>
          <w:b/>
          <w:sz w:val="28"/>
          <w:szCs w:val="28"/>
          <w:u w:val="single"/>
        </w:rPr>
        <w:t xml:space="preserve">                </w:t>
      </w:r>
    </w:p>
    <w:p w14:paraId="41A687B8">
      <w:pPr>
        <w:ind w:firstLine="3210" w:firstLineChars="1142"/>
        <w:rPr>
          <w:b/>
          <w:sz w:val="28"/>
          <w:szCs w:val="28"/>
          <w:u w:val="single"/>
        </w:rPr>
      </w:pPr>
      <w:r>
        <w:rPr>
          <w:rFonts w:hint="eastAsia"/>
          <w:b/>
          <w:sz w:val="28"/>
          <w:szCs w:val="28"/>
          <w:u w:val="single"/>
        </w:rPr>
        <w:t xml:space="preserve"> </w:t>
      </w:r>
      <w:r>
        <w:rPr>
          <w:rFonts w:hint="eastAsia"/>
          <w:b/>
          <w:sz w:val="28"/>
          <w:szCs w:val="28"/>
          <w:u w:val="single"/>
          <w:lang w:val="en-US" w:eastAsia="zh-CN"/>
        </w:rPr>
        <w:t>姓名：</w:t>
      </w:r>
      <w:r>
        <w:rPr>
          <w:rFonts w:hint="eastAsia"/>
          <w:b/>
          <w:sz w:val="28"/>
          <w:szCs w:val="28"/>
          <w:u w:val="single"/>
        </w:rPr>
        <w:t xml:space="preserve">                </w:t>
      </w:r>
    </w:p>
    <w:p w14:paraId="1226AB54">
      <w:pPr>
        <w:ind w:firstLine="1805" w:firstLineChars="642"/>
        <w:rPr>
          <w:b/>
          <w:sz w:val="28"/>
          <w:szCs w:val="28"/>
          <w:u w:val="single"/>
        </w:rPr>
      </w:pPr>
      <w:r>
        <w:rPr>
          <w:rFonts w:hint="eastAsia"/>
          <w:b/>
          <w:sz w:val="28"/>
          <w:szCs w:val="28"/>
        </w:rPr>
        <w:t>指导教师：</w:t>
      </w:r>
      <w:r>
        <w:rPr>
          <w:rFonts w:hint="eastAsia"/>
          <w:b/>
          <w:sz w:val="28"/>
          <w:szCs w:val="28"/>
          <w:u w:val="single"/>
        </w:rPr>
        <w:t xml:space="preserve">                       </w:t>
      </w:r>
    </w:p>
    <w:p w14:paraId="4A312D72">
      <w:pPr>
        <w:ind w:firstLine="1805" w:firstLineChars="642"/>
        <w:rPr>
          <w:b/>
          <w:sz w:val="28"/>
          <w:szCs w:val="28"/>
          <w:u w:val="single"/>
        </w:rPr>
      </w:pPr>
      <w:r>
        <w:rPr>
          <w:rFonts w:hint="eastAsia"/>
          <w:b/>
          <w:sz w:val="28"/>
          <w:szCs w:val="28"/>
        </w:rPr>
        <w:t>报告日期：</w:t>
      </w:r>
      <w:r>
        <w:rPr>
          <w:rFonts w:hint="eastAsia"/>
          <w:b/>
          <w:sz w:val="28"/>
          <w:szCs w:val="28"/>
          <w:u w:val="single"/>
        </w:rPr>
        <w:t xml:space="preserve">                       </w:t>
      </w:r>
    </w:p>
    <w:p w14:paraId="013EE5DD"/>
    <w:p w14:paraId="4F6C8815"/>
    <w:p w14:paraId="0BC6FCC9"/>
    <w:p w14:paraId="2132CB95">
      <w:pPr>
        <w:jc w:val="center"/>
        <w:rPr>
          <w:b/>
          <w:sz w:val="28"/>
          <w:szCs w:val="28"/>
        </w:rPr>
        <w:sectPr>
          <w:headerReference r:id="rId5" w:type="default"/>
          <w:footerReference r:id="rId6" w:type="default"/>
          <w:pgSz w:w="11906" w:h="16838"/>
          <w:pgMar w:top="1440" w:right="1800" w:bottom="1440" w:left="1800" w:header="851" w:footer="992" w:gutter="0"/>
          <w:pgBorders>
            <w:top w:val="none" w:sz="0" w:space="0"/>
            <w:left w:val="none" w:sz="0" w:space="0"/>
            <w:bottom w:val="none" w:sz="0" w:space="0"/>
            <w:right w:val="none" w:sz="0" w:space="0"/>
          </w:pgBorders>
          <w:pgNumType w:fmt="upperRoman" w:start="1"/>
          <w:cols w:space="425" w:num="1"/>
          <w:docGrid w:type="lines" w:linePitch="312" w:charSpace="0"/>
        </w:sectPr>
      </w:pPr>
      <w:r>
        <w:rPr>
          <w:rFonts w:hint="eastAsia"/>
          <w:b/>
          <w:sz w:val="28"/>
          <w:szCs w:val="28"/>
        </w:rPr>
        <w:t>计算机科学与技术学院</w:t>
      </w:r>
    </w:p>
    <w:p w14:paraId="77093C34">
      <w:pPr>
        <w:jc w:val="center"/>
        <w:rPr>
          <w:b/>
          <w:sz w:val="28"/>
          <w:szCs w:val="28"/>
        </w:rPr>
      </w:pPr>
    </w:p>
    <w:p w14:paraId="359EB7B3">
      <w:pPr>
        <w:widowControl/>
        <w:snapToGrid/>
        <w:spacing w:line="240" w:lineRule="auto"/>
        <w:jc w:val="center"/>
        <w:rPr>
          <w:b/>
          <w:sz w:val="28"/>
          <w:szCs w:val="28"/>
        </w:rPr>
      </w:pPr>
      <w:r>
        <w:rPr>
          <w:rFonts w:hint="eastAsia" w:eastAsia="黑体"/>
          <w:b/>
          <w:sz w:val="36"/>
          <w:szCs w:val="36"/>
        </w:rPr>
        <w:t>任 务 书</w:t>
      </w:r>
      <w:r>
        <w:rPr>
          <w:rFonts w:hint="eastAsia" w:ascii="楷体_GB2312" w:eastAsia="楷体_GB2312"/>
          <w:color w:val="FF0000"/>
        </w:rPr>
        <w:t>（黑体小2号加粗居中）</w:t>
      </w:r>
    </w:p>
    <w:p w14:paraId="43274172">
      <w:pPr>
        <w:snapToGrid/>
        <w:spacing w:line="360" w:lineRule="auto"/>
        <w:rPr>
          <w:rFonts w:ascii="黑体" w:eastAsia="黑体"/>
          <w:b/>
          <w:sz w:val="28"/>
          <w:szCs w:val="28"/>
        </w:rPr>
      </w:pPr>
      <w:r>
        <w:rPr>
          <w:rFonts w:ascii="黑体" w:eastAsia="黑体"/>
          <w:b/>
          <w:sz w:val="28"/>
          <w:szCs w:val="28"/>
        </w:rPr>
        <w:t>一</w:t>
      </w:r>
      <w:r>
        <w:rPr>
          <w:rFonts w:hint="eastAsia" w:ascii="黑体" w:eastAsia="黑体"/>
          <w:b/>
          <w:sz w:val="28"/>
          <w:szCs w:val="28"/>
        </w:rPr>
        <w:t xml:space="preserve"> 总体要求</w:t>
      </w:r>
      <w:r>
        <w:rPr>
          <w:rFonts w:hint="eastAsia" w:ascii="楷体_GB2312" w:hAnsi="宋体" w:eastAsia="楷体_GB2312"/>
          <w:color w:val="FF0000"/>
        </w:rPr>
        <w:t>（黑体4号加粗,字母、</w:t>
      </w:r>
      <w:r>
        <w:rPr>
          <w:rFonts w:ascii="楷体_GB2312" w:hAnsi="宋体" w:eastAsia="楷体_GB2312"/>
          <w:color w:val="FF0000"/>
        </w:rPr>
        <w:t>阿拉伯数字为Time New Roman</w:t>
      </w:r>
      <w:r>
        <w:rPr>
          <w:rFonts w:hint="eastAsia" w:ascii="楷体_GB2312" w:hAnsi="宋体" w:eastAsia="楷体_GB2312"/>
          <w:color w:val="FF0000"/>
        </w:rPr>
        <w:t>4</w:t>
      </w:r>
      <w:r>
        <w:rPr>
          <w:rFonts w:ascii="楷体_GB2312" w:hAnsi="宋体" w:eastAsia="楷体_GB2312"/>
          <w:color w:val="FF0000"/>
        </w:rPr>
        <w:t>号</w:t>
      </w:r>
      <w:r>
        <w:rPr>
          <w:rFonts w:hint="eastAsia" w:ascii="楷体_GB2312" w:hAnsi="宋体" w:eastAsia="楷体_GB2312"/>
          <w:color w:val="FF0000"/>
        </w:rPr>
        <w:t>加粗）</w:t>
      </w:r>
    </w:p>
    <w:p w14:paraId="68ED3894">
      <w:pPr>
        <w:snapToGrid/>
        <w:spacing w:line="360" w:lineRule="auto"/>
        <w:ind w:left="240" w:hanging="240" w:hangingChars="100"/>
      </w:pPr>
      <w:r>
        <w:t>1. 综合运用软件工程的思想，协同完成一个软件项目的开发，掌软件工程相关的技术和方法；</w:t>
      </w:r>
    </w:p>
    <w:p w14:paraId="48E5BC2E">
      <w:pPr>
        <w:snapToGrid/>
        <w:spacing w:line="360" w:lineRule="auto"/>
        <w:ind w:left="240" w:hanging="240" w:hangingChars="100"/>
      </w:pPr>
      <w:r>
        <w:t>2. 组成小组进行选题</w:t>
      </w:r>
      <w:r>
        <w:rPr>
          <w:rFonts w:hint="eastAsia"/>
        </w:rPr>
        <w:t>，</w:t>
      </w:r>
      <w:r>
        <w:t>通过调研完成项目的需求分析</w:t>
      </w:r>
      <w:r>
        <w:rPr>
          <w:rFonts w:hint="eastAsia"/>
        </w:rPr>
        <w:t>，</w:t>
      </w:r>
      <w:r>
        <w:t>并详细说明小组成员的分工</w:t>
      </w:r>
      <w:r>
        <w:rPr>
          <w:rFonts w:hint="eastAsia"/>
        </w:rPr>
        <w:t>、</w:t>
      </w:r>
      <w:r>
        <w:t>项目的时间管理等方面。</w:t>
      </w:r>
    </w:p>
    <w:p w14:paraId="3E3AED10">
      <w:pPr>
        <w:snapToGrid/>
        <w:spacing w:line="360" w:lineRule="auto"/>
      </w:pPr>
      <w:r>
        <w:t>3. 根据需求分析进行总体设计、详细设计、编码与测试等。</w:t>
      </w:r>
    </w:p>
    <w:p w14:paraId="66AD1A52">
      <w:pPr>
        <w:snapToGrid/>
        <w:spacing w:line="360" w:lineRule="auto"/>
        <w:rPr>
          <w:rFonts w:ascii="黑体" w:eastAsia="黑体"/>
          <w:b/>
          <w:sz w:val="28"/>
          <w:szCs w:val="28"/>
        </w:rPr>
      </w:pPr>
      <w:r>
        <w:rPr>
          <w:rFonts w:ascii="黑体" w:eastAsia="黑体"/>
          <w:b/>
          <w:sz w:val="28"/>
          <w:szCs w:val="28"/>
        </w:rPr>
        <w:t>二</w:t>
      </w:r>
      <w:r>
        <w:rPr>
          <w:rFonts w:hint="eastAsia" w:ascii="黑体" w:eastAsia="黑体"/>
          <w:b/>
          <w:sz w:val="28"/>
          <w:szCs w:val="28"/>
        </w:rPr>
        <w:t xml:space="preserve"> 基本内容</w:t>
      </w:r>
      <w:r>
        <w:rPr>
          <w:rFonts w:hint="eastAsia" w:ascii="楷体_GB2312" w:hAnsi="宋体" w:eastAsia="楷体_GB2312"/>
          <w:color w:val="FF0000"/>
        </w:rPr>
        <w:t>（黑体4号加粗,字母、</w:t>
      </w:r>
      <w:r>
        <w:rPr>
          <w:rFonts w:ascii="楷体_GB2312" w:hAnsi="宋体" w:eastAsia="楷体_GB2312"/>
          <w:color w:val="FF0000"/>
        </w:rPr>
        <w:t>阿拉伯数字为Time New Roman</w:t>
      </w:r>
      <w:r>
        <w:rPr>
          <w:rFonts w:hint="eastAsia" w:ascii="楷体_GB2312" w:hAnsi="宋体" w:eastAsia="楷体_GB2312"/>
          <w:color w:val="FF0000"/>
        </w:rPr>
        <w:t>4</w:t>
      </w:r>
      <w:r>
        <w:rPr>
          <w:rFonts w:ascii="楷体_GB2312" w:hAnsi="宋体" w:eastAsia="楷体_GB2312"/>
          <w:color w:val="FF0000"/>
        </w:rPr>
        <w:t>号</w:t>
      </w:r>
      <w:r>
        <w:rPr>
          <w:rFonts w:hint="eastAsia" w:ascii="楷体_GB2312" w:hAnsi="宋体" w:eastAsia="楷体_GB2312"/>
          <w:color w:val="FF0000"/>
        </w:rPr>
        <w:t>加粗）</w:t>
      </w:r>
    </w:p>
    <w:p w14:paraId="764ECD63">
      <w:pPr>
        <w:spacing w:line="360" w:lineRule="auto"/>
        <w:rPr>
          <w:rFonts w:ascii="宋体"/>
        </w:rPr>
      </w:pPr>
      <w:r>
        <w:rPr>
          <w:rFonts w:hint="eastAsia" w:ascii="宋体" w:hAnsi="宋体"/>
        </w:rPr>
        <w:t>根据给出的题目任选一题，自行组队，设计与开发中软件过程必须包括：</w:t>
      </w:r>
    </w:p>
    <w:p w14:paraId="65FA638D">
      <w:pPr>
        <w:snapToGrid/>
        <w:spacing w:line="360" w:lineRule="auto"/>
        <w:ind w:left="241" w:hanging="241" w:hangingChars="100"/>
      </w:pPr>
      <w:r>
        <w:rPr>
          <w:b/>
        </w:rPr>
        <w:t>1. 问题概述、需求分析：</w:t>
      </w:r>
      <w:r>
        <w:t>正确使用相关工具和方法说明所开发软件的问题定义和需求分析，比如NABC</w:t>
      </w:r>
      <w:r>
        <w:rPr>
          <w:rFonts w:hint="eastAsia"/>
        </w:rPr>
        <w:t>D</w:t>
      </w:r>
      <w:r>
        <w:t>模型</w:t>
      </w:r>
      <w:r>
        <w:rPr>
          <w:rFonts w:hint="eastAsia"/>
        </w:rPr>
        <w:t>，</w:t>
      </w:r>
      <w:r>
        <w:t>Microsoft Visio，StarUML等工具 (20%)；</w:t>
      </w:r>
    </w:p>
    <w:p w14:paraId="1C5BAFDA">
      <w:pPr>
        <w:snapToGrid/>
        <w:spacing w:line="360" w:lineRule="auto"/>
        <w:ind w:left="241" w:hanging="241" w:hangingChars="100"/>
      </w:pPr>
      <w:r>
        <w:rPr>
          <w:b/>
        </w:rPr>
        <w:t>2. 原型系统设计、概要设计、详细设计</w:t>
      </w:r>
      <w:r>
        <w:t>：主要说明所开发软件的架构、数据结构及主要算法设计，比如墨刀等工具（35%）；</w:t>
      </w:r>
    </w:p>
    <w:p w14:paraId="6C20CA65">
      <w:pPr>
        <w:snapToGrid/>
        <w:spacing w:line="360" w:lineRule="auto"/>
        <w:ind w:left="241" w:hanging="241" w:hangingChars="100"/>
      </w:pPr>
      <w:r>
        <w:rPr>
          <w:b/>
        </w:rPr>
        <w:t>3. 编码与测试</w:t>
      </w:r>
      <w:r>
        <w:rPr>
          <w:rFonts w:hint="eastAsia"/>
        </w:rPr>
        <w:t>：</w:t>
      </w:r>
      <w:r>
        <w:t>编码规范，运用码云等平台进行版本管理</w:t>
      </w:r>
      <w:r>
        <w:rPr>
          <w:rFonts w:hint="eastAsia"/>
        </w:rPr>
        <w:t>，设计</w:t>
      </w:r>
      <w:r>
        <w:t>测试计划和测试用例（30%）；</w:t>
      </w:r>
    </w:p>
    <w:p w14:paraId="0578FEEB">
      <w:pPr>
        <w:snapToGrid/>
        <w:spacing w:line="360" w:lineRule="auto"/>
        <w:ind w:left="241" w:hanging="241" w:hangingChars="100"/>
      </w:pPr>
      <w:r>
        <w:rPr>
          <w:b/>
        </w:rPr>
        <w:t>4．功能创</w:t>
      </w:r>
      <w:r>
        <w:rPr>
          <w:rFonts w:hint="eastAsia"/>
          <w:b/>
        </w:rPr>
        <w:t>新</w:t>
      </w:r>
      <w:r>
        <w:t>：与众不同、特别吸引用户的创新（10%）；</w:t>
      </w:r>
    </w:p>
    <w:p w14:paraId="5BA90529">
      <w:pPr>
        <w:snapToGrid/>
        <w:spacing w:line="360" w:lineRule="auto"/>
        <w:ind w:left="241" w:hanging="241" w:hangingChars="100"/>
      </w:pPr>
      <w:r>
        <w:rPr>
          <w:b/>
        </w:rPr>
        <w:t>5. 用户反馈</w:t>
      </w:r>
      <w:r>
        <w:t>：包括用户的使用记录，照片，视频等（5%）。</w:t>
      </w:r>
    </w:p>
    <w:p w14:paraId="009DD010">
      <w:pPr>
        <w:spacing w:line="360" w:lineRule="auto"/>
        <w:ind w:left="240" w:hanging="240" w:hangingChars="100"/>
      </w:pPr>
    </w:p>
    <w:p w14:paraId="49962DE4">
      <w:pPr>
        <w:spacing w:line="360" w:lineRule="auto"/>
        <w:ind w:left="240" w:hanging="240" w:hangingChars="100"/>
        <w:rPr>
          <w:rFonts w:ascii="宋体" w:hAnsi="宋体"/>
        </w:rPr>
      </w:pPr>
    </w:p>
    <w:p w14:paraId="4BE6F168">
      <w:pPr>
        <w:spacing w:line="360" w:lineRule="auto"/>
        <w:ind w:left="240" w:hanging="240" w:hangingChars="100"/>
        <w:rPr>
          <w:rFonts w:ascii="宋体" w:hAnsi="宋体"/>
        </w:rPr>
      </w:pPr>
    </w:p>
    <w:p w14:paraId="3D4022A1">
      <w:pPr>
        <w:spacing w:line="360" w:lineRule="auto"/>
        <w:ind w:left="240" w:hanging="240" w:hangingChars="100"/>
        <w:rPr>
          <w:rFonts w:ascii="宋体" w:hAnsi="宋体"/>
        </w:rPr>
      </w:pPr>
    </w:p>
    <w:p w14:paraId="75411085">
      <w:pPr>
        <w:spacing w:line="360" w:lineRule="auto"/>
        <w:rPr>
          <w:rFonts w:ascii="宋体" w:hAnsi="宋体"/>
        </w:rPr>
      </w:pPr>
    </w:p>
    <w:p w14:paraId="2779C58A">
      <w:pPr>
        <w:spacing w:line="360" w:lineRule="auto"/>
        <w:rPr>
          <w:rFonts w:ascii="宋体" w:hAnsi="宋体"/>
        </w:rPr>
      </w:pPr>
    </w:p>
    <w:p w14:paraId="6585FF0E">
      <w:pPr>
        <w:spacing w:line="360" w:lineRule="auto"/>
        <w:rPr>
          <w:rFonts w:ascii="宋体" w:hAnsi="宋体"/>
        </w:rPr>
      </w:pPr>
    </w:p>
    <w:p w14:paraId="6253D48C">
      <w:pPr>
        <w:spacing w:line="360" w:lineRule="auto"/>
        <w:rPr>
          <w:rFonts w:ascii="宋体" w:hAnsi="宋体"/>
        </w:rPr>
      </w:pPr>
    </w:p>
    <w:p w14:paraId="5F76DB6D">
      <w:pPr>
        <w:spacing w:line="360" w:lineRule="auto"/>
        <w:rPr>
          <w:rFonts w:ascii="宋体" w:hAnsi="宋体"/>
        </w:rPr>
      </w:pPr>
    </w:p>
    <w:p w14:paraId="41E01973">
      <w:pPr>
        <w:spacing w:line="360" w:lineRule="auto"/>
        <w:rPr>
          <w:rFonts w:ascii="宋体" w:hAnsi="宋体"/>
        </w:rPr>
      </w:pPr>
    </w:p>
    <w:p w14:paraId="0C133FA1">
      <w:pPr>
        <w:spacing w:line="360" w:lineRule="auto"/>
        <w:rPr>
          <w:rFonts w:ascii="宋体" w:hAnsi="宋体"/>
        </w:rPr>
      </w:pPr>
    </w:p>
    <w:p w14:paraId="6AE614F6">
      <w:pPr>
        <w:spacing w:before="156" w:beforeLines="50" w:after="156" w:afterLines="50"/>
        <w:ind w:left="410" w:leftChars="171" w:right="2755" w:rightChars="1148" w:firstLine="990" w:firstLineChars="274"/>
        <w:jc w:val="center"/>
        <w:rPr>
          <w:rStyle w:val="18"/>
          <w:rFonts w:eastAsia="黑体"/>
          <w:b/>
          <w:sz w:val="36"/>
          <w:szCs w:val="36"/>
        </w:rPr>
      </w:pPr>
      <w:bookmarkStart w:id="0" w:name="_Toc177972378"/>
      <w:bookmarkStart w:id="1" w:name="_Toc169531621"/>
      <w:bookmarkStart w:id="2" w:name="_Toc169703550"/>
      <w:bookmarkStart w:id="3" w:name="_Toc169709665"/>
      <w:bookmarkStart w:id="4" w:name="_Toc169776804"/>
      <w:bookmarkStart w:id="5" w:name="_Toc169531124"/>
      <w:bookmarkStart w:id="6" w:name="_Toc169531231"/>
      <w:r>
        <w:rPr>
          <w:rFonts w:eastAsia="黑体"/>
          <w:b/>
          <w:sz w:val="36"/>
          <w:szCs w:val="36"/>
        </w:rPr>
        <w:t>目</w:t>
      </w:r>
      <w:r>
        <w:rPr>
          <w:rFonts w:hint="eastAsia" w:eastAsia="黑体"/>
          <w:b/>
          <w:sz w:val="36"/>
          <w:szCs w:val="36"/>
        </w:rPr>
        <w:t xml:space="preserve">   </w:t>
      </w:r>
      <w:r>
        <w:rPr>
          <w:rFonts w:eastAsia="黑体"/>
          <w:b/>
          <w:sz w:val="36"/>
          <w:szCs w:val="36"/>
        </w:rPr>
        <w:t>录</w:t>
      </w:r>
      <w:r>
        <w:rPr>
          <w:rFonts w:ascii="楷体_GB2312" w:eastAsia="楷体_GB2312"/>
          <w:color w:val="FF0000"/>
        </w:rPr>
        <w:t>（黑体小</w:t>
      </w:r>
      <w:r>
        <w:rPr>
          <w:rFonts w:hint="eastAsia" w:ascii="楷体_GB2312" w:eastAsia="楷体_GB2312"/>
          <w:color w:val="FF0000"/>
        </w:rPr>
        <w:t>2</w:t>
      </w:r>
      <w:r>
        <w:rPr>
          <w:rFonts w:ascii="楷体_GB2312" w:eastAsia="楷体_GB2312"/>
          <w:color w:val="FF0000"/>
        </w:rPr>
        <w:t>号</w:t>
      </w:r>
      <w:r>
        <w:rPr>
          <w:rFonts w:hint="eastAsia" w:ascii="楷体_GB2312" w:eastAsia="楷体_GB2312"/>
          <w:color w:val="FF0000"/>
        </w:rPr>
        <w:t>加粗居中</w:t>
      </w:r>
      <w:r>
        <w:rPr>
          <w:rFonts w:ascii="楷体_GB2312" w:eastAsia="楷体_GB2312"/>
          <w:color w:val="FF0000"/>
        </w:rPr>
        <w:t>）</w:t>
      </w:r>
    </w:p>
    <w:p w14:paraId="7B9F83EA">
      <w:pPr>
        <w:pStyle w:val="10"/>
        <w:rPr>
          <w:rStyle w:val="18"/>
          <w:rFonts w:ascii="宋体" w:hAnsi="宋体"/>
          <w:b/>
          <w:u w:val="none"/>
        </w:rPr>
      </w:pPr>
      <w:r>
        <w:rPr>
          <w:rStyle w:val="18"/>
          <w:rFonts w:hint="eastAsia" w:ascii="宋体" w:hAnsi="宋体"/>
          <w:b/>
          <w:u w:val="none"/>
        </w:rPr>
        <w:t>任务书</w:t>
      </w:r>
      <w:r>
        <w:rPr>
          <w:rStyle w:val="18"/>
          <w:u w:val="none"/>
        </w:rPr>
        <w:tab/>
      </w:r>
      <w:r>
        <w:rPr>
          <w:rStyle w:val="18"/>
          <w:u w:val="none"/>
        </w:rPr>
        <w:fldChar w:fldCharType="begin"/>
      </w:r>
      <w:r>
        <w:rPr>
          <w:rStyle w:val="18"/>
          <w:rFonts w:hint="eastAsia"/>
          <w:u w:val="none"/>
        </w:rPr>
        <w:instrText xml:space="preserve">= 1 \* ROMAN</w:instrText>
      </w:r>
      <w:r>
        <w:rPr>
          <w:rStyle w:val="18"/>
          <w:u w:val="none"/>
        </w:rPr>
        <w:fldChar w:fldCharType="separate"/>
      </w:r>
      <w:r>
        <w:rPr>
          <w:rStyle w:val="18"/>
          <w:u w:val="none"/>
        </w:rPr>
        <w:t>I</w:t>
      </w:r>
      <w:r>
        <w:rPr>
          <w:rStyle w:val="18"/>
          <w:u w:val="none"/>
        </w:rPr>
        <w:fldChar w:fldCharType="end"/>
      </w:r>
    </w:p>
    <w:p w14:paraId="6F70E5A5">
      <w:pPr>
        <w:pStyle w:val="10"/>
      </w:pPr>
      <w:r>
        <w:rPr>
          <w:rStyle w:val="18"/>
          <w:rFonts w:ascii="宋体" w:hAnsi="宋体"/>
          <w:b/>
          <w:u w:val="none"/>
        </w:rPr>
        <w:t>1问题定义</w:t>
      </w:r>
      <w:r>
        <w:rPr>
          <w:rStyle w:val="18"/>
          <w:u w:val="none"/>
        </w:rPr>
        <w:tab/>
      </w:r>
      <w:r>
        <w:rPr>
          <w:rStyle w:val="18"/>
          <w:u w:val="none"/>
        </w:rPr>
        <w:t>1</w:t>
      </w:r>
    </w:p>
    <w:p w14:paraId="0BEC83CF">
      <w:pPr>
        <w:pStyle w:val="10"/>
      </w:pPr>
      <w:r>
        <w:rPr>
          <w:rStyle w:val="18"/>
          <w:u w:val="none"/>
        </w:rPr>
        <w:t>1.1</w:t>
      </w:r>
      <w:r>
        <w:rPr>
          <w:rFonts w:hint="eastAsia" w:ascii="宋体" w:hAnsi="宋体"/>
          <w:sz w:val="21"/>
          <w:szCs w:val="21"/>
        </w:rPr>
        <w:t>项目背景及意义</w:t>
      </w:r>
      <w:r>
        <w:tab/>
      </w:r>
      <w:r>
        <w:t>1</w:t>
      </w:r>
    </w:p>
    <w:p w14:paraId="7463D4FE">
      <w:pPr>
        <w:pStyle w:val="10"/>
      </w:pPr>
      <w:r>
        <w:rPr>
          <w:rStyle w:val="18"/>
          <w:u w:val="none"/>
        </w:rPr>
        <w:t>1.2</w:t>
      </w:r>
      <w:r>
        <w:rPr>
          <w:rFonts w:hint="eastAsia" w:ascii="宋体" w:hAnsi="宋体"/>
          <w:sz w:val="21"/>
          <w:szCs w:val="21"/>
        </w:rPr>
        <w:t>项目基本目标</w:t>
      </w:r>
      <w:r>
        <w:tab/>
      </w:r>
      <w:r>
        <w:t>3</w:t>
      </w:r>
    </w:p>
    <w:p w14:paraId="55998209">
      <w:pPr>
        <w:pStyle w:val="10"/>
      </w:pPr>
      <w:r>
        <w:rPr>
          <w:rStyle w:val="18"/>
          <w:u w:val="none"/>
        </w:rPr>
        <w:t>1.3</w:t>
      </w:r>
      <w:r>
        <w:rPr>
          <w:rFonts w:ascii="宋体" w:hAnsi="宋体"/>
          <w:sz w:val="21"/>
          <w:szCs w:val="21"/>
        </w:rPr>
        <w:t>可行性分析</w:t>
      </w:r>
      <w:r>
        <w:tab/>
      </w:r>
      <w:r>
        <w:rPr>
          <w:rFonts w:hint="eastAsia"/>
        </w:rPr>
        <w:t>7</w:t>
      </w:r>
    </w:p>
    <w:p w14:paraId="5B514CF0">
      <w:pPr>
        <w:pStyle w:val="10"/>
      </w:pPr>
      <w:r>
        <w:rPr>
          <w:rStyle w:val="18"/>
          <w:u w:val="none"/>
        </w:rPr>
        <w:t>1.4</w:t>
      </w:r>
      <w:r>
        <w:rPr>
          <w:rFonts w:hint="eastAsia" w:ascii="宋体" w:hAnsi="宋体"/>
          <w:sz w:val="21"/>
          <w:szCs w:val="21"/>
        </w:rPr>
        <w:t>人员</w:t>
      </w:r>
      <w:r>
        <w:rPr>
          <w:rFonts w:ascii="宋体" w:hAnsi="宋体"/>
          <w:sz w:val="21"/>
          <w:szCs w:val="21"/>
        </w:rPr>
        <w:t>管理和项目进度管理</w:t>
      </w:r>
      <w:r>
        <w:tab/>
      </w:r>
      <w:r>
        <w:t>9</w:t>
      </w:r>
    </w:p>
    <w:p w14:paraId="3B4D2982">
      <w:pPr>
        <w:tabs>
          <w:tab w:val="right" w:leader="middleDot" w:pos="9240"/>
        </w:tabs>
        <w:spacing w:line="360" w:lineRule="auto"/>
        <w:jc w:val="center"/>
        <w:rPr>
          <w:b/>
        </w:rPr>
      </w:pPr>
      <w:r>
        <w:rPr>
          <w:b/>
        </w:rPr>
        <w:t>……</w:t>
      </w:r>
    </w:p>
    <w:p w14:paraId="42CDEA13">
      <w:pPr>
        <w:pStyle w:val="10"/>
      </w:pPr>
      <w:r>
        <w:rPr>
          <w:rStyle w:val="18"/>
          <w:u w:val="none"/>
        </w:rPr>
        <w:t>2</w:t>
      </w:r>
      <w:r>
        <w:rPr>
          <w:rStyle w:val="18"/>
          <w:rFonts w:hint="eastAsia"/>
          <w:u w:val="none"/>
        </w:rPr>
        <w:t>需求分析</w:t>
      </w:r>
      <w:r>
        <w:rPr>
          <w:rStyle w:val="18"/>
          <w:u w:val="none"/>
        </w:rPr>
        <w:tab/>
      </w:r>
      <w:r>
        <w:rPr>
          <w:rStyle w:val="18"/>
          <w:rFonts w:hint="eastAsia"/>
          <w:u w:val="none"/>
        </w:rPr>
        <w:t>20</w:t>
      </w:r>
    </w:p>
    <w:p w14:paraId="0759C4A9">
      <w:pPr>
        <w:pStyle w:val="10"/>
      </w:pPr>
      <w:r>
        <w:rPr>
          <w:rStyle w:val="18"/>
          <w:u w:val="none"/>
        </w:rPr>
        <w:t xml:space="preserve">2.1 </w:t>
      </w:r>
      <w:r>
        <w:rPr>
          <w:rFonts w:hint="eastAsia" w:cs="Times New Roman"/>
          <w:color w:val="auto"/>
          <w:sz w:val="21"/>
          <w:szCs w:val="21"/>
          <w:lang w:val="en-US" w:eastAsia="zh-CN"/>
        </w:rPr>
        <w:t>需求分析概述</w:t>
      </w:r>
      <w:r>
        <w:tab/>
      </w:r>
      <w:r>
        <w:rPr>
          <w:rFonts w:hint="eastAsia"/>
        </w:rPr>
        <w:t>20</w:t>
      </w:r>
    </w:p>
    <w:p w14:paraId="12CD3FDD">
      <w:pPr>
        <w:pStyle w:val="10"/>
      </w:pPr>
      <w:r>
        <w:rPr>
          <w:rStyle w:val="18"/>
          <w:u w:val="none"/>
        </w:rPr>
        <w:t>2.2</w:t>
      </w:r>
      <w:r>
        <w:rPr>
          <w:rStyle w:val="18"/>
          <w:rFonts w:hint="eastAsia"/>
          <w:color w:val="auto"/>
          <w:u w:val="none"/>
          <w:lang w:val="en-US" w:eastAsia="zh-CN"/>
        </w:rPr>
        <w:t xml:space="preserve"> </w:t>
      </w:r>
      <w:r>
        <w:rPr>
          <w:rStyle w:val="18"/>
          <w:rFonts w:hint="eastAsia"/>
          <w:color w:val="auto"/>
          <w:sz w:val="21"/>
          <w:szCs w:val="21"/>
          <w:u w:val="none"/>
          <w:lang w:val="en-US" w:eastAsia="zh-CN"/>
        </w:rPr>
        <w:t>UML相关需求分析图</w:t>
      </w:r>
      <w:r>
        <w:tab/>
      </w:r>
      <w:r>
        <w:rPr>
          <w:rFonts w:hint="eastAsia"/>
        </w:rPr>
        <w:t>2</w:t>
      </w:r>
      <w:r>
        <w:t>3</w:t>
      </w:r>
    </w:p>
    <w:p w14:paraId="7F775C2D">
      <w:pPr>
        <w:pStyle w:val="10"/>
      </w:pPr>
      <w:r>
        <w:rPr>
          <w:rStyle w:val="18"/>
          <w:u w:val="none"/>
        </w:rPr>
        <w:t>2.</w:t>
      </w:r>
      <w:r>
        <w:rPr>
          <w:rStyle w:val="18"/>
          <w:rFonts w:hint="eastAsia"/>
          <w:u w:val="none"/>
        </w:rPr>
        <w:t>3</w:t>
      </w:r>
      <w:r>
        <w:rPr>
          <w:rFonts w:hint="eastAsia" w:ascii="宋体" w:hAnsi="宋体"/>
          <w:sz w:val="21"/>
          <w:szCs w:val="21"/>
        </w:rPr>
        <w:t>原型系统设计</w:t>
      </w:r>
      <w:r>
        <w:tab/>
      </w:r>
      <w:r>
        <w:rPr>
          <w:rFonts w:hint="eastAsia"/>
        </w:rPr>
        <w:t>25</w:t>
      </w:r>
    </w:p>
    <w:p w14:paraId="715917EB">
      <w:pPr>
        <w:pStyle w:val="10"/>
      </w:pPr>
      <w:r>
        <w:rPr>
          <w:rStyle w:val="18"/>
          <w:u w:val="none"/>
        </w:rPr>
        <w:t>2</w:t>
      </w:r>
      <w:r>
        <w:rPr>
          <w:rStyle w:val="18"/>
          <w:rFonts w:hint="eastAsia"/>
          <w:u w:val="none"/>
        </w:rPr>
        <w:t>.</w:t>
      </w:r>
      <w:r>
        <w:rPr>
          <w:rStyle w:val="18"/>
          <w:u w:val="none"/>
        </w:rPr>
        <w:t>3.1</w:t>
      </w:r>
      <w:r>
        <w:rPr>
          <w:rFonts w:hint="eastAsia" w:ascii="宋体" w:hAnsi="宋体"/>
          <w:sz w:val="21"/>
          <w:szCs w:val="21"/>
        </w:rPr>
        <w:t xml:space="preserve">  </w:t>
      </w:r>
      <w:r>
        <w:rPr>
          <w:rStyle w:val="18"/>
          <w:rFonts w:hint="eastAsia" w:ascii="宋体" w:hAnsi="宋体"/>
          <w:u w:val="none"/>
        </w:rPr>
        <w:t>××××××</w:t>
      </w:r>
      <w:r>
        <w:tab/>
      </w:r>
      <w:r>
        <w:rPr>
          <w:rFonts w:hint="eastAsia"/>
        </w:rPr>
        <w:t>30</w:t>
      </w:r>
    </w:p>
    <w:p w14:paraId="05780D5C">
      <w:pPr>
        <w:tabs>
          <w:tab w:val="right" w:leader="middleDot" w:pos="9240"/>
        </w:tabs>
        <w:spacing w:line="360" w:lineRule="auto"/>
        <w:jc w:val="center"/>
        <w:rPr>
          <w:b/>
        </w:rPr>
      </w:pPr>
      <w:r>
        <w:rPr>
          <w:b/>
        </w:rPr>
        <w:t>……</w:t>
      </w:r>
    </w:p>
    <w:p w14:paraId="06A936B2">
      <w:pPr>
        <w:pStyle w:val="10"/>
      </w:pPr>
      <w:r>
        <w:rPr>
          <w:rStyle w:val="18"/>
          <w:u w:val="none"/>
        </w:rPr>
        <w:t>3</w:t>
      </w:r>
      <w:r>
        <w:rPr>
          <w:rStyle w:val="18"/>
          <w:rFonts w:hint="eastAsia"/>
          <w:u w:val="none"/>
        </w:rPr>
        <w:t xml:space="preserve"> 概要设计和详细设计</w:t>
      </w:r>
      <w:r>
        <w:rPr>
          <w:rStyle w:val="18"/>
          <w:u w:val="none"/>
        </w:rPr>
        <w:tab/>
      </w:r>
      <w:r>
        <w:rPr>
          <w:rStyle w:val="18"/>
          <w:u w:val="none"/>
        </w:rPr>
        <w:t>4</w:t>
      </w:r>
      <w:r>
        <w:rPr>
          <w:rStyle w:val="18"/>
          <w:rFonts w:hint="eastAsia"/>
          <w:u w:val="none"/>
        </w:rPr>
        <w:t>0</w:t>
      </w:r>
    </w:p>
    <w:p w14:paraId="3FB8615E">
      <w:pPr>
        <w:pStyle w:val="10"/>
      </w:pPr>
      <w:r>
        <w:rPr>
          <w:rStyle w:val="18"/>
          <w:u w:val="none"/>
        </w:rPr>
        <w:t xml:space="preserve">3.1 </w:t>
      </w:r>
      <w:r>
        <w:rPr>
          <w:rFonts w:hint="eastAsia"/>
          <w:sz w:val="21"/>
          <w:szCs w:val="21"/>
        </w:rPr>
        <w:t>系统</w:t>
      </w:r>
      <w:r>
        <w:rPr>
          <w:sz w:val="21"/>
          <w:szCs w:val="21"/>
        </w:rPr>
        <w:t>结构</w:t>
      </w:r>
      <w:r>
        <w:tab/>
      </w:r>
      <w:r>
        <w:t>4</w:t>
      </w:r>
      <w:r>
        <w:rPr>
          <w:rFonts w:hint="eastAsia"/>
        </w:rPr>
        <w:t>0</w:t>
      </w:r>
    </w:p>
    <w:p w14:paraId="41C8445C">
      <w:pPr>
        <w:pStyle w:val="10"/>
      </w:pPr>
      <w:r>
        <w:rPr>
          <w:rStyle w:val="18"/>
          <w:u w:val="none"/>
        </w:rPr>
        <w:t>3</w:t>
      </w:r>
      <w:r>
        <w:rPr>
          <w:rStyle w:val="18"/>
          <w:rFonts w:hint="eastAsia"/>
          <w:u w:val="none"/>
        </w:rPr>
        <w:t>.</w:t>
      </w:r>
      <w:r>
        <w:rPr>
          <w:rStyle w:val="18"/>
          <w:u w:val="none"/>
        </w:rPr>
        <w:t>1.1</w:t>
      </w:r>
      <w:r>
        <w:rPr>
          <w:rFonts w:hint="eastAsia" w:ascii="宋体" w:hAnsi="宋体"/>
          <w:sz w:val="21"/>
          <w:szCs w:val="21"/>
        </w:rPr>
        <w:t>功能说明</w:t>
      </w:r>
      <w:r>
        <w:tab/>
      </w:r>
      <w:r>
        <w:t>42</w:t>
      </w:r>
    </w:p>
    <w:p w14:paraId="4FE1271D">
      <w:pPr>
        <w:pStyle w:val="10"/>
      </w:pPr>
      <w:r>
        <w:rPr>
          <w:rStyle w:val="18"/>
          <w:u w:val="none"/>
        </w:rPr>
        <w:t>3</w:t>
      </w:r>
      <w:r>
        <w:rPr>
          <w:rStyle w:val="18"/>
          <w:rFonts w:hint="eastAsia"/>
          <w:u w:val="none"/>
        </w:rPr>
        <w:t>.</w:t>
      </w:r>
      <w:r>
        <w:rPr>
          <w:rStyle w:val="18"/>
          <w:u w:val="none"/>
        </w:rPr>
        <w:t>1.2</w:t>
      </w:r>
      <w:r>
        <w:rPr>
          <w:rFonts w:hint="eastAsia" w:ascii="宋体" w:hAnsi="宋体"/>
          <w:sz w:val="21"/>
          <w:szCs w:val="21"/>
        </w:rPr>
        <w:t>接口设计</w:t>
      </w:r>
      <w:r>
        <w:tab/>
      </w:r>
      <w:r>
        <w:t>43</w:t>
      </w:r>
    </w:p>
    <w:p w14:paraId="006D2C72">
      <w:pPr>
        <w:pStyle w:val="10"/>
      </w:pPr>
      <w:r>
        <w:rPr>
          <w:rStyle w:val="18"/>
          <w:u w:val="none"/>
        </w:rPr>
        <w:t>3.2</w:t>
      </w:r>
      <w:r>
        <w:rPr>
          <w:rFonts w:hint="eastAsia" w:ascii="宋体" w:hAnsi="宋体"/>
          <w:sz w:val="21"/>
          <w:szCs w:val="21"/>
        </w:rPr>
        <w:t>类图等</w:t>
      </w:r>
      <w:r>
        <w:tab/>
      </w:r>
      <w:r>
        <w:t>43</w:t>
      </w:r>
    </w:p>
    <w:p w14:paraId="7652FB3B">
      <w:pPr>
        <w:pStyle w:val="10"/>
      </w:pPr>
      <w:r>
        <w:rPr>
          <w:rStyle w:val="18"/>
          <w:u w:val="none"/>
        </w:rPr>
        <w:t>3.</w:t>
      </w:r>
      <w:r>
        <w:rPr>
          <w:rStyle w:val="18"/>
          <w:rFonts w:hint="eastAsia"/>
          <w:u w:val="none"/>
        </w:rPr>
        <w:t>3</w:t>
      </w:r>
      <w:r>
        <w:rPr>
          <w:rFonts w:hint="eastAsia" w:ascii="宋体" w:hAnsi="宋体"/>
          <w:sz w:val="21"/>
          <w:szCs w:val="21"/>
        </w:rPr>
        <w:t>关键数据结构设计</w:t>
      </w:r>
      <w:r>
        <w:tab/>
      </w:r>
      <w:r>
        <w:t>4</w:t>
      </w:r>
      <w:r>
        <w:rPr>
          <w:rFonts w:hint="eastAsia"/>
        </w:rPr>
        <w:t>5</w:t>
      </w:r>
    </w:p>
    <w:p w14:paraId="266D111D">
      <w:pPr>
        <w:pStyle w:val="10"/>
      </w:pPr>
      <w:r>
        <w:rPr>
          <w:rStyle w:val="18"/>
          <w:u w:val="none"/>
        </w:rPr>
        <w:t>3.4</w:t>
      </w:r>
      <w:r>
        <w:rPr>
          <w:rFonts w:hint="eastAsia" w:ascii="宋体" w:hAnsi="宋体"/>
          <w:sz w:val="21"/>
          <w:szCs w:val="21"/>
        </w:rPr>
        <w:t>关键算法设计</w:t>
      </w:r>
      <w:r>
        <w:tab/>
      </w:r>
      <w:r>
        <w:t>47</w:t>
      </w:r>
    </w:p>
    <w:p w14:paraId="78640C9B">
      <w:pPr>
        <w:pStyle w:val="10"/>
      </w:pPr>
      <w:r>
        <w:rPr>
          <w:rStyle w:val="18"/>
          <w:u w:val="none"/>
        </w:rPr>
        <w:t>3.5</w:t>
      </w:r>
      <w:r>
        <w:rPr>
          <w:rFonts w:hint="eastAsia" w:ascii="宋体" w:hAnsi="宋体"/>
          <w:sz w:val="21"/>
          <w:szCs w:val="21"/>
        </w:rPr>
        <w:t>数据管理说明</w:t>
      </w:r>
      <w:r>
        <w:tab/>
      </w:r>
      <w:r>
        <w:t>47</w:t>
      </w:r>
    </w:p>
    <w:p w14:paraId="73D0D0C7">
      <w:pPr>
        <w:pStyle w:val="10"/>
      </w:pPr>
      <w:r>
        <w:rPr>
          <w:rStyle w:val="18"/>
          <w:u w:val="none"/>
        </w:rPr>
        <w:t>3</w:t>
      </w:r>
      <w:r>
        <w:rPr>
          <w:rStyle w:val="18"/>
          <w:rFonts w:hint="eastAsia"/>
          <w:u w:val="none"/>
        </w:rPr>
        <w:t>.</w:t>
      </w:r>
      <w:r>
        <w:rPr>
          <w:rStyle w:val="18"/>
          <w:u w:val="none"/>
        </w:rPr>
        <w:t>5.1</w:t>
      </w:r>
      <w:r>
        <w:rPr>
          <w:rFonts w:hint="eastAsia" w:ascii="宋体" w:hAnsi="宋体"/>
          <w:sz w:val="21"/>
          <w:szCs w:val="21"/>
        </w:rPr>
        <w:t xml:space="preserve">  </w:t>
      </w:r>
      <w:r>
        <w:rPr>
          <w:rStyle w:val="18"/>
          <w:rFonts w:hint="eastAsia" w:ascii="宋体" w:hAnsi="宋体"/>
          <w:u w:val="none"/>
        </w:rPr>
        <w:t>××××××</w:t>
      </w:r>
      <w:r>
        <w:tab/>
      </w:r>
      <w:r>
        <w:t>45</w:t>
      </w:r>
    </w:p>
    <w:p w14:paraId="1457B426">
      <w:pPr>
        <w:rPr>
          <w:b/>
        </w:rPr>
      </w:pPr>
      <w:r>
        <w:rPr>
          <w:rFonts w:hint="eastAsia"/>
        </w:rPr>
        <w:t xml:space="preserve">                                 </w:t>
      </w:r>
      <w:r>
        <w:rPr>
          <w:b/>
        </w:rPr>
        <w:t>……</w:t>
      </w:r>
    </w:p>
    <w:p w14:paraId="03D97374">
      <w:pPr>
        <w:pStyle w:val="10"/>
      </w:pPr>
      <w:r>
        <w:rPr>
          <w:rStyle w:val="18"/>
          <w:u w:val="none"/>
        </w:rPr>
        <w:t>4</w:t>
      </w:r>
      <w:r>
        <w:rPr>
          <w:rStyle w:val="18"/>
          <w:rFonts w:hint="eastAsia"/>
          <w:u w:val="none"/>
        </w:rPr>
        <w:t xml:space="preserve"> 实现与测试</w:t>
      </w:r>
      <w:r>
        <w:rPr>
          <w:rStyle w:val="18"/>
          <w:u w:val="none"/>
        </w:rPr>
        <w:tab/>
      </w:r>
      <w:r>
        <w:rPr>
          <w:rStyle w:val="18"/>
          <w:u w:val="none"/>
        </w:rPr>
        <w:t>5</w:t>
      </w:r>
      <w:r>
        <w:rPr>
          <w:rStyle w:val="18"/>
          <w:rFonts w:hint="eastAsia"/>
          <w:u w:val="none"/>
        </w:rPr>
        <w:t>0</w:t>
      </w:r>
    </w:p>
    <w:p w14:paraId="16CE9E6D">
      <w:pPr>
        <w:pStyle w:val="10"/>
      </w:pPr>
      <w:r>
        <w:rPr>
          <w:rStyle w:val="18"/>
          <w:u w:val="none"/>
        </w:rPr>
        <w:t xml:space="preserve">4.1 </w:t>
      </w:r>
      <w:r>
        <w:rPr>
          <w:rFonts w:hint="eastAsia"/>
          <w:sz w:val="21"/>
          <w:szCs w:val="21"/>
        </w:rPr>
        <w:t>实现环境和代码管理</w:t>
      </w:r>
      <w:r>
        <w:tab/>
      </w:r>
      <w:r>
        <w:t>5</w:t>
      </w:r>
      <w:r>
        <w:rPr>
          <w:rFonts w:hint="eastAsia"/>
        </w:rPr>
        <w:t>0</w:t>
      </w:r>
    </w:p>
    <w:p w14:paraId="078FBDA2">
      <w:pPr>
        <w:pStyle w:val="10"/>
      </w:pPr>
      <w:r>
        <w:rPr>
          <w:rStyle w:val="18"/>
          <w:u w:val="none"/>
        </w:rPr>
        <w:t xml:space="preserve">4.2 </w:t>
      </w:r>
      <w:r>
        <w:rPr>
          <w:sz w:val="21"/>
          <w:szCs w:val="21"/>
        </w:rPr>
        <w:t>关键函数说明</w:t>
      </w:r>
      <w:r>
        <w:tab/>
      </w:r>
      <w:r>
        <w:t>52</w:t>
      </w:r>
    </w:p>
    <w:p w14:paraId="57B37EB6">
      <w:pPr>
        <w:pStyle w:val="10"/>
      </w:pPr>
      <w:r>
        <w:rPr>
          <w:rStyle w:val="18"/>
          <w:u w:val="none"/>
        </w:rPr>
        <w:t>4.3</w:t>
      </w:r>
      <w:r>
        <w:rPr>
          <w:rFonts w:hint="eastAsia" w:ascii="宋体" w:hAnsi="宋体"/>
          <w:sz w:val="21"/>
          <w:szCs w:val="21"/>
        </w:rPr>
        <w:t xml:space="preserve"> 测试计划和测试用例</w:t>
      </w:r>
      <w:r>
        <w:tab/>
      </w:r>
      <w:r>
        <w:t>53</w:t>
      </w:r>
    </w:p>
    <w:p w14:paraId="70C2B8D5">
      <w:pPr>
        <w:pStyle w:val="10"/>
      </w:pPr>
      <w:r>
        <w:rPr>
          <w:rStyle w:val="18"/>
          <w:u w:val="none"/>
        </w:rPr>
        <w:t>4.4</w:t>
      </w:r>
      <w:r>
        <w:rPr>
          <w:rFonts w:hint="eastAsia" w:ascii="宋体" w:hAnsi="宋体"/>
          <w:sz w:val="21"/>
          <w:szCs w:val="21"/>
        </w:rPr>
        <w:t>结果分析</w:t>
      </w:r>
      <w:r>
        <w:tab/>
      </w:r>
      <w:r>
        <w:t>57</w:t>
      </w:r>
    </w:p>
    <w:p w14:paraId="19890FDB">
      <w:pPr>
        <w:pStyle w:val="10"/>
      </w:pPr>
      <w:r>
        <w:rPr>
          <w:rStyle w:val="18"/>
          <w:u w:val="none"/>
        </w:rPr>
        <w:t>4</w:t>
      </w:r>
      <w:r>
        <w:rPr>
          <w:rStyle w:val="18"/>
          <w:rFonts w:hint="eastAsia"/>
          <w:u w:val="none"/>
        </w:rPr>
        <w:t>.</w:t>
      </w:r>
      <w:r>
        <w:rPr>
          <w:rStyle w:val="18"/>
          <w:u w:val="none"/>
        </w:rPr>
        <w:t>4.1</w:t>
      </w:r>
      <w:r>
        <w:rPr>
          <w:rFonts w:hint="eastAsia" w:ascii="宋体" w:hAnsi="宋体"/>
          <w:sz w:val="21"/>
          <w:szCs w:val="21"/>
        </w:rPr>
        <w:t xml:space="preserve">  </w:t>
      </w:r>
      <w:r>
        <w:rPr>
          <w:rStyle w:val="18"/>
          <w:rFonts w:hint="eastAsia" w:ascii="宋体" w:hAnsi="宋体"/>
          <w:u w:val="none"/>
        </w:rPr>
        <w:t>××××××</w:t>
      </w:r>
      <w:r>
        <w:tab/>
      </w:r>
      <w:r>
        <w:t>57</w:t>
      </w:r>
    </w:p>
    <w:p w14:paraId="11D74555">
      <w:pPr>
        <w:pStyle w:val="10"/>
      </w:pPr>
      <w:r>
        <w:rPr>
          <w:rStyle w:val="18"/>
          <w:u w:val="none"/>
        </w:rPr>
        <w:t>5</w:t>
      </w:r>
      <w:r>
        <w:rPr>
          <w:rStyle w:val="18"/>
          <w:rFonts w:hint="eastAsia"/>
          <w:u w:val="none"/>
        </w:rPr>
        <w:t>总结</w:t>
      </w:r>
      <w:r>
        <w:rPr>
          <w:rStyle w:val="18"/>
          <w:u w:val="none"/>
        </w:rPr>
        <w:tab/>
      </w:r>
      <w:r>
        <w:rPr>
          <w:rStyle w:val="18"/>
          <w:u w:val="none"/>
        </w:rPr>
        <w:t>65</w:t>
      </w:r>
    </w:p>
    <w:p w14:paraId="29D0827D">
      <w:pPr>
        <w:pStyle w:val="10"/>
      </w:pPr>
      <w:r>
        <w:rPr>
          <w:rStyle w:val="18"/>
          <w:u w:val="none"/>
        </w:rPr>
        <w:t xml:space="preserve">5.1 </w:t>
      </w:r>
      <w:r>
        <w:rPr>
          <w:rFonts w:hint="eastAsia"/>
          <w:sz w:val="21"/>
          <w:szCs w:val="21"/>
        </w:rPr>
        <w:t>用户反馈</w:t>
      </w:r>
      <w:r>
        <w:tab/>
      </w:r>
      <w:r>
        <w:t>65</w:t>
      </w:r>
    </w:p>
    <w:p w14:paraId="2332192F">
      <w:pPr>
        <w:pStyle w:val="10"/>
      </w:pPr>
      <w:r>
        <w:rPr>
          <w:rStyle w:val="18"/>
          <w:u w:val="none"/>
        </w:rPr>
        <w:t xml:space="preserve">5.2 </w:t>
      </w:r>
      <w:r>
        <w:rPr>
          <w:rFonts w:hint="eastAsia"/>
          <w:sz w:val="21"/>
          <w:szCs w:val="21"/>
        </w:rPr>
        <w:t>总结</w:t>
      </w:r>
      <w:r>
        <w:tab/>
      </w:r>
      <w:r>
        <w:t>68</w:t>
      </w:r>
    </w:p>
    <w:p w14:paraId="3F68700D">
      <w:pPr>
        <w:pStyle w:val="10"/>
      </w:pPr>
      <w:r>
        <w:rPr>
          <w:rStyle w:val="18"/>
          <w:u w:val="none"/>
        </w:rPr>
        <w:t>6</w:t>
      </w:r>
      <w:r>
        <w:rPr>
          <w:rStyle w:val="18"/>
          <w:rFonts w:hint="eastAsia"/>
          <w:u w:val="none"/>
        </w:rPr>
        <w:t xml:space="preserve"> 体会</w:t>
      </w:r>
      <w:r>
        <w:rPr>
          <w:rStyle w:val="18"/>
          <w:u w:val="none"/>
        </w:rPr>
        <w:tab/>
      </w:r>
      <w:r>
        <w:rPr>
          <w:rStyle w:val="18"/>
          <w:u w:val="none"/>
        </w:rPr>
        <w:t>69</w:t>
      </w:r>
    </w:p>
    <w:p w14:paraId="19F96322"/>
    <w:p w14:paraId="685D92F4">
      <w:pPr>
        <w:pStyle w:val="10"/>
        <w:rPr>
          <w:color w:val="000000"/>
        </w:rPr>
      </w:pPr>
      <w:r>
        <w:rPr>
          <w:rFonts w:hint="eastAsia"/>
          <w:b/>
        </w:rPr>
        <w:t>附录</w:t>
      </w:r>
      <w:r>
        <w:rPr>
          <w:rFonts w:hint="eastAsia" w:ascii="宋体" w:hAnsi="宋体"/>
          <w:b/>
          <w:sz w:val="21"/>
          <w:szCs w:val="21"/>
        </w:rPr>
        <w:t xml:space="preserve"> </w:t>
      </w:r>
      <w:r>
        <w:rPr>
          <w:rStyle w:val="18"/>
          <w:rFonts w:hint="eastAsia" w:ascii="宋体" w:hAnsi="宋体"/>
          <w:b/>
          <w:u w:val="none"/>
        </w:rPr>
        <w:t>××××××</w:t>
      </w:r>
      <w:r>
        <w:rPr>
          <w:rStyle w:val="18"/>
          <w:u w:val="none"/>
        </w:rPr>
        <w:tab/>
      </w:r>
      <w:r>
        <w:t>70</w:t>
      </w:r>
    </w:p>
    <w:p w14:paraId="5E441322">
      <w:pPr>
        <w:spacing w:before="156" w:beforeLines="50" w:after="156" w:afterLines="50"/>
        <w:jc w:val="center"/>
        <w:rPr>
          <w:rFonts w:ascii="楷体_GB2312" w:eastAsia="楷体_GB2312"/>
          <w:color w:val="FF0000"/>
        </w:rPr>
      </w:pPr>
      <w:r>
        <w:rPr>
          <w:rFonts w:ascii="楷体_GB2312" w:eastAsia="楷体_GB2312"/>
          <w:color w:val="FF0000"/>
        </w:rPr>
        <w:t>（</w:t>
      </w:r>
      <w:r>
        <w:rPr>
          <w:rFonts w:hint="eastAsia" w:ascii="楷体_GB2312" w:eastAsia="楷体_GB2312"/>
          <w:color w:val="FF0000"/>
        </w:rPr>
        <w:t>章为</w:t>
      </w:r>
      <w:r>
        <w:rPr>
          <w:rFonts w:ascii="楷体_GB2312" w:eastAsia="楷体_GB2312"/>
          <w:color w:val="FF0000"/>
        </w:rPr>
        <w:t>宋体小</w:t>
      </w:r>
      <w:r>
        <w:rPr>
          <w:rFonts w:hint="eastAsia" w:ascii="楷体_GB2312" w:eastAsia="楷体_GB2312"/>
          <w:color w:val="FF0000"/>
        </w:rPr>
        <w:t>4</w:t>
      </w:r>
      <w:r>
        <w:rPr>
          <w:rFonts w:ascii="楷体_GB2312" w:eastAsia="楷体_GB2312"/>
          <w:color w:val="FF0000"/>
        </w:rPr>
        <w:t>号</w:t>
      </w:r>
      <w:r>
        <w:rPr>
          <w:rFonts w:hint="eastAsia" w:ascii="楷体_GB2312" w:eastAsia="楷体_GB2312"/>
          <w:color w:val="FF0000"/>
        </w:rPr>
        <w:t>加粗，其余</w:t>
      </w:r>
      <w:r>
        <w:rPr>
          <w:rFonts w:ascii="楷体_GB2312" w:eastAsia="楷体_GB2312"/>
          <w:color w:val="FF0000"/>
        </w:rPr>
        <w:t>宋体小</w:t>
      </w:r>
      <w:r>
        <w:rPr>
          <w:rFonts w:hint="eastAsia" w:ascii="楷体_GB2312" w:eastAsia="楷体_GB2312"/>
          <w:color w:val="FF0000"/>
        </w:rPr>
        <w:t>4</w:t>
      </w:r>
      <w:r>
        <w:rPr>
          <w:rFonts w:ascii="楷体_GB2312" w:eastAsia="楷体_GB2312"/>
          <w:color w:val="FF0000"/>
        </w:rPr>
        <w:t>号，</w:t>
      </w:r>
      <w:r>
        <w:rPr>
          <w:rFonts w:hint="eastAsia" w:ascii="楷体_GB2312" w:eastAsia="楷体_GB2312"/>
          <w:color w:val="FF0000"/>
        </w:rPr>
        <w:t>字母、</w:t>
      </w:r>
      <w:r>
        <w:rPr>
          <w:rFonts w:ascii="楷体_GB2312" w:eastAsia="楷体_GB2312"/>
          <w:color w:val="FF0000"/>
        </w:rPr>
        <w:t>阿拉伯数字为Time New Roman小</w:t>
      </w:r>
      <w:r>
        <w:rPr>
          <w:rFonts w:hint="eastAsia" w:ascii="楷体_GB2312" w:eastAsia="楷体_GB2312"/>
          <w:color w:val="FF0000"/>
        </w:rPr>
        <w:t>4</w:t>
      </w:r>
      <w:r>
        <w:rPr>
          <w:rFonts w:ascii="楷体_GB2312" w:eastAsia="楷体_GB2312"/>
          <w:color w:val="FF0000"/>
        </w:rPr>
        <w:t>号）</w:t>
      </w:r>
      <w:bookmarkEnd w:id="0"/>
      <w:bookmarkEnd w:id="1"/>
      <w:bookmarkEnd w:id="2"/>
      <w:bookmarkEnd w:id="3"/>
      <w:bookmarkEnd w:id="4"/>
      <w:bookmarkEnd w:id="5"/>
      <w:bookmarkEnd w:id="6"/>
    </w:p>
    <w:p w14:paraId="4AA8534C">
      <w:pPr>
        <w:spacing w:before="156" w:beforeLines="50" w:after="156" w:afterLines="50"/>
        <w:jc w:val="center"/>
        <w:rPr>
          <w:rFonts w:ascii="楷体_GB2312" w:eastAsia="楷体_GB2312"/>
          <w:color w:val="FF0000"/>
        </w:rPr>
      </w:pPr>
    </w:p>
    <w:p w14:paraId="57E93875">
      <w:pPr>
        <w:spacing w:before="156" w:beforeLines="50" w:after="156" w:afterLines="50"/>
        <w:jc w:val="center"/>
        <w:rPr>
          <w:rFonts w:ascii="楷体_GB2312" w:eastAsia="楷体_GB2312"/>
          <w:color w:val="FF0000"/>
        </w:rPr>
      </w:pPr>
    </w:p>
    <w:p w14:paraId="13332777">
      <w:pPr>
        <w:spacing w:before="156" w:beforeLines="50" w:after="156" w:afterLines="50"/>
        <w:jc w:val="center"/>
        <w:sectPr>
          <w:footerReference r:id="rId7" w:type="default"/>
          <w:pgSz w:w="11906" w:h="16838"/>
          <w:pgMar w:top="1440" w:right="1800" w:bottom="1440" w:left="1800" w:header="851" w:footer="992" w:gutter="0"/>
          <w:pgBorders>
            <w:top w:val="none" w:sz="0" w:space="0"/>
            <w:left w:val="none" w:sz="0" w:space="0"/>
            <w:bottom w:val="none" w:sz="0" w:space="0"/>
            <w:right w:val="none" w:sz="0" w:space="0"/>
          </w:pgBorders>
          <w:pgNumType w:fmt="upperRoman" w:start="1"/>
          <w:cols w:space="425" w:num="1"/>
          <w:docGrid w:type="lines" w:linePitch="312" w:charSpace="0"/>
        </w:sectPr>
      </w:pPr>
    </w:p>
    <w:p w14:paraId="6DCFE9FD">
      <w:pPr>
        <w:spacing w:before="156" w:beforeLines="50" w:after="156" w:afterLines="50"/>
        <w:jc w:val="center"/>
        <w:rPr>
          <w:rFonts w:ascii="楷体_GB2312" w:eastAsia="楷体_GB2312"/>
        </w:rPr>
      </w:pPr>
      <w:r>
        <w:rPr>
          <w:rFonts w:eastAsia="黑体"/>
          <w:b/>
          <w:sz w:val="36"/>
          <w:szCs w:val="36"/>
        </w:rPr>
        <w:t>1</w:t>
      </w:r>
      <w:r>
        <w:rPr>
          <w:rFonts w:hint="eastAsia" w:ascii="黑体" w:eastAsia="黑体"/>
          <w:b/>
          <w:sz w:val="36"/>
          <w:szCs w:val="36"/>
        </w:rPr>
        <w:t xml:space="preserve"> 问题定义</w:t>
      </w:r>
      <w:r>
        <w:rPr>
          <w:rFonts w:hint="eastAsia" w:ascii="楷体_GB2312" w:eastAsia="楷体_GB2312"/>
          <w:color w:val="FF0000"/>
        </w:rPr>
        <w:t>（黑体小2加粗居中）</w:t>
      </w:r>
    </w:p>
    <w:p w14:paraId="5068A3C7">
      <w:pPr>
        <w:spacing w:before="156" w:beforeLines="50" w:after="156" w:afterLines="50"/>
        <w:rPr>
          <w:rFonts w:ascii="宋体" w:hAnsi="宋体"/>
        </w:rPr>
      </w:pPr>
      <w:r>
        <w:rPr>
          <w:b/>
          <w:sz w:val="28"/>
          <w:szCs w:val="28"/>
        </w:rPr>
        <w:t>1.1</w:t>
      </w:r>
      <w:r>
        <w:rPr>
          <w:rFonts w:hint="eastAsia" w:ascii="黑体" w:eastAsia="黑体"/>
          <w:b/>
          <w:sz w:val="28"/>
          <w:szCs w:val="28"/>
        </w:rPr>
        <w:t>项目背景与意义</w:t>
      </w:r>
      <w:r>
        <w:rPr>
          <w:rFonts w:hint="eastAsia" w:ascii="楷体_GB2312" w:hAnsi="宋体" w:eastAsia="楷体_GB2312"/>
          <w:color w:val="FF0000"/>
        </w:rPr>
        <w:t>（黑体4号加粗,字母、</w:t>
      </w:r>
      <w:r>
        <w:rPr>
          <w:rFonts w:ascii="楷体_GB2312" w:hAnsi="宋体" w:eastAsia="楷体_GB2312"/>
          <w:color w:val="FF0000"/>
        </w:rPr>
        <w:t>阿拉伯数字为Time New Roman</w:t>
      </w:r>
      <w:r>
        <w:rPr>
          <w:rFonts w:hint="eastAsia" w:ascii="楷体_GB2312" w:hAnsi="宋体" w:eastAsia="楷体_GB2312"/>
          <w:color w:val="FF0000"/>
        </w:rPr>
        <w:t>4</w:t>
      </w:r>
      <w:r>
        <w:rPr>
          <w:rFonts w:ascii="楷体_GB2312" w:hAnsi="宋体" w:eastAsia="楷体_GB2312"/>
          <w:color w:val="FF0000"/>
        </w:rPr>
        <w:t>号</w:t>
      </w:r>
      <w:r>
        <w:rPr>
          <w:rFonts w:hint="eastAsia" w:ascii="楷体_GB2312" w:hAnsi="宋体" w:eastAsia="楷体_GB2312"/>
          <w:color w:val="FF0000"/>
        </w:rPr>
        <w:t>加粗）</w:t>
      </w:r>
    </w:p>
    <w:p w14:paraId="327B785A">
      <w:pPr>
        <w:spacing w:line="360" w:lineRule="auto"/>
        <w:ind w:firstLine="480" w:firstLineChars="200"/>
        <w:rPr>
          <w:color w:val="FF0000"/>
        </w:rPr>
      </w:pPr>
      <w:r>
        <w:rPr>
          <w:rFonts w:hint="eastAsia" w:ascii="宋体" w:hAnsi="宋体"/>
        </w:rPr>
        <w:t>此时可用</w:t>
      </w:r>
      <w:r>
        <w:t>NABCD</w:t>
      </w:r>
      <w:r>
        <w:rPr>
          <w:rFonts w:ascii="宋体" w:hAnsi="宋体"/>
        </w:rPr>
        <w:t>模型进行说明</w:t>
      </w:r>
      <w:r>
        <w:rPr>
          <w:rFonts w:hint="eastAsia" w:ascii="宋体" w:hAnsi="宋体"/>
        </w:rPr>
        <w:t>。</w:t>
      </w:r>
      <w:r>
        <w:rPr>
          <w:rFonts w:hint="eastAsia" w:ascii="楷体_GB2312" w:hAnsi="宋体" w:eastAsia="楷体_GB2312"/>
          <w:color w:val="FF0000"/>
        </w:rPr>
        <w:t>（宋体小4号，行间距固定1.5倍行距，字符间距为标准）</w:t>
      </w:r>
    </w:p>
    <w:p w14:paraId="4FA0ED38">
      <w:pPr>
        <w:spacing w:line="480" w:lineRule="auto"/>
        <w:rPr>
          <w:rFonts w:ascii="楷体_GB2312" w:hAnsi="宋体" w:eastAsia="楷体_GB2312"/>
          <w:color w:val="FF0000"/>
        </w:rPr>
      </w:pPr>
      <w:r>
        <w:rPr>
          <w:b/>
        </w:rPr>
        <w:t>1.</w:t>
      </w:r>
      <w:r>
        <w:rPr>
          <w:rFonts w:hint="eastAsia"/>
          <w:b/>
        </w:rPr>
        <w:t>1</w:t>
      </w:r>
      <w:r>
        <w:rPr>
          <w:b/>
        </w:rPr>
        <w:t>.1</w:t>
      </w:r>
      <w:r>
        <w:rPr>
          <w:rFonts w:hint="eastAsia" w:ascii="黑体" w:eastAsia="黑体"/>
          <w:b/>
        </w:rPr>
        <w:t>□××××××</w:t>
      </w:r>
      <w:r>
        <w:rPr>
          <w:rFonts w:hint="eastAsia" w:ascii="楷体_GB2312" w:hAnsi="宋体" w:eastAsia="楷体_GB2312"/>
          <w:color w:val="FF0000"/>
        </w:rPr>
        <w:t>（黑体小4号加粗,字母、</w:t>
      </w:r>
      <w:r>
        <w:rPr>
          <w:rFonts w:ascii="楷体_GB2312" w:hAnsi="宋体" w:eastAsia="楷体_GB2312"/>
          <w:color w:val="FF0000"/>
        </w:rPr>
        <w:t>阿拉伯数字为Time New Roman小</w:t>
      </w:r>
      <w:r>
        <w:rPr>
          <w:rFonts w:hint="eastAsia" w:ascii="楷体_GB2312" w:hAnsi="宋体" w:eastAsia="楷体_GB2312"/>
          <w:color w:val="FF0000"/>
        </w:rPr>
        <w:t>4</w:t>
      </w:r>
      <w:r>
        <w:rPr>
          <w:rFonts w:ascii="楷体_GB2312" w:hAnsi="宋体" w:eastAsia="楷体_GB2312"/>
          <w:color w:val="FF0000"/>
        </w:rPr>
        <w:t>号</w:t>
      </w:r>
      <w:r>
        <w:rPr>
          <w:rFonts w:hint="eastAsia" w:ascii="楷体_GB2312" w:hAnsi="宋体" w:eastAsia="楷体_GB2312"/>
          <w:color w:val="FF0000"/>
        </w:rPr>
        <w:t>加粗）</w:t>
      </w:r>
    </w:p>
    <w:p w14:paraId="6B54672C">
      <w:pPr>
        <w:spacing w:line="480" w:lineRule="auto"/>
        <w:rPr>
          <w:rFonts w:ascii="楷体_GB2312" w:hAnsi="宋体" w:eastAsia="楷体_GB2312"/>
        </w:rPr>
      </w:pPr>
      <w:r>
        <w:rPr>
          <w:rFonts w:hint="eastAsia" w:ascii="宋体" w:hAnsi="宋体"/>
        </w:rPr>
        <w:t>××××××××××××××××××××××××</w:t>
      </w:r>
    </w:p>
    <w:p w14:paraId="26B4B4D7">
      <w:pPr>
        <w:spacing w:line="480" w:lineRule="auto"/>
        <w:rPr>
          <w:rFonts w:ascii="楷体_GB2312" w:hAnsi="宋体" w:eastAsia="楷体_GB2312"/>
        </w:rPr>
      </w:pPr>
      <w:r>
        <w:rPr>
          <w:rFonts w:hint="eastAsia"/>
          <w:b/>
        </w:rPr>
        <w:t>1.1.2</w:t>
      </w:r>
      <w:r>
        <w:rPr>
          <w:rFonts w:hint="eastAsia" w:ascii="黑体" w:eastAsia="黑体"/>
          <w:b/>
        </w:rPr>
        <w:t>□××××××</w:t>
      </w:r>
    </w:p>
    <w:p w14:paraId="6278BE5E">
      <w:r>
        <w:rPr>
          <w:rFonts w:hint="eastAsia"/>
        </w:rPr>
        <w:t>××××××××××××××××××××××××</w:t>
      </w:r>
    </w:p>
    <w:p w14:paraId="54310F54">
      <w:pPr>
        <w:rPr>
          <w:rFonts w:ascii="楷体_GB2312" w:eastAsia="楷体_GB2312"/>
        </w:rPr>
      </w:pPr>
    </w:p>
    <w:p w14:paraId="2E987821">
      <w:pPr>
        <w:spacing w:line="480" w:lineRule="auto"/>
        <w:rPr>
          <w:rFonts w:ascii="楷体_GB2312" w:hAnsi="宋体" w:eastAsia="楷体_GB2312"/>
          <w:color w:val="FF0000"/>
        </w:rPr>
      </w:pPr>
      <w:r>
        <w:rPr>
          <w:rFonts w:ascii="黑体" w:eastAsia="黑体"/>
          <w:b/>
          <w:sz w:val="28"/>
          <w:szCs w:val="28"/>
        </w:rPr>
        <w:t>1.2</w:t>
      </w:r>
      <w:r>
        <w:rPr>
          <w:rFonts w:hint="eastAsia" w:ascii="黑体" w:eastAsia="黑体"/>
          <w:b/>
          <w:sz w:val="28"/>
          <w:szCs w:val="28"/>
        </w:rPr>
        <w:t xml:space="preserve"> 项目基本目标</w:t>
      </w:r>
      <w:r>
        <w:rPr>
          <w:rFonts w:hint="eastAsia" w:ascii="楷体_GB2312" w:hAnsi="宋体" w:eastAsia="楷体_GB2312"/>
          <w:color w:val="FF0000"/>
        </w:rPr>
        <w:t>（黑体4号加粗,字母、</w:t>
      </w:r>
      <w:r>
        <w:rPr>
          <w:rFonts w:ascii="楷体_GB2312" w:hAnsi="宋体" w:eastAsia="楷体_GB2312"/>
          <w:color w:val="FF0000"/>
        </w:rPr>
        <w:t>阿拉伯数字为Time New Roman小</w:t>
      </w:r>
      <w:r>
        <w:rPr>
          <w:rFonts w:hint="eastAsia" w:ascii="楷体_GB2312" w:hAnsi="宋体" w:eastAsia="楷体_GB2312"/>
          <w:color w:val="FF0000"/>
        </w:rPr>
        <w:t>4</w:t>
      </w:r>
      <w:r>
        <w:rPr>
          <w:rFonts w:ascii="楷体_GB2312" w:hAnsi="宋体" w:eastAsia="楷体_GB2312"/>
          <w:color w:val="FF0000"/>
        </w:rPr>
        <w:t>号</w:t>
      </w:r>
      <w:r>
        <w:rPr>
          <w:rFonts w:hint="eastAsia" w:ascii="楷体_GB2312" w:hAnsi="宋体" w:eastAsia="楷体_GB2312"/>
          <w:color w:val="FF0000"/>
        </w:rPr>
        <w:t>加粗）</w:t>
      </w:r>
    </w:p>
    <w:p w14:paraId="0AC421B0">
      <w:pPr>
        <w:spacing w:line="480" w:lineRule="auto"/>
        <w:rPr>
          <w:rFonts w:ascii="楷体_GB2312" w:hAnsi="宋体" w:eastAsia="楷体_GB2312"/>
        </w:rPr>
      </w:pPr>
      <w:r>
        <w:rPr>
          <w:rFonts w:hint="eastAsia" w:ascii="宋体" w:hAnsi="宋体"/>
        </w:rPr>
        <w:t>××××××××××××××××××××××××××××××××</w:t>
      </w:r>
    </w:p>
    <w:p w14:paraId="270925B4">
      <w:pPr>
        <w:spacing w:line="480" w:lineRule="auto"/>
        <w:rPr>
          <w:rFonts w:ascii="楷体_GB2312" w:hAnsi="宋体" w:eastAsia="楷体_GB2312"/>
        </w:rPr>
      </w:pPr>
      <w:r>
        <w:rPr>
          <w:rFonts w:hint="eastAsia" w:ascii="黑体" w:eastAsia="黑体"/>
          <w:b/>
          <w:sz w:val="28"/>
          <w:szCs w:val="28"/>
        </w:rPr>
        <w:t>1.3</w:t>
      </w:r>
      <w:r>
        <w:rPr>
          <w:rFonts w:ascii="黑体" w:eastAsia="黑体"/>
          <w:b/>
          <w:sz w:val="28"/>
          <w:szCs w:val="28"/>
        </w:rPr>
        <w:t xml:space="preserve"> 可行性分析</w:t>
      </w:r>
      <w:r>
        <w:rPr>
          <w:rFonts w:hint="eastAsia" w:ascii="楷体_GB2312" w:hAnsi="宋体" w:eastAsia="楷体_GB2312"/>
          <w:color w:val="FF0000"/>
        </w:rPr>
        <w:t>（黑体4号加粗,字母、</w:t>
      </w:r>
      <w:r>
        <w:rPr>
          <w:rFonts w:ascii="楷体_GB2312" w:hAnsi="宋体" w:eastAsia="楷体_GB2312"/>
          <w:color w:val="FF0000"/>
        </w:rPr>
        <w:t>阿拉伯数字为Time New Roman小</w:t>
      </w:r>
      <w:r>
        <w:rPr>
          <w:rFonts w:hint="eastAsia" w:ascii="楷体_GB2312" w:hAnsi="宋体" w:eastAsia="楷体_GB2312"/>
          <w:color w:val="FF0000"/>
        </w:rPr>
        <w:t>4</w:t>
      </w:r>
      <w:r>
        <w:rPr>
          <w:rFonts w:ascii="楷体_GB2312" w:hAnsi="宋体" w:eastAsia="楷体_GB2312"/>
          <w:color w:val="FF0000"/>
        </w:rPr>
        <w:t>号</w:t>
      </w:r>
      <w:r>
        <w:rPr>
          <w:rFonts w:hint="eastAsia" w:ascii="楷体_GB2312" w:hAnsi="宋体" w:eastAsia="楷体_GB2312"/>
          <w:color w:val="FF0000"/>
        </w:rPr>
        <w:t>加粗）</w:t>
      </w:r>
    </w:p>
    <w:p w14:paraId="6892467A">
      <w:pPr>
        <w:spacing w:line="480" w:lineRule="auto"/>
        <w:rPr>
          <w:rFonts w:ascii="楷体_GB2312" w:hAnsi="宋体" w:eastAsia="楷体_GB2312"/>
          <w:color w:val="FF0000"/>
        </w:rPr>
      </w:pPr>
      <w:r>
        <w:rPr>
          <w:rFonts w:hint="eastAsia" w:ascii="宋体" w:hAnsi="宋体"/>
        </w:rPr>
        <w:t>××××××××××××××××××××××××××××××××××××××××××××××××××××××××××××××××××</w:t>
      </w:r>
      <w:r>
        <w:rPr>
          <w:rFonts w:hint="eastAsia" w:ascii="黑体" w:eastAsia="黑体"/>
          <w:b/>
          <w:sz w:val="28"/>
          <w:szCs w:val="28"/>
        </w:rPr>
        <w:t>1.3</w:t>
      </w:r>
      <w:r>
        <w:rPr>
          <w:rFonts w:ascii="黑体" w:eastAsia="黑体"/>
          <w:b/>
          <w:sz w:val="28"/>
          <w:szCs w:val="28"/>
        </w:rPr>
        <w:t xml:space="preserve"> 1.4</w:t>
      </w:r>
      <w:r>
        <w:rPr>
          <w:rFonts w:hint="eastAsia" w:ascii="黑体" w:eastAsia="黑体"/>
          <w:b/>
          <w:sz w:val="28"/>
          <w:szCs w:val="28"/>
        </w:rPr>
        <w:t>人员</w:t>
      </w:r>
      <w:r>
        <w:rPr>
          <w:rFonts w:ascii="黑体" w:eastAsia="黑体"/>
          <w:b/>
          <w:sz w:val="28"/>
          <w:szCs w:val="28"/>
        </w:rPr>
        <w:t>管理和项目进度管理</w:t>
      </w:r>
      <w:r>
        <w:rPr>
          <w:rFonts w:hint="eastAsia" w:ascii="楷体_GB2312" w:hAnsi="宋体" w:eastAsia="楷体_GB2312"/>
          <w:color w:val="FF0000"/>
        </w:rPr>
        <w:t>（黑体4号加粗,字母、</w:t>
      </w:r>
      <w:r>
        <w:rPr>
          <w:rFonts w:ascii="楷体_GB2312" w:hAnsi="宋体" w:eastAsia="楷体_GB2312"/>
          <w:color w:val="FF0000"/>
        </w:rPr>
        <w:t>阿拉伯数字为Time New Roman小</w:t>
      </w:r>
      <w:r>
        <w:rPr>
          <w:rFonts w:hint="eastAsia" w:ascii="楷体_GB2312" w:hAnsi="宋体" w:eastAsia="楷体_GB2312"/>
          <w:color w:val="FF0000"/>
        </w:rPr>
        <w:t>4</w:t>
      </w:r>
      <w:r>
        <w:rPr>
          <w:rFonts w:ascii="楷体_GB2312" w:hAnsi="宋体" w:eastAsia="楷体_GB2312"/>
          <w:color w:val="FF0000"/>
        </w:rPr>
        <w:t>号</w:t>
      </w:r>
      <w:r>
        <w:rPr>
          <w:rFonts w:hint="eastAsia" w:ascii="楷体_GB2312" w:hAnsi="宋体" w:eastAsia="楷体_GB2312"/>
          <w:color w:val="FF0000"/>
        </w:rPr>
        <w:t>加粗）</w:t>
      </w:r>
    </w:p>
    <w:p w14:paraId="3661FD2E">
      <w:pPr>
        <w:spacing w:line="480" w:lineRule="auto"/>
        <w:rPr>
          <w:rFonts w:ascii="宋体" w:hAnsi="宋体"/>
        </w:rPr>
      </w:pPr>
      <w:r>
        <w:rPr>
          <w:rFonts w:ascii="宋体" w:hAnsi="宋体"/>
        </w:rPr>
        <w:t>具体说明每个组员的分工和所做的工作</w:t>
      </w:r>
      <w:r>
        <w:rPr>
          <w:rFonts w:hint="eastAsia" w:ascii="宋体" w:hAnsi="宋体"/>
        </w:rPr>
        <w:t>。</w:t>
      </w:r>
    </w:p>
    <w:p w14:paraId="3826D726">
      <w:pPr>
        <w:spacing w:line="360" w:lineRule="auto"/>
        <w:ind w:firstLine="480" w:firstLineChars="200"/>
        <w:rPr>
          <w:rFonts w:ascii="宋体" w:hAnsi="宋体"/>
          <w:szCs w:val="21"/>
        </w:rPr>
      </w:pPr>
      <w:r>
        <w:t>--------章与章</w:t>
      </w:r>
      <w:r>
        <w:rPr>
          <w:rFonts w:hint="eastAsia"/>
        </w:rPr>
        <w:t>之间</w:t>
      </w:r>
      <w:r>
        <w:t>插入分页符----------</w:t>
      </w:r>
    </w:p>
    <w:p w14:paraId="3BB3D2CE">
      <w:pPr>
        <w:jc w:val="center"/>
        <w:rPr>
          <w:rFonts w:ascii="宋体" w:hAnsi="宋体"/>
        </w:rPr>
      </w:pPr>
    </w:p>
    <w:p w14:paraId="1ED680A5">
      <w:pPr>
        <w:spacing w:before="156" w:beforeLines="50" w:after="156" w:afterLines="50"/>
        <w:jc w:val="center"/>
        <w:rPr>
          <w:rFonts w:eastAsia="黑体"/>
          <w:b/>
          <w:sz w:val="36"/>
          <w:szCs w:val="36"/>
        </w:rPr>
      </w:pPr>
      <w:r>
        <w:br w:type="page"/>
      </w:r>
      <w:r>
        <w:rPr>
          <w:rFonts w:eastAsia="黑体"/>
          <w:b/>
          <w:sz w:val="36"/>
          <w:szCs w:val="36"/>
        </w:rPr>
        <w:t>2</w:t>
      </w:r>
      <w:r>
        <w:rPr>
          <w:rFonts w:hint="eastAsia" w:ascii="黑体" w:eastAsia="黑体"/>
          <w:b/>
          <w:sz w:val="36"/>
          <w:szCs w:val="36"/>
        </w:rPr>
        <w:t xml:space="preserve"> </w:t>
      </w:r>
      <w:r>
        <w:rPr>
          <w:rFonts w:hint="eastAsia" w:eastAsia="黑体"/>
          <w:b/>
          <w:sz w:val="36"/>
          <w:szCs w:val="36"/>
        </w:rPr>
        <w:t>需求分析</w:t>
      </w:r>
    </w:p>
    <w:p w14:paraId="6C27628D">
      <w:pPr>
        <w:spacing w:before="156" w:beforeLines="50" w:after="156" w:afterLines="50"/>
        <w:jc w:val="center"/>
        <w:rPr>
          <w:rFonts w:ascii="楷体_GB2312" w:eastAsia="楷体_GB2312"/>
        </w:rPr>
      </w:pPr>
      <w:r>
        <w:rPr>
          <w:rFonts w:hint="eastAsia" w:ascii="楷体_GB2312" w:eastAsia="楷体_GB2312"/>
          <w:color w:val="FF0000"/>
        </w:rPr>
        <w:t>（黑体小2加粗居中</w:t>
      </w:r>
      <w:r>
        <w:rPr>
          <w:rFonts w:hint="eastAsia" w:ascii="楷体_GB2312" w:hAnsi="宋体" w:eastAsia="楷体_GB2312"/>
          <w:color w:val="FF0000"/>
        </w:rPr>
        <w:t>,字母、</w:t>
      </w:r>
      <w:r>
        <w:rPr>
          <w:rFonts w:ascii="楷体_GB2312" w:hAnsi="宋体" w:eastAsia="楷体_GB2312"/>
          <w:color w:val="FF0000"/>
        </w:rPr>
        <w:t>阿拉伯数字为Time New Roman</w:t>
      </w:r>
      <w:r>
        <w:rPr>
          <w:rFonts w:hint="eastAsia" w:ascii="楷体_GB2312" w:hAnsi="宋体" w:eastAsia="楷体_GB2312"/>
          <w:color w:val="FF0000"/>
        </w:rPr>
        <w:t>小2</w:t>
      </w:r>
      <w:r>
        <w:rPr>
          <w:rFonts w:ascii="楷体_GB2312" w:hAnsi="宋体" w:eastAsia="楷体_GB2312"/>
          <w:color w:val="FF0000"/>
        </w:rPr>
        <w:t>号</w:t>
      </w:r>
      <w:r>
        <w:rPr>
          <w:rFonts w:hint="eastAsia" w:ascii="楷体_GB2312" w:hAnsi="宋体" w:eastAsia="楷体_GB2312"/>
          <w:color w:val="FF0000"/>
        </w:rPr>
        <w:t>加粗</w:t>
      </w:r>
      <w:r>
        <w:rPr>
          <w:rFonts w:hint="eastAsia" w:ascii="楷体_GB2312" w:eastAsia="楷体_GB2312"/>
          <w:color w:val="FF0000"/>
        </w:rPr>
        <w:t>）</w:t>
      </w:r>
    </w:p>
    <w:p w14:paraId="68654A94">
      <w:pPr>
        <w:spacing w:before="156" w:beforeLines="50" w:after="156" w:afterLines="50"/>
        <w:rPr>
          <w:rFonts w:ascii="宋体" w:hAnsi="宋体"/>
        </w:rPr>
      </w:pPr>
      <w:r>
        <w:rPr>
          <w:rFonts w:hint="eastAsia"/>
          <w:b/>
          <w:sz w:val="28"/>
          <w:szCs w:val="28"/>
        </w:rPr>
        <w:t>2</w:t>
      </w:r>
      <w:r>
        <w:rPr>
          <w:b/>
          <w:sz w:val="28"/>
          <w:szCs w:val="28"/>
        </w:rPr>
        <w:t>.1</w:t>
      </w:r>
      <w:r>
        <w:rPr>
          <w:rFonts w:hint="eastAsia" w:ascii="黑体" w:eastAsia="黑体"/>
          <w:b/>
          <w:sz w:val="28"/>
          <w:szCs w:val="28"/>
        </w:rPr>
        <w:t xml:space="preserve"> </w:t>
      </w:r>
      <w:r>
        <w:rPr>
          <w:rFonts w:hint="eastAsia" w:ascii="黑体" w:eastAsia="黑体"/>
          <w:b/>
          <w:sz w:val="28"/>
          <w:szCs w:val="28"/>
          <w:lang w:val="en-US" w:eastAsia="zh-CN"/>
        </w:rPr>
        <w:t>需求分析概述</w:t>
      </w:r>
      <w:r>
        <w:rPr>
          <w:rFonts w:hint="eastAsia" w:ascii="楷体_GB2312" w:hAnsi="宋体" w:eastAsia="楷体_GB2312"/>
          <w:color w:val="FF0000"/>
        </w:rPr>
        <w:t>（黑体4号加粗,字母、</w:t>
      </w:r>
      <w:r>
        <w:rPr>
          <w:rFonts w:ascii="楷体_GB2312" w:hAnsi="宋体" w:eastAsia="楷体_GB2312"/>
          <w:color w:val="FF0000"/>
        </w:rPr>
        <w:t>阿拉伯数字为Time New Roman</w:t>
      </w:r>
      <w:r>
        <w:rPr>
          <w:rFonts w:hint="eastAsia" w:ascii="楷体_GB2312" w:hAnsi="宋体" w:eastAsia="楷体_GB2312"/>
          <w:color w:val="FF0000"/>
        </w:rPr>
        <w:t>4</w:t>
      </w:r>
      <w:r>
        <w:rPr>
          <w:rFonts w:ascii="楷体_GB2312" w:hAnsi="宋体" w:eastAsia="楷体_GB2312"/>
          <w:color w:val="FF0000"/>
        </w:rPr>
        <w:t>号</w:t>
      </w:r>
      <w:r>
        <w:rPr>
          <w:rFonts w:hint="eastAsia" w:ascii="楷体_GB2312" w:hAnsi="宋体" w:eastAsia="楷体_GB2312"/>
          <w:color w:val="FF0000"/>
        </w:rPr>
        <w:t>加粗）</w:t>
      </w:r>
    </w:p>
    <w:p w14:paraId="7451A4AC">
      <w:pPr>
        <w:spacing w:line="360" w:lineRule="auto"/>
        <w:ind w:firstLine="480" w:firstLineChars="200"/>
        <w:rPr>
          <w:rFonts w:hint="default" w:ascii="宋体" w:hAnsi="宋体" w:eastAsia="宋体"/>
          <w:lang w:val="en-US" w:eastAsia="zh-CN"/>
        </w:rPr>
      </w:pPr>
      <w:r>
        <w:rPr>
          <w:rFonts w:hint="eastAsia" w:ascii="宋体" w:hAnsi="宋体"/>
        </w:rPr>
        <w:t>选取</w:t>
      </w:r>
      <w:r>
        <w:rPr>
          <w:rFonts w:ascii="宋体" w:hAnsi="宋体"/>
        </w:rPr>
        <w:t>合适的图表准确说明用户需求，明确</w:t>
      </w:r>
      <w:r>
        <w:rPr>
          <w:rFonts w:hint="eastAsia" w:ascii="宋体" w:hAnsi="宋体"/>
        </w:rPr>
        <w:t>所</w:t>
      </w:r>
      <w:r>
        <w:rPr>
          <w:rFonts w:ascii="宋体" w:hAnsi="宋体"/>
        </w:rPr>
        <w:t>做系统要实现的目标</w:t>
      </w:r>
      <w:r>
        <w:rPr>
          <w:rFonts w:hint="eastAsia" w:ascii="宋体" w:hAnsi="宋体"/>
        </w:rPr>
        <w:t>。</w:t>
      </w:r>
      <w:r>
        <w:rPr>
          <w:rFonts w:hint="eastAsia" w:ascii="宋体" w:hAnsi="宋体"/>
          <w:lang w:val="en-US" w:eastAsia="zh-CN"/>
        </w:rPr>
        <w:t>表的格式示例如下：</w:t>
      </w:r>
    </w:p>
    <w:p w14:paraId="3D1DC05D">
      <w:pPr>
        <w:spacing w:line="300" w:lineRule="exact"/>
        <w:ind w:firstLine="480" w:firstLineChars="200"/>
        <w:jc w:val="center"/>
        <w:rPr>
          <w:rFonts w:ascii="黑体" w:hAnsi="宋体" w:eastAsia="黑体"/>
        </w:rPr>
      </w:pPr>
      <w:r>
        <w:rPr>
          <w:rFonts w:hint="eastAsia" w:ascii="黑体" w:hAnsi="宋体" w:eastAsia="黑体"/>
        </w:rPr>
        <w:t>表</w:t>
      </w:r>
      <w:r>
        <w:rPr>
          <w:rFonts w:eastAsia="黑体"/>
        </w:rPr>
        <w:t>2</w:t>
      </w:r>
      <w:r>
        <w:rPr>
          <w:rFonts w:hint="eastAsia" w:eastAsia="黑体"/>
        </w:rPr>
        <w:t>-1</w:t>
      </w:r>
      <w:r>
        <w:rPr>
          <w:rFonts w:hint="eastAsia" w:ascii="黑体" w:hAnsi="宋体" w:eastAsia="黑体"/>
        </w:rPr>
        <w:t>□××××××××××</w:t>
      </w:r>
    </w:p>
    <w:p w14:paraId="6378BFC0">
      <w:pPr>
        <w:spacing w:line="300" w:lineRule="exact"/>
        <w:ind w:firstLine="480" w:firstLineChars="200"/>
        <w:jc w:val="center"/>
        <w:rPr>
          <w:rFonts w:ascii="黑体" w:hAnsi="宋体" w:eastAsia="黑体"/>
        </w:rPr>
      </w:pPr>
    </w:p>
    <w:tbl>
      <w:tblPr>
        <w:tblStyle w:val="12"/>
        <w:tblW w:w="7920" w:type="dxa"/>
        <w:tblInd w:w="288" w:type="dxa"/>
        <w:tblLayout w:type="autofit"/>
        <w:tblCellMar>
          <w:top w:w="0" w:type="dxa"/>
          <w:left w:w="108" w:type="dxa"/>
          <w:bottom w:w="0" w:type="dxa"/>
          <w:right w:w="108" w:type="dxa"/>
        </w:tblCellMar>
      </w:tblPr>
      <w:tblGrid>
        <w:gridCol w:w="1440"/>
        <w:gridCol w:w="2160"/>
        <w:gridCol w:w="2160"/>
        <w:gridCol w:w="2160"/>
      </w:tblGrid>
      <w:tr w14:paraId="77AC9DE6">
        <w:tblPrEx>
          <w:tblCellMar>
            <w:top w:w="0" w:type="dxa"/>
            <w:left w:w="108" w:type="dxa"/>
            <w:bottom w:w="0" w:type="dxa"/>
            <w:right w:w="108" w:type="dxa"/>
          </w:tblCellMar>
        </w:tblPrEx>
        <w:tc>
          <w:tcPr>
            <w:tcW w:w="1440" w:type="dxa"/>
            <w:tcBorders>
              <w:top w:val="single" w:color="auto" w:sz="12" w:space="0"/>
              <w:bottom w:val="single" w:color="auto" w:sz="4" w:space="0"/>
            </w:tcBorders>
            <w:vAlign w:val="center"/>
          </w:tcPr>
          <w:p w14:paraId="4C4A8981">
            <w:pPr>
              <w:spacing w:line="300" w:lineRule="exact"/>
              <w:jc w:val="center"/>
              <w:rPr>
                <w:rFonts w:ascii="宋体" w:hAnsi="宋体"/>
                <w:bCs/>
                <w:color w:val="000000"/>
                <w:szCs w:val="21"/>
              </w:rPr>
            </w:pPr>
            <w:r>
              <w:rPr>
                <w:rFonts w:hint="eastAsia" w:ascii="宋体" w:hAnsi="宋体"/>
                <w:szCs w:val="21"/>
              </w:rPr>
              <w:t>×××××</w:t>
            </w:r>
          </w:p>
        </w:tc>
        <w:tc>
          <w:tcPr>
            <w:tcW w:w="2160" w:type="dxa"/>
            <w:tcBorders>
              <w:top w:val="single" w:color="auto" w:sz="12" w:space="0"/>
              <w:bottom w:val="single" w:color="auto" w:sz="4" w:space="0"/>
            </w:tcBorders>
            <w:vAlign w:val="center"/>
          </w:tcPr>
          <w:p w14:paraId="44AF2A2D">
            <w:pPr>
              <w:spacing w:line="300" w:lineRule="exact"/>
              <w:jc w:val="center"/>
              <w:rPr>
                <w:rFonts w:ascii="宋体" w:hAnsi="宋体"/>
                <w:bCs/>
                <w:color w:val="000000"/>
                <w:szCs w:val="21"/>
              </w:rPr>
            </w:pPr>
            <w:r>
              <w:rPr>
                <w:rFonts w:hint="eastAsia" w:ascii="宋体" w:hAnsi="宋体"/>
                <w:szCs w:val="21"/>
              </w:rPr>
              <w:t>×××</w:t>
            </w:r>
          </w:p>
        </w:tc>
        <w:tc>
          <w:tcPr>
            <w:tcW w:w="2160" w:type="dxa"/>
            <w:tcBorders>
              <w:top w:val="single" w:color="auto" w:sz="12" w:space="0"/>
              <w:bottom w:val="single" w:color="auto" w:sz="4" w:space="0"/>
            </w:tcBorders>
            <w:vAlign w:val="center"/>
          </w:tcPr>
          <w:p w14:paraId="05D56827">
            <w:pPr>
              <w:spacing w:line="300" w:lineRule="exact"/>
              <w:jc w:val="center"/>
              <w:rPr>
                <w:rFonts w:ascii="宋体" w:hAnsi="宋体"/>
                <w:bCs/>
                <w:color w:val="000000"/>
                <w:szCs w:val="21"/>
              </w:rPr>
            </w:pPr>
            <w:r>
              <w:rPr>
                <w:rFonts w:hint="eastAsia" w:ascii="宋体" w:hAnsi="宋体"/>
                <w:szCs w:val="21"/>
              </w:rPr>
              <w:t>×××</w:t>
            </w:r>
          </w:p>
        </w:tc>
        <w:tc>
          <w:tcPr>
            <w:tcW w:w="2160" w:type="dxa"/>
            <w:tcBorders>
              <w:top w:val="single" w:color="auto" w:sz="12" w:space="0"/>
              <w:bottom w:val="single" w:color="auto" w:sz="4" w:space="0"/>
            </w:tcBorders>
            <w:vAlign w:val="center"/>
          </w:tcPr>
          <w:p w14:paraId="03D95BDB">
            <w:pPr>
              <w:spacing w:line="300" w:lineRule="exact"/>
              <w:jc w:val="center"/>
              <w:rPr>
                <w:rFonts w:ascii="宋体" w:hAnsi="宋体"/>
                <w:bCs/>
                <w:color w:val="000000"/>
                <w:szCs w:val="21"/>
              </w:rPr>
            </w:pPr>
            <w:r>
              <w:rPr>
                <w:rFonts w:hint="eastAsia" w:ascii="宋体" w:hAnsi="宋体"/>
                <w:szCs w:val="21"/>
              </w:rPr>
              <w:t>×××</w:t>
            </w:r>
          </w:p>
        </w:tc>
      </w:tr>
      <w:tr w14:paraId="633A0B36">
        <w:tblPrEx>
          <w:tblCellMar>
            <w:top w:w="0" w:type="dxa"/>
            <w:left w:w="108" w:type="dxa"/>
            <w:bottom w:w="0" w:type="dxa"/>
            <w:right w:w="108" w:type="dxa"/>
          </w:tblCellMar>
        </w:tblPrEx>
        <w:tc>
          <w:tcPr>
            <w:tcW w:w="1440" w:type="dxa"/>
            <w:tcBorders>
              <w:top w:val="single" w:color="auto" w:sz="4" w:space="0"/>
            </w:tcBorders>
            <w:vAlign w:val="center"/>
          </w:tcPr>
          <w:p w14:paraId="59195C5C">
            <w:pPr>
              <w:spacing w:line="300" w:lineRule="exact"/>
              <w:jc w:val="center"/>
              <w:rPr>
                <w:rFonts w:ascii="宋体" w:hAnsi="宋体"/>
                <w:bCs/>
                <w:color w:val="000000"/>
                <w:szCs w:val="21"/>
              </w:rPr>
            </w:pPr>
            <w:r>
              <w:rPr>
                <w:rFonts w:hint="eastAsia" w:ascii="宋体" w:hAnsi="宋体"/>
                <w:szCs w:val="21"/>
              </w:rPr>
              <w:t>×××××</w:t>
            </w:r>
          </w:p>
        </w:tc>
        <w:tc>
          <w:tcPr>
            <w:tcW w:w="2160" w:type="dxa"/>
            <w:tcBorders>
              <w:top w:val="single" w:color="auto" w:sz="4" w:space="0"/>
            </w:tcBorders>
            <w:vAlign w:val="center"/>
          </w:tcPr>
          <w:p w14:paraId="7E9F15A8">
            <w:pPr>
              <w:spacing w:line="300" w:lineRule="exact"/>
              <w:jc w:val="center"/>
              <w:rPr>
                <w:rFonts w:ascii="宋体" w:hAnsi="宋体"/>
                <w:bCs/>
                <w:color w:val="000000"/>
                <w:szCs w:val="21"/>
              </w:rPr>
            </w:pPr>
            <w:r>
              <w:rPr>
                <w:rFonts w:hint="eastAsia" w:ascii="宋体" w:hAnsi="宋体"/>
                <w:szCs w:val="21"/>
              </w:rPr>
              <w:t>××</w:t>
            </w:r>
          </w:p>
        </w:tc>
        <w:tc>
          <w:tcPr>
            <w:tcW w:w="2160" w:type="dxa"/>
            <w:tcBorders>
              <w:top w:val="single" w:color="auto" w:sz="4" w:space="0"/>
            </w:tcBorders>
            <w:vAlign w:val="center"/>
          </w:tcPr>
          <w:p w14:paraId="62346ABD">
            <w:pPr>
              <w:spacing w:line="300" w:lineRule="exact"/>
              <w:jc w:val="center"/>
              <w:rPr>
                <w:rFonts w:ascii="宋体" w:hAnsi="宋体"/>
                <w:bCs/>
                <w:color w:val="000000"/>
                <w:szCs w:val="21"/>
              </w:rPr>
            </w:pPr>
            <w:r>
              <w:rPr>
                <w:rFonts w:hint="eastAsia" w:ascii="宋体" w:hAnsi="宋体"/>
                <w:szCs w:val="21"/>
              </w:rPr>
              <w:t>××</w:t>
            </w:r>
          </w:p>
        </w:tc>
        <w:tc>
          <w:tcPr>
            <w:tcW w:w="2160" w:type="dxa"/>
            <w:tcBorders>
              <w:top w:val="single" w:color="auto" w:sz="4" w:space="0"/>
            </w:tcBorders>
            <w:vAlign w:val="center"/>
          </w:tcPr>
          <w:p w14:paraId="0A8B158A">
            <w:pPr>
              <w:spacing w:line="300" w:lineRule="exact"/>
              <w:jc w:val="center"/>
              <w:rPr>
                <w:rFonts w:ascii="宋体" w:hAnsi="宋体"/>
                <w:bCs/>
                <w:color w:val="000000"/>
                <w:szCs w:val="21"/>
              </w:rPr>
            </w:pPr>
            <w:r>
              <w:rPr>
                <w:rFonts w:hint="eastAsia" w:ascii="宋体" w:hAnsi="宋体"/>
                <w:szCs w:val="21"/>
              </w:rPr>
              <w:t>××</w:t>
            </w:r>
          </w:p>
        </w:tc>
      </w:tr>
      <w:tr w14:paraId="2A4C5522">
        <w:tblPrEx>
          <w:tblCellMar>
            <w:top w:w="0" w:type="dxa"/>
            <w:left w:w="108" w:type="dxa"/>
            <w:bottom w:w="0" w:type="dxa"/>
            <w:right w:w="108" w:type="dxa"/>
          </w:tblCellMar>
        </w:tblPrEx>
        <w:tc>
          <w:tcPr>
            <w:tcW w:w="1440" w:type="dxa"/>
            <w:vAlign w:val="center"/>
          </w:tcPr>
          <w:p w14:paraId="08B2F2EC">
            <w:pPr>
              <w:spacing w:line="300" w:lineRule="exact"/>
              <w:jc w:val="center"/>
              <w:rPr>
                <w:rFonts w:ascii="宋体" w:hAnsi="宋体"/>
                <w:bCs/>
                <w:color w:val="000000"/>
                <w:szCs w:val="21"/>
              </w:rPr>
            </w:pPr>
            <w:r>
              <w:rPr>
                <w:rFonts w:hint="eastAsia" w:ascii="宋体" w:hAnsi="宋体"/>
                <w:szCs w:val="21"/>
              </w:rPr>
              <w:t>×××××</w:t>
            </w:r>
          </w:p>
        </w:tc>
        <w:tc>
          <w:tcPr>
            <w:tcW w:w="2160" w:type="dxa"/>
            <w:vAlign w:val="center"/>
          </w:tcPr>
          <w:p w14:paraId="5E1F7B87">
            <w:pPr>
              <w:spacing w:line="300" w:lineRule="exact"/>
              <w:jc w:val="center"/>
              <w:rPr>
                <w:rFonts w:ascii="宋体" w:hAnsi="宋体"/>
                <w:bCs/>
                <w:color w:val="000000"/>
                <w:szCs w:val="21"/>
              </w:rPr>
            </w:pPr>
            <w:r>
              <w:rPr>
                <w:rFonts w:hint="eastAsia" w:ascii="宋体" w:hAnsi="宋体"/>
                <w:szCs w:val="21"/>
              </w:rPr>
              <w:t>××</w:t>
            </w:r>
          </w:p>
        </w:tc>
        <w:tc>
          <w:tcPr>
            <w:tcW w:w="2160" w:type="dxa"/>
            <w:vAlign w:val="center"/>
          </w:tcPr>
          <w:p w14:paraId="0AAB58CB">
            <w:pPr>
              <w:spacing w:line="300" w:lineRule="exact"/>
              <w:jc w:val="center"/>
              <w:rPr>
                <w:rFonts w:ascii="宋体" w:hAnsi="宋体"/>
                <w:bCs/>
                <w:color w:val="000000"/>
                <w:szCs w:val="21"/>
              </w:rPr>
            </w:pPr>
            <w:r>
              <w:rPr>
                <w:rFonts w:hint="eastAsia" w:ascii="宋体" w:hAnsi="宋体"/>
                <w:szCs w:val="21"/>
              </w:rPr>
              <w:t>××</w:t>
            </w:r>
          </w:p>
        </w:tc>
        <w:tc>
          <w:tcPr>
            <w:tcW w:w="2160" w:type="dxa"/>
            <w:vAlign w:val="center"/>
          </w:tcPr>
          <w:p w14:paraId="6A6CB124">
            <w:pPr>
              <w:spacing w:line="300" w:lineRule="exact"/>
              <w:jc w:val="center"/>
              <w:rPr>
                <w:rFonts w:ascii="宋体" w:hAnsi="宋体"/>
                <w:bCs/>
                <w:color w:val="000000"/>
                <w:szCs w:val="21"/>
              </w:rPr>
            </w:pPr>
            <w:r>
              <w:rPr>
                <w:rFonts w:hint="eastAsia" w:ascii="宋体" w:hAnsi="宋体"/>
                <w:szCs w:val="21"/>
              </w:rPr>
              <w:t>××</w:t>
            </w:r>
          </w:p>
        </w:tc>
      </w:tr>
      <w:tr w14:paraId="05394718">
        <w:tblPrEx>
          <w:tblCellMar>
            <w:top w:w="0" w:type="dxa"/>
            <w:left w:w="108" w:type="dxa"/>
            <w:bottom w:w="0" w:type="dxa"/>
            <w:right w:w="108" w:type="dxa"/>
          </w:tblCellMar>
        </w:tblPrEx>
        <w:tc>
          <w:tcPr>
            <w:tcW w:w="1440" w:type="dxa"/>
            <w:vAlign w:val="center"/>
          </w:tcPr>
          <w:p w14:paraId="5E313D38">
            <w:pPr>
              <w:spacing w:line="300" w:lineRule="exact"/>
              <w:jc w:val="center"/>
              <w:rPr>
                <w:rFonts w:ascii="宋体" w:hAnsi="宋体"/>
                <w:bCs/>
                <w:color w:val="000000"/>
                <w:szCs w:val="21"/>
              </w:rPr>
            </w:pPr>
            <w:r>
              <w:rPr>
                <w:rFonts w:hint="eastAsia" w:ascii="宋体" w:hAnsi="宋体"/>
                <w:szCs w:val="21"/>
              </w:rPr>
              <w:t>×××××</w:t>
            </w:r>
          </w:p>
        </w:tc>
        <w:tc>
          <w:tcPr>
            <w:tcW w:w="2160" w:type="dxa"/>
            <w:vAlign w:val="center"/>
          </w:tcPr>
          <w:p w14:paraId="4024BF01">
            <w:pPr>
              <w:spacing w:line="300" w:lineRule="exact"/>
              <w:jc w:val="center"/>
              <w:rPr>
                <w:rFonts w:ascii="宋体" w:hAnsi="宋体"/>
                <w:bCs/>
                <w:color w:val="000000"/>
                <w:szCs w:val="21"/>
              </w:rPr>
            </w:pPr>
            <w:r>
              <w:rPr>
                <w:rFonts w:hint="eastAsia" w:ascii="宋体" w:hAnsi="宋体"/>
                <w:szCs w:val="21"/>
              </w:rPr>
              <w:t>××</w:t>
            </w:r>
          </w:p>
        </w:tc>
        <w:tc>
          <w:tcPr>
            <w:tcW w:w="2160" w:type="dxa"/>
            <w:vAlign w:val="center"/>
          </w:tcPr>
          <w:p w14:paraId="12A95981">
            <w:pPr>
              <w:spacing w:line="300" w:lineRule="exact"/>
              <w:jc w:val="center"/>
              <w:rPr>
                <w:rFonts w:ascii="宋体" w:hAnsi="宋体"/>
                <w:bCs/>
                <w:color w:val="000000"/>
                <w:szCs w:val="21"/>
              </w:rPr>
            </w:pPr>
            <w:r>
              <w:rPr>
                <w:rFonts w:hint="eastAsia" w:ascii="宋体" w:hAnsi="宋体"/>
                <w:szCs w:val="21"/>
              </w:rPr>
              <w:t>××</w:t>
            </w:r>
          </w:p>
        </w:tc>
        <w:tc>
          <w:tcPr>
            <w:tcW w:w="2160" w:type="dxa"/>
            <w:vAlign w:val="center"/>
          </w:tcPr>
          <w:p w14:paraId="67F2B484">
            <w:pPr>
              <w:spacing w:line="300" w:lineRule="exact"/>
              <w:jc w:val="center"/>
              <w:rPr>
                <w:rFonts w:ascii="宋体" w:hAnsi="宋体"/>
                <w:bCs/>
                <w:color w:val="000000"/>
                <w:szCs w:val="21"/>
              </w:rPr>
            </w:pPr>
            <w:r>
              <w:rPr>
                <w:rFonts w:hint="eastAsia" w:ascii="宋体" w:hAnsi="宋体"/>
                <w:szCs w:val="21"/>
              </w:rPr>
              <w:t>××</w:t>
            </w:r>
          </w:p>
        </w:tc>
      </w:tr>
      <w:tr w14:paraId="11ECB990">
        <w:tblPrEx>
          <w:tblCellMar>
            <w:top w:w="0" w:type="dxa"/>
            <w:left w:w="108" w:type="dxa"/>
            <w:bottom w:w="0" w:type="dxa"/>
            <w:right w:w="108" w:type="dxa"/>
          </w:tblCellMar>
        </w:tblPrEx>
        <w:tc>
          <w:tcPr>
            <w:tcW w:w="1440" w:type="dxa"/>
            <w:tcBorders>
              <w:top w:val="nil"/>
              <w:bottom w:val="single" w:color="000000" w:sz="12" w:space="0"/>
            </w:tcBorders>
            <w:vAlign w:val="center"/>
          </w:tcPr>
          <w:p w14:paraId="55FE7B65">
            <w:pPr>
              <w:spacing w:line="300" w:lineRule="exact"/>
              <w:jc w:val="center"/>
              <w:rPr>
                <w:rFonts w:ascii="宋体" w:hAnsi="宋体"/>
                <w:bCs/>
                <w:color w:val="000000"/>
                <w:szCs w:val="21"/>
              </w:rPr>
            </w:pPr>
            <w:r>
              <w:rPr>
                <w:rFonts w:hint="eastAsia" w:ascii="宋体" w:hAnsi="宋体"/>
                <w:szCs w:val="21"/>
              </w:rPr>
              <w:t>×××××</w:t>
            </w:r>
          </w:p>
        </w:tc>
        <w:tc>
          <w:tcPr>
            <w:tcW w:w="2160" w:type="dxa"/>
            <w:tcBorders>
              <w:top w:val="single" w:color="000000" w:sz="4" w:space="0"/>
              <w:bottom w:val="single" w:color="000000" w:sz="12" w:space="0"/>
            </w:tcBorders>
            <w:vAlign w:val="center"/>
          </w:tcPr>
          <w:p w14:paraId="3DD917C6">
            <w:pPr>
              <w:spacing w:line="300" w:lineRule="exact"/>
              <w:jc w:val="center"/>
              <w:rPr>
                <w:rFonts w:ascii="宋体" w:hAnsi="宋体"/>
                <w:bCs/>
                <w:color w:val="000000"/>
                <w:szCs w:val="21"/>
              </w:rPr>
            </w:pPr>
            <w:r>
              <w:rPr>
                <w:rFonts w:hint="eastAsia" w:ascii="宋体" w:hAnsi="宋体"/>
                <w:szCs w:val="21"/>
              </w:rPr>
              <w:t>××</w:t>
            </w:r>
          </w:p>
        </w:tc>
        <w:tc>
          <w:tcPr>
            <w:tcW w:w="2160" w:type="dxa"/>
            <w:tcBorders>
              <w:top w:val="single" w:color="000000" w:sz="4" w:space="0"/>
              <w:bottom w:val="single" w:color="000000" w:sz="12" w:space="0"/>
            </w:tcBorders>
            <w:vAlign w:val="center"/>
          </w:tcPr>
          <w:p w14:paraId="2BE1504D">
            <w:pPr>
              <w:spacing w:line="300" w:lineRule="exact"/>
              <w:jc w:val="center"/>
              <w:rPr>
                <w:rFonts w:ascii="宋体" w:hAnsi="宋体"/>
                <w:bCs/>
                <w:color w:val="000000"/>
                <w:szCs w:val="21"/>
              </w:rPr>
            </w:pPr>
            <w:r>
              <w:rPr>
                <w:rFonts w:hint="eastAsia" w:ascii="宋体" w:hAnsi="宋体"/>
                <w:szCs w:val="21"/>
              </w:rPr>
              <w:t>××</w:t>
            </w:r>
          </w:p>
        </w:tc>
        <w:tc>
          <w:tcPr>
            <w:tcW w:w="2160" w:type="dxa"/>
            <w:tcBorders>
              <w:top w:val="single" w:color="000000" w:sz="4" w:space="0"/>
              <w:bottom w:val="single" w:color="000000" w:sz="12" w:space="0"/>
            </w:tcBorders>
            <w:vAlign w:val="center"/>
          </w:tcPr>
          <w:p w14:paraId="609D3CEB">
            <w:pPr>
              <w:spacing w:line="300" w:lineRule="exact"/>
              <w:jc w:val="center"/>
              <w:rPr>
                <w:rFonts w:ascii="宋体" w:hAnsi="宋体"/>
                <w:bCs/>
                <w:color w:val="000000"/>
                <w:szCs w:val="21"/>
              </w:rPr>
            </w:pPr>
            <w:r>
              <w:rPr>
                <w:rFonts w:hint="eastAsia" w:ascii="宋体" w:hAnsi="宋体"/>
                <w:szCs w:val="21"/>
              </w:rPr>
              <w:t>××</w:t>
            </w:r>
          </w:p>
        </w:tc>
      </w:tr>
    </w:tbl>
    <w:p w14:paraId="57924020">
      <w:pPr>
        <w:spacing w:line="300" w:lineRule="exact"/>
        <w:ind w:firstLine="480" w:firstLineChars="200"/>
        <w:rPr>
          <w:rFonts w:ascii="仿宋_GB2312" w:hAnsi="宋体" w:eastAsia="仿宋_GB2312"/>
          <w:color w:val="FF0000"/>
          <w:szCs w:val="21"/>
        </w:rPr>
      </w:pPr>
    </w:p>
    <w:p w14:paraId="723E413D">
      <w:pPr>
        <w:spacing w:line="300" w:lineRule="exact"/>
        <w:ind w:firstLine="480" w:firstLineChars="200"/>
        <w:rPr>
          <w:rFonts w:ascii="楷体_GB2312" w:hAnsi="宋体" w:eastAsia="楷体_GB2312"/>
          <w:color w:val="FF0000"/>
        </w:rPr>
      </w:pPr>
      <w:r>
        <w:rPr>
          <w:rFonts w:hint="eastAsia" w:ascii="楷体_GB2312" w:hAnsi="宋体" w:eastAsia="楷体_GB2312"/>
          <w:color w:val="FF0000"/>
        </w:rPr>
        <w:t>（表标题：位于表格上方，黑体小4号，字母、</w:t>
      </w:r>
      <w:r>
        <w:rPr>
          <w:rFonts w:ascii="楷体_GB2312" w:hAnsi="宋体" w:eastAsia="楷体_GB2312"/>
          <w:color w:val="FF0000"/>
        </w:rPr>
        <w:t>阿拉伯数字为</w:t>
      </w:r>
      <w:r>
        <w:rPr>
          <w:rFonts w:hint="eastAsia" w:ascii="楷体_GB2312" w:hAnsi="宋体" w:eastAsia="楷体_GB2312"/>
          <w:color w:val="FF0000"/>
        </w:rPr>
        <w:t>Time New Roman小4号，表内容：宋体5号，字母、</w:t>
      </w:r>
      <w:r>
        <w:rPr>
          <w:rFonts w:ascii="楷体_GB2312" w:hAnsi="宋体" w:eastAsia="楷体_GB2312"/>
          <w:color w:val="FF0000"/>
        </w:rPr>
        <w:t>阿拉伯数字为</w:t>
      </w:r>
      <w:r>
        <w:rPr>
          <w:rFonts w:hint="eastAsia" w:ascii="楷体_GB2312" w:hAnsi="宋体" w:eastAsia="楷体_GB2312"/>
          <w:color w:val="FF0000"/>
        </w:rPr>
        <w:t>Time New Roman 5号）</w:t>
      </w:r>
    </w:p>
    <w:p w14:paraId="7D3A273F">
      <w:pPr>
        <w:spacing w:line="360" w:lineRule="auto"/>
        <w:ind w:left="137" w:leftChars="57" w:firstLine="360" w:firstLineChars="150"/>
        <w:jc w:val="left"/>
        <w:rPr>
          <w:rFonts w:ascii="宋体" w:hAnsi="宋体"/>
        </w:rPr>
      </w:pPr>
    </w:p>
    <w:p w14:paraId="66B026B2">
      <w:pPr>
        <w:spacing w:line="360" w:lineRule="auto"/>
        <w:ind w:left="137" w:leftChars="57" w:firstLine="360" w:firstLineChars="150"/>
        <w:jc w:val="left"/>
        <w:rPr>
          <w:rFonts w:hint="default" w:eastAsia="宋体"/>
          <w:lang w:val="en-US" w:eastAsia="zh-CN"/>
        </w:rPr>
      </w:pPr>
      <w:r>
        <w:rPr>
          <w:rFonts w:hint="eastAsia" w:ascii="宋体" w:hAnsi="宋体"/>
        </w:rPr>
        <w:t xml:space="preserve">××××××××××××××××××××××××××× </w:t>
      </w:r>
      <w:r>
        <w:t>(如图2-1所示)</w:t>
      </w:r>
      <w:r>
        <w:rPr>
          <w:rFonts w:hint="eastAsia"/>
          <w:lang w:eastAsia="zh-CN"/>
        </w:rPr>
        <w:t>，</w:t>
      </w:r>
      <w:r>
        <w:rPr>
          <w:rFonts w:hint="eastAsia"/>
          <w:lang w:val="en-US" w:eastAsia="zh-CN"/>
        </w:rPr>
        <w:t>图的格式示例如下：</w:t>
      </w:r>
    </w:p>
    <w:p w14:paraId="658A52F4">
      <w:pPr>
        <w:spacing w:line="360" w:lineRule="auto"/>
        <w:ind w:left="120" w:hanging="120" w:hangingChars="50"/>
        <w:jc w:val="center"/>
        <w:rPr>
          <w:rFonts w:ascii="宋体" w:hAnsi="宋体"/>
        </w:rPr>
      </w:pPr>
      <w:r>
        <w:rPr>
          <w:rFonts w:hint="eastAsia" w:ascii="宋体" w:hAnsi="宋体"/>
        </w:rPr>
        <w:drawing>
          <wp:inline distT="0" distB="0" distL="0" distR="0">
            <wp:extent cx="5067300" cy="1428750"/>
            <wp:effectExtent l="19050" t="0" r="0" b="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noChangeArrowheads="1"/>
                    </pic:cNvPicPr>
                  </pic:nvPicPr>
                  <pic:blipFill>
                    <a:blip r:embed="rId12" cstate="print"/>
                    <a:srcRect l="20142" t="42117" r="18904" b="34824"/>
                    <a:stretch>
                      <a:fillRect/>
                    </a:stretch>
                  </pic:blipFill>
                  <pic:spPr>
                    <a:xfrm>
                      <a:off x="0" y="0"/>
                      <a:ext cx="5067300" cy="1428750"/>
                    </a:xfrm>
                    <a:prstGeom prst="rect">
                      <a:avLst/>
                    </a:prstGeom>
                    <a:noFill/>
                    <a:ln w="9525">
                      <a:noFill/>
                      <a:miter lim="800000"/>
                      <a:headEnd/>
                      <a:tailEnd/>
                    </a:ln>
                  </pic:spPr>
                </pic:pic>
              </a:graphicData>
            </a:graphic>
          </wp:inline>
        </w:drawing>
      </w:r>
    </w:p>
    <w:p w14:paraId="4980942A">
      <w:pPr>
        <w:spacing w:line="360" w:lineRule="auto"/>
        <w:ind w:left="120" w:hanging="120" w:hangingChars="50"/>
        <w:jc w:val="center"/>
        <w:rPr>
          <w:rFonts w:ascii="宋体" w:hAnsi="宋体"/>
        </w:rPr>
      </w:pPr>
      <w:r>
        <w:rPr>
          <w:rFonts w:hint="eastAsia" w:ascii="黑体" w:hAnsi="宋体" w:eastAsia="黑体"/>
        </w:rPr>
        <w:t>图</w:t>
      </w:r>
      <w:r>
        <w:t>2</w:t>
      </w:r>
      <w:r>
        <w:rPr>
          <w:rFonts w:hint="eastAsia"/>
        </w:rPr>
        <w:t>-1</w:t>
      </w:r>
      <w:r>
        <w:rPr>
          <w:rFonts w:hint="eastAsia" w:ascii="黑体" w:hAnsi="宋体" w:eastAsia="黑体"/>
        </w:rPr>
        <w:t>□××××××××××</w:t>
      </w:r>
    </w:p>
    <w:p w14:paraId="214B8D76">
      <w:pPr>
        <w:spacing w:line="300" w:lineRule="exact"/>
        <w:ind w:firstLine="480" w:firstLineChars="200"/>
        <w:rPr>
          <w:rFonts w:ascii="楷体_GB2312" w:hAnsi="宋体" w:eastAsia="楷体_GB2312"/>
          <w:color w:val="FF0000"/>
        </w:rPr>
      </w:pPr>
      <w:r>
        <w:rPr>
          <w:rFonts w:hint="eastAsia" w:ascii="楷体_GB2312" w:hAnsi="宋体" w:eastAsia="楷体_GB2312"/>
          <w:color w:val="FF0000"/>
        </w:rPr>
        <w:t>（图标题：位于图下方，黑体小4号，字母、</w:t>
      </w:r>
      <w:r>
        <w:rPr>
          <w:rFonts w:ascii="楷体_GB2312" w:hAnsi="宋体" w:eastAsia="楷体_GB2312"/>
          <w:color w:val="FF0000"/>
        </w:rPr>
        <w:t>阿拉伯数字为</w:t>
      </w:r>
      <w:r>
        <w:rPr>
          <w:rFonts w:hint="eastAsia" w:ascii="楷体_GB2312" w:hAnsi="宋体" w:eastAsia="楷体_GB2312"/>
          <w:color w:val="FF0000"/>
        </w:rPr>
        <w:t>Time New Roman小4号）</w:t>
      </w:r>
    </w:p>
    <w:p w14:paraId="0FF5C934">
      <w:pPr>
        <w:spacing w:line="360" w:lineRule="auto"/>
        <w:ind w:firstLine="480" w:firstLineChars="200"/>
        <w:rPr>
          <w:rFonts w:ascii="宋体" w:hAnsi="宋体"/>
        </w:rPr>
      </w:pPr>
    </w:p>
    <w:p w14:paraId="5375FD1D">
      <w:pPr>
        <w:spacing w:before="156" w:beforeLines="50" w:after="156" w:afterLines="50"/>
        <w:rPr>
          <w:rFonts w:ascii="宋体" w:hAnsi="宋体"/>
        </w:rPr>
      </w:pPr>
      <w:r>
        <w:rPr>
          <w:rFonts w:hint="eastAsia"/>
          <w:b/>
          <w:sz w:val="28"/>
          <w:szCs w:val="28"/>
        </w:rPr>
        <w:t>2</w:t>
      </w:r>
      <w:r>
        <w:rPr>
          <w:b/>
          <w:sz w:val="28"/>
          <w:szCs w:val="28"/>
        </w:rPr>
        <w:t>.2</w:t>
      </w:r>
      <w:r>
        <w:rPr>
          <w:rFonts w:hint="eastAsia" w:ascii="黑体" w:eastAsia="黑体"/>
          <w:b/>
          <w:sz w:val="28"/>
          <w:szCs w:val="28"/>
        </w:rPr>
        <w:t xml:space="preserve"> UML相关需求分析图</w:t>
      </w:r>
      <w:r>
        <w:rPr>
          <w:rFonts w:hint="eastAsia" w:ascii="楷体_GB2312" w:hAnsi="宋体" w:eastAsia="楷体_GB2312"/>
          <w:color w:val="FF0000"/>
        </w:rPr>
        <w:t>（黑体4号加粗,字母、</w:t>
      </w:r>
      <w:r>
        <w:rPr>
          <w:rFonts w:ascii="楷体_GB2312" w:hAnsi="宋体" w:eastAsia="楷体_GB2312"/>
          <w:color w:val="FF0000"/>
        </w:rPr>
        <w:t>阿拉伯数字为Time New Roman</w:t>
      </w:r>
      <w:r>
        <w:rPr>
          <w:rFonts w:hint="eastAsia" w:ascii="楷体_GB2312" w:hAnsi="宋体" w:eastAsia="楷体_GB2312"/>
          <w:color w:val="FF0000"/>
        </w:rPr>
        <w:t>4</w:t>
      </w:r>
      <w:r>
        <w:rPr>
          <w:rFonts w:ascii="楷体_GB2312" w:hAnsi="宋体" w:eastAsia="楷体_GB2312"/>
          <w:color w:val="FF0000"/>
        </w:rPr>
        <w:t>号</w:t>
      </w:r>
      <w:r>
        <w:rPr>
          <w:rFonts w:hint="eastAsia" w:ascii="楷体_GB2312" w:hAnsi="宋体" w:eastAsia="楷体_GB2312"/>
          <w:color w:val="FF0000"/>
        </w:rPr>
        <w:t>加粗）</w:t>
      </w:r>
    </w:p>
    <w:p w14:paraId="65C3C2BD">
      <w:pPr>
        <w:spacing w:line="360" w:lineRule="auto"/>
        <w:ind w:firstLine="480" w:firstLineChars="200"/>
        <w:rPr>
          <w:rFonts w:ascii="宋体" w:hAnsi="宋体"/>
        </w:rPr>
      </w:pPr>
      <w:r>
        <w:rPr>
          <w:rFonts w:ascii="宋体" w:hAnsi="宋体"/>
        </w:rPr>
        <w:t>选取合适的图表准确说明用户需求，明确所做系统要实现的目标。</w:t>
      </w:r>
    </w:p>
    <w:p w14:paraId="0D39FABD">
      <w:pPr>
        <w:spacing w:line="360" w:lineRule="auto"/>
        <w:rPr>
          <w:rFonts w:ascii="宋体" w:hAnsi="宋体"/>
        </w:rPr>
      </w:pPr>
    </w:p>
    <w:p w14:paraId="556D77DB">
      <w:pPr>
        <w:spacing w:before="156" w:beforeLines="50" w:after="156" w:afterLines="50"/>
        <w:rPr>
          <w:rFonts w:ascii="宋体" w:hAnsi="宋体"/>
        </w:rPr>
      </w:pPr>
      <w:r>
        <w:rPr>
          <w:rFonts w:hint="eastAsia"/>
          <w:b/>
          <w:sz w:val="28"/>
          <w:szCs w:val="28"/>
        </w:rPr>
        <w:t>2</w:t>
      </w:r>
      <w:r>
        <w:rPr>
          <w:b/>
          <w:sz w:val="28"/>
          <w:szCs w:val="28"/>
        </w:rPr>
        <w:t>.3</w:t>
      </w:r>
      <w:r>
        <w:rPr>
          <w:rFonts w:hint="eastAsia" w:ascii="黑体" w:eastAsia="黑体"/>
          <w:b/>
          <w:sz w:val="28"/>
          <w:szCs w:val="28"/>
        </w:rPr>
        <w:t xml:space="preserve"> 原型</w:t>
      </w:r>
      <w:r>
        <w:rPr>
          <w:rFonts w:ascii="黑体" w:eastAsia="黑体"/>
          <w:b/>
          <w:sz w:val="28"/>
          <w:szCs w:val="28"/>
        </w:rPr>
        <w:t>系统设计</w:t>
      </w:r>
      <w:r>
        <w:rPr>
          <w:rFonts w:hint="eastAsia" w:ascii="楷体_GB2312" w:hAnsi="宋体" w:eastAsia="楷体_GB2312"/>
          <w:color w:val="FF0000"/>
        </w:rPr>
        <w:t>（黑体4号加粗,字母、</w:t>
      </w:r>
      <w:r>
        <w:rPr>
          <w:rFonts w:ascii="楷体_GB2312" w:hAnsi="宋体" w:eastAsia="楷体_GB2312"/>
          <w:color w:val="FF0000"/>
        </w:rPr>
        <w:t>阿拉伯数字为Time New Roman</w:t>
      </w:r>
      <w:r>
        <w:rPr>
          <w:rFonts w:hint="eastAsia" w:ascii="楷体_GB2312" w:hAnsi="宋体" w:eastAsia="楷体_GB2312"/>
          <w:color w:val="FF0000"/>
        </w:rPr>
        <w:t>4</w:t>
      </w:r>
      <w:r>
        <w:rPr>
          <w:rFonts w:ascii="楷体_GB2312" w:hAnsi="宋体" w:eastAsia="楷体_GB2312"/>
          <w:color w:val="FF0000"/>
        </w:rPr>
        <w:t>号</w:t>
      </w:r>
      <w:r>
        <w:rPr>
          <w:rFonts w:hint="eastAsia" w:ascii="楷体_GB2312" w:hAnsi="宋体" w:eastAsia="楷体_GB2312"/>
          <w:color w:val="FF0000"/>
        </w:rPr>
        <w:t>加粗）</w:t>
      </w:r>
    </w:p>
    <w:p w14:paraId="0C7B3CB5">
      <w:pPr>
        <w:spacing w:line="360" w:lineRule="auto"/>
        <w:ind w:firstLine="480" w:firstLineChars="200"/>
        <w:rPr>
          <w:rFonts w:ascii="宋体" w:hAnsi="宋体"/>
        </w:rPr>
      </w:pPr>
      <w:r>
        <w:rPr>
          <w:rFonts w:ascii="宋体" w:hAnsi="宋体"/>
        </w:rPr>
        <w:t>运用工具设计原型系统</w:t>
      </w:r>
      <w:r>
        <w:rPr>
          <w:rFonts w:hint="eastAsia" w:ascii="宋体" w:hAnsi="宋体"/>
        </w:rPr>
        <w:t>，</w:t>
      </w:r>
      <w:r>
        <w:rPr>
          <w:rFonts w:ascii="宋体" w:hAnsi="宋体"/>
        </w:rPr>
        <w:t>从而更准确说明主要功能和用户交互界面</w:t>
      </w:r>
      <w:r>
        <w:rPr>
          <w:rFonts w:hint="eastAsia" w:ascii="宋体" w:hAnsi="宋体"/>
        </w:rPr>
        <w:t>。</w:t>
      </w:r>
    </w:p>
    <w:p w14:paraId="7FC95822">
      <w:pPr>
        <w:spacing w:line="360" w:lineRule="auto"/>
        <w:rPr>
          <w:rFonts w:ascii="黑体" w:hAnsi="宋体" w:eastAsia="黑体"/>
        </w:rPr>
      </w:pPr>
    </w:p>
    <w:p w14:paraId="6504BB1D">
      <w:pPr>
        <w:spacing w:line="360" w:lineRule="auto"/>
        <w:ind w:left="120" w:hanging="120" w:hangingChars="50"/>
        <w:jc w:val="center"/>
        <w:rPr>
          <w:rFonts w:ascii="宋体" w:hAnsi="宋体"/>
        </w:rPr>
      </w:pPr>
      <w:r>
        <w:rPr>
          <w:rFonts w:hint="eastAsia" w:ascii="宋体" w:hAnsi="宋体"/>
        </w:rPr>
        <w:t>.......</w:t>
      </w:r>
    </w:p>
    <w:p w14:paraId="1F048FBB">
      <w:pPr>
        <w:spacing w:line="360" w:lineRule="auto"/>
        <w:jc w:val="center"/>
      </w:pPr>
      <w:r>
        <w:t>--------章与章</w:t>
      </w:r>
      <w:r>
        <w:rPr>
          <w:rFonts w:hint="eastAsia"/>
        </w:rPr>
        <w:t>之间</w:t>
      </w:r>
      <w:r>
        <w:t>插入分页符----------</w:t>
      </w:r>
    </w:p>
    <w:p w14:paraId="6BEF9AB3">
      <w:pPr>
        <w:widowControl/>
        <w:snapToGrid/>
        <w:spacing w:line="240" w:lineRule="auto"/>
        <w:jc w:val="left"/>
      </w:pPr>
      <w:r>
        <w:br w:type="page"/>
      </w:r>
    </w:p>
    <w:p w14:paraId="11543C4A">
      <w:pPr>
        <w:spacing w:before="156" w:beforeLines="50" w:after="156" w:afterLines="50"/>
        <w:jc w:val="center"/>
        <w:rPr>
          <w:rFonts w:eastAsia="黑体"/>
          <w:b/>
          <w:sz w:val="36"/>
          <w:szCs w:val="36"/>
        </w:rPr>
      </w:pPr>
      <w:r>
        <w:rPr>
          <w:rFonts w:eastAsia="黑体"/>
          <w:b/>
          <w:sz w:val="36"/>
          <w:szCs w:val="36"/>
        </w:rPr>
        <w:t>3</w:t>
      </w:r>
      <w:r>
        <w:rPr>
          <w:rFonts w:hint="eastAsia" w:ascii="黑体" w:eastAsia="黑体"/>
          <w:b/>
          <w:sz w:val="36"/>
          <w:szCs w:val="36"/>
        </w:rPr>
        <w:t xml:space="preserve"> </w:t>
      </w:r>
      <w:r>
        <w:rPr>
          <w:rFonts w:hint="eastAsia" w:eastAsia="黑体"/>
          <w:b/>
          <w:sz w:val="36"/>
          <w:szCs w:val="36"/>
        </w:rPr>
        <w:t>概要设计和详细设计</w:t>
      </w:r>
    </w:p>
    <w:p w14:paraId="29E83FEB">
      <w:pPr>
        <w:spacing w:before="156" w:beforeLines="50" w:after="156" w:afterLines="50"/>
        <w:jc w:val="center"/>
        <w:rPr>
          <w:rFonts w:ascii="楷体_GB2312" w:eastAsia="楷体_GB2312"/>
        </w:rPr>
      </w:pPr>
      <w:r>
        <w:rPr>
          <w:rFonts w:hint="eastAsia" w:ascii="楷体_GB2312" w:eastAsia="楷体_GB2312"/>
          <w:color w:val="FF0000"/>
        </w:rPr>
        <w:t>（黑体小2加粗居中</w:t>
      </w:r>
      <w:r>
        <w:rPr>
          <w:rFonts w:hint="eastAsia" w:ascii="楷体_GB2312" w:hAnsi="宋体" w:eastAsia="楷体_GB2312"/>
          <w:color w:val="FF0000"/>
        </w:rPr>
        <w:t>,字母、</w:t>
      </w:r>
      <w:r>
        <w:rPr>
          <w:rFonts w:ascii="楷体_GB2312" w:hAnsi="宋体" w:eastAsia="楷体_GB2312"/>
          <w:color w:val="FF0000"/>
        </w:rPr>
        <w:t>阿拉伯数字为Time New Roman</w:t>
      </w:r>
      <w:r>
        <w:rPr>
          <w:rFonts w:hint="eastAsia" w:ascii="楷体_GB2312" w:hAnsi="宋体" w:eastAsia="楷体_GB2312"/>
          <w:color w:val="FF0000"/>
        </w:rPr>
        <w:t>小2</w:t>
      </w:r>
      <w:r>
        <w:rPr>
          <w:rFonts w:ascii="楷体_GB2312" w:hAnsi="宋体" w:eastAsia="楷体_GB2312"/>
          <w:color w:val="FF0000"/>
        </w:rPr>
        <w:t>号</w:t>
      </w:r>
      <w:r>
        <w:rPr>
          <w:rFonts w:hint="eastAsia" w:ascii="楷体_GB2312" w:hAnsi="宋体" w:eastAsia="楷体_GB2312"/>
          <w:color w:val="FF0000"/>
        </w:rPr>
        <w:t>加粗</w:t>
      </w:r>
      <w:r>
        <w:rPr>
          <w:rFonts w:hint="eastAsia" w:ascii="楷体_GB2312" w:eastAsia="楷体_GB2312"/>
          <w:color w:val="FF0000"/>
        </w:rPr>
        <w:t>）</w:t>
      </w:r>
    </w:p>
    <w:p w14:paraId="70574CAA">
      <w:pPr>
        <w:spacing w:before="156" w:beforeLines="50" w:after="156" w:afterLines="50"/>
        <w:rPr>
          <w:rFonts w:ascii="楷体_GB2312" w:hAnsi="宋体" w:eastAsia="楷体_GB2312"/>
          <w:color w:val="FF0000"/>
        </w:rPr>
      </w:pPr>
      <w:r>
        <w:rPr>
          <w:rFonts w:hint="eastAsia"/>
          <w:b/>
          <w:sz w:val="28"/>
          <w:szCs w:val="28"/>
        </w:rPr>
        <w:t>3</w:t>
      </w:r>
      <w:r>
        <w:rPr>
          <w:b/>
          <w:sz w:val="28"/>
          <w:szCs w:val="28"/>
        </w:rPr>
        <w:t>.1</w:t>
      </w:r>
      <w:r>
        <w:rPr>
          <w:rFonts w:hint="eastAsia" w:ascii="黑体" w:eastAsia="黑体"/>
          <w:b/>
          <w:sz w:val="28"/>
          <w:szCs w:val="28"/>
        </w:rPr>
        <w:t xml:space="preserve"> 系统结构</w:t>
      </w:r>
      <w:r>
        <w:rPr>
          <w:rFonts w:hint="eastAsia" w:ascii="楷体_GB2312" w:hAnsi="宋体" w:eastAsia="楷体_GB2312"/>
          <w:color w:val="FF0000"/>
        </w:rPr>
        <w:t>（黑体4号加粗,字母、</w:t>
      </w:r>
      <w:r>
        <w:rPr>
          <w:rFonts w:ascii="楷体_GB2312" w:hAnsi="宋体" w:eastAsia="楷体_GB2312"/>
          <w:color w:val="FF0000"/>
        </w:rPr>
        <w:t>阿拉伯数字为Time New Roman</w:t>
      </w:r>
      <w:r>
        <w:rPr>
          <w:rFonts w:hint="eastAsia" w:ascii="楷体_GB2312" w:hAnsi="宋体" w:eastAsia="楷体_GB2312"/>
          <w:color w:val="FF0000"/>
        </w:rPr>
        <w:t>4</w:t>
      </w:r>
      <w:r>
        <w:rPr>
          <w:rFonts w:ascii="楷体_GB2312" w:hAnsi="宋体" w:eastAsia="楷体_GB2312"/>
          <w:color w:val="FF0000"/>
        </w:rPr>
        <w:t>号</w:t>
      </w:r>
      <w:r>
        <w:rPr>
          <w:rFonts w:hint="eastAsia" w:ascii="楷体_GB2312" w:hAnsi="宋体" w:eastAsia="楷体_GB2312"/>
          <w:color w:val="FF0000"/>
        </w:rPr>
        <w:t>加粗）</w:t>
      </w:r>
    </w:p>
    <w:p w14:paraId="055099EA">
      <w:pPr>
        <w:autoSpaceDE w:val="0"/>
        <w:autoSpaceDN w:val="0"/>
        <w:adjustRightInd w:val="0"/>
        <w:spacing w:line="450" w:lineRule="exact"/>
        <w:ind w:firstLine="480" w:firstLineChars="200"/>
        <w:rPr>
          <w:rFonts w:ascii="宋体" w:hAnsi="宋体"/>
        </w:rPr>
      </w:pPr>
      <w:r>
        <w:rPr>
          <w:rFonts w:ascii="宋体" w:hAnsi="宋体"/>
        </w:rPr>
        <w:t>这部分可根据用户需求，设计和规划一个系统，说明清楚系统应该有哪些功能模块，每个模块做什么。最后给出完整的系统结构图</w:t>
      </w:r>
      <w:r>
        <w:rPr>
          <w:rFonts w:hint="eastAsia" w:ascii="宋体" w:hAnsi="宋体"/>
        </w:rPr>
        <w:t>，</w:t>
      </w:r>
      <w:r>
        <w:rPr>
          <w:rFonts w:ascii="宋体" w:hAnsi="宋体"/>
        </w:rPr>
        <w:t>以及相应的接口设计等。</w:t>
      </w:r>
    </w:p>
    <w:p w14:paraId="5CEB0062">
      <w:pPr>
        <w:spacing w:before="156" w:beforeLines="50" w:after="156" w:afterLines="50"/>
        <w:rPr>
          <w:rFonts w:ascii="楷体_GB2312" w:hAnsi="宋体" w:eastAsia="楷体_GB2312"/>
          <w:color w:val="FF0000"/>
        </w:rPr>
      </w:pPr>
      <w:r>
        <w:rPr>
          <w:rFonts w:hint="eastAsia"/>
          <w:b/>
          <w:sz w:val="28"/>
          <w:szCs w:val="28"/>
        </w:rPr>
        <w:t>3</w:t>
      </w:r>
      <w:r>
        <w:rPr>
          <w:b/>
          <w:sz w:val="28"/>
          <w:szCs w:val="28"/>
        </w:rPr>
        <w:t>.2</w:t>
      </w:r>
      <w:r>
        <w:rPr>
          <w:rFonts w:hint="eastAsia" w:ascii="黑体" w:eastAsia="黑体"/>
          <w:b/>
          <w:sz w:val="28"/>
          <w:szCs w:val="28"/>
        </w:rPr>
        <w:t xml:space="preserve"> 类图等</w:t>
      </w:r>
      <w:r>
        <w:rPr>
          <w:rFonts w:hint="eastAsia" w:ascii="楷体_GB2312" w:hAnsi="宋体" w:eastAsia="楷体_GB2312"/>
          <w:color w:val="FF0000"/>
        </w:rPr>
        <w:t>（黑体4号加粗,字母、</w:t>
      </w:r>
      <w:r>
        <w:rPr>
          <w:rFonts w:ascii="楷体_GB2312" w:hAnsi="宋体" w:eastAsia="楷体_GB2312"/>
          <w:color w:val="FF0000"/>
        </w:rPr>
        <w:t>阿拉伯数字为Time New Roman</w:t>
      </w:r>
      <w:r>
        <w:rPr>
          <w:rFonts w:hint="eastAsia" w:ascii="楷体_GB2312" w:hAnsi="宋体" w:eastAsia="楷体_GB2312"/>
          <w:color w:val="FF0000"/>
        </w:rPr>
        <w:t>4</w:t>
      </w:r>
      <w:r>
        <w:rPr>
          <w:rFonts w:ascii="楷体_GB2312" w:hAnsi="宋体" w:eastAsia="楷体_GB2312"/>
          <w:color w:val="FF0000"/>
        </w:rPr>
        <w:t>号</w:t>
      </w:r>
      <w:r>
        <w:rPr>
          <w:rFonts w:hint="eastAsia" w:ascii="楷体_GB2312" w:hAnsi="宋体" w:eastAsia="楷体_GB2312"/>
          <w:color w:val="FF0000"/>
        </w:rPr>
        <w:t>加粗）</w:t>
      </w:r>
    </w:p>
    <w:p w14:paraId="36E186A3">
      <w:pPr>
        <w:autoSpaceDE w:val="0"/>
        <w:autoSpaceDN w:val="0"/>
        <w:adjustRightInd w:val="0"/>
        <w:spacing w:line="450" w:lineRule="exact"/>
        <w:ind w:firstLine="480" w:firstLineChars="200"/>
        <w:rPr>
          <w:rFonts w:ascii="宋体" w:hAnsi="宋体"/>
        </w:rPr>
      </w:pPr>
      <w:r>
        <w:rPr>
          <w:rFonts w:hint="eastAsia" w:ascii="宋体" w:hAnsi="宋体"/>
        </w:rPr>
        <w:t>运用</w:t>
      </w:r>
      <w:r>
        <w:rPr>
          <w:rFonts w:ascii="宋体" w:hAnsi="宋体"/>
        </w:rPr>
        <w:t>类图等方法说明系统的设计</w:t>
      </w:r>
      <w:r>
        <w:rPr>
          <w:rFonts w:hint="eastAsia" w:ascii="宋体" w:hAnsi="宋体"/>
        </w:rPr>
        <w:t>。</w:t>
      </w:r>
    </w:p>
    <w:p w14:paraId="186B2CB9">
      <w:pPr>
        <w:spacing w:before="156" w:beforeLines="50" w:after="156" w:afterLines="50"/>
        <w:rPr>
          <w:rFonts w:ascii="楷体_GB2312" w:hAnsi="宋体" w:eastAsia="楷体_GB2312"/>
          <w:color w:val="FF0000"/>
        </w:rPr>
      </w:pPr>
      <w:r>
        <w:rPr>
          <w:rFonts w:hint="eastAsia"/>
          <w:b/>
          <w:sz w:val="28"/>
          <w:szCs w:val="28"/>
        </w:rPr>
        <w:t>3</w:t>
      </w:r>
      <w:r>
        <w:rPr>
          <w:b/>
          <w:sz w:val="28"/>
          <w:szCs w:val="28"/>
        </w:rPr>
        <w:t>.3</w:t>
      </w:r>
      <w:r>
        <w:rPr>
          <w:rFonts w:hint="eastAsia" w:ascii="黑体" w:eastAsia="黑体"/>
          <w:b/>
          <w:sz w:val="28"/>
          <w:szCs w:val="28"/>
        </w:rPr>
        <w:t>关键数据结构定义</w:t>
      </w:r>
      <w:r>
        <w:rPr>
          <w:rFonts w:hint="eastAsia" w:ascii="楷体_GB2312" w:hAnsi="宋体" w:eastAsia="楷体_GB2312"/>
          <w:color w:val="FF0000"/>
        </w:rPr>
        <w:t>（黑体4号加粗,字母、</w:t>
      </w:r>
      <w:r>
        <w:rPr>
          <w:rFonts w:ascii="楷体_GB2312" w:hAnsi="宋体" w:eastAsia="楷体_GB2312"/>
          <w:color w:val="FF0000"/>
        </w:rPr>
        <w:t>阿拉伯数字为Time New Roman</w:t>
      </w:r>
      <w:r>
        <w:rPr>
          <w:rFonts w:hint="eastAsia" w:ascii="楷体_GB2312" w:hAnsi="宋体" w:eastAsia="楷体_GB2312"/>
          <w:color w:val="FF0000"/>
        </w:rPr>
        <w:t>4</w:t>
      </w:r>
      <w:r>
        <w:rPr>
          <w:rFonts w:ascii="楷体_GB2312" w:hAnsi="宋体" w:eastAsia="楷体_GB2312"/>
          <w:color w:val="FF0000"/>
        </w:rPr>
        <w:t>号</w:t>
      </w:r>
      <w:r>
        <w:rPr>
          <w:rFonts w:hint="eastAsia" w:ascii="楷体_GB2312" w:hAnsi="宋体" w:eastAsia="楷体_GB2312"/>
          <w:color w:val="FF0000"/>
        </w:rPr>
        <w:t>加粗）</w:t>
      </w:r>
    </w:p>
    <w:p w14:paraId="198C31D8">
      <w:pPr>
        <w:autoSpaceDE w:val="0"/>
        <w:autoSpaceDN w:val="0"/>
        <w:adjustRightInd w:val="0"/>
        <w:spacing w:line="450" w:lineRule="exact"/>
        <w:ind w:firstLine="480" w:firstLineChars="200"/>
        <w:jc w:val="left"/>
        <w:rPr>
          <w:rFonts w:ascii="宋体" w:hAnsi="宋体"/>
        </w:rPr>
      </w:pPr>
      <w:r>
        <w:rPr>
          <w:rFonts w:ascii="宋体" w:hAnsi="宋体"/>
        </w:rPr>
        <w:t>这部分要写的：（1）首先描述系统中要处理那些数据，每种类型的数据包括哪些数据项，每个数据项的数据类型；（2</w:t>
      </w:r>
      <w:r>
        <w:rPr>
          <w:rFonts w:hint="eastAsia" w:ascii="宋体" w:hAnsi="宋体"/>
        </w:rPr>
        <w:t>) 描述这多种数据在系统中如何关联，可通过图直观的说明这多种数据间的关联。</w:t>
      </w:r>
    </w:p>
    <w:p w14:paraId="33BD2CA8">
      <w:pPr>
        <w:spacing w:before="156" w:beforeLines="50" w:after="156" w:afterLines="50"/>
        <w:rPr>
          <w:rFonts w:ascii="宋体" w:hAnsi="宋体"/>
        </w:rPr>
      </w:pPr>
      <w:r>
        <w:rPr>
          <w:b/>
          <w:sz w:val="28"/>
          <w:szCs w:val="28"/>
        </w:rPr>
        <w:t>3.4</w:t>
      </w:r>
      <w:r>
        <w:rPr>
          <w:rFonts w:hint="eastAsia" w:ascii="黑体" w:eastAsia="黑体"/>
          <w:b/>
          <w:sz w:val="28"/>
          <w:szCs w:val="28"/>
        </w:rPr>
        <w:t xml:space="preserve"> 关键算法设计</w:t>
      </w:r>
      <w:r>
        <w:rPr>
          <w:rFonts w:hint="eastAsia" w:ascii="楷体_GB2312" w:hAnsi="宋体" w:eastAsia="楷体_GB2312"/>
          <w:color w:val="FF0000"/>
        </w:rPr>
        <w:t>（黑体4号加粗,字母、</w:t>
      </w:r>
      <w:r>
        <w:rPr>
          <w:rFonts w:ascii="楷体_GB2312" w:hAnsi="宋体" w:eastAsia="楷体_GB2312"/>
          <w:color w:val="FF0000"/>
        </w:rPr>
        <w:t>阿拉伯数字为Time New Roman</w:t>
      </w:r>
      <w:r>
        <w:rPr>
          <w:rFonts w:hint="eastAsia" w:ascii="楷体_GB2312" w:hAnsi="宋体" w:eastAsia="楷体_GB2312"/>
          <w:color w:val="FF0000"/>
        </w:rPr>
        <w:t>4</w:t>
      </w:r>
      <w:r>
        <w:rPr>
          <w:rFonts w:ascii="楷体_GB2312" w:hAnsi="宋体" w:eastAsia="楷体_GB2312"/>
          <w:color w:val="FF0000"/>
        </w:rPr>
        <w:t>号</w:t>
      </w:r>
      <w:r>
        <w:rPr>
          <w:rFonts w:hint="eastAsia" w:ascii="楷体_GB2312" w:hAnsi="宋体" w:eastAsia="楷体_GB2312"/>
          <w:color w:val="FF0000"/>
        </w:rPr>
        <w:t>加粗）</w:t>
      </w:r>
    </w:p>
    <w:p w14:paraId="126FC6D5">
      <w:pPr>
        <w:autoSpaceDE w:val="0"/>
        <w:autoSpaceDN w:val="0"/>
        <w:adjustRightInd w:val="0"/>
        <w:spacing w:line="450" w:lineRule="exact"/>
        <w:ind w:firstLine="480" w:firstLineChars="200"/>
      </w:pPr>
      <w:r>
        <w:t>这部分主要描述系统中的模块实现的流程，可采用文字配合流程图的方式表示</w:t>
      </w:r>
      <w:r>
        <w:rPr>
          <w:rFonts w:hint="eastAsia"/>
        </w:rPr>
        <w:t>关键</w:t>
      </w:r>
      <w:r>
        <w:t>算法的思想及流程。</w:t>
      </w:r>
    </w:p>
    <w:p w14:paraId="031F52CB">
      <w:pPr>
        <w:spacing w:before="156" w:beforeLines="50" w:after="156" w:afterLines="50"/>
        <w:rPr>
          <w:rFonts w:ascii="宋体" w:hAnsi="宋体"/>
        </w:rPr>
      </w:pPr>
      <w:r>
        <w:rPr>
          <w:b/>
          <w:sz w:val="28"/>
          <w:szCs w:val="28"/>
        </w:rPr>
        <w:t>3.5</w:t>
      </w:r>
      <w:r>
        <w:rPr>
          <w:rFonts w:hint="eastAsia" w:ascii="黑体" w:eastAsia="黑体"/>
          <w:b/>
          <w:sz w:val="28"/>
          <w:szCs w:val="28"/>
        </w:rPr>
        <w:t xml:space="preserve"> 数据管理说明</w:t>
      </w:r>
      <w:r>
        <w:rPr>
          <w:rFonts w:hint="eastAsia" w:ascii="楷体_GB2312" w:hAnsi="宋体" w:eastAsia="楷体_GB2312"/>
          <w:color w:val="FF0000"/>
        </w:rPr>
        <w:t>（黑体4号加粗,字母、</w:t>
      </w:r>
      <w:r>
        <w:rPr>
          <w:rFonts w:ascii="楷体_GB2312" w:hAnsi="宋体" w:eastAsia="楷体_GB2312"/>
          <w:color w:val="FF0000"/>
        </w:rPr>
        <w:t>阿拉伯数字为Time New Roman</w:t>
      </w:r>
      <w:r>
        <w:rPr>
          <w:rFonts w:hint="eastAsia" w:ascii="楷体_GB2312" w:hAnsi="宋体" w:eastAsia="楷体_GB2312"/>
          <w:color w:val="FF0000"/>
        </w:rPr>
        <w:t>4</w:t>
      </w:r>
      <w:r>
        <w:rPr>
          <w:rFonts w:ascii="楷体_GB2312" w:hAnsi="宋体" w:eastAsia="楷体_GB2312"/>
          <w:color w:val="FF0000"/>
        </w:rPr>
        <w:t>号</w:t>
      </w:r>
      <w:r>
        <w:rPr>
          <w:rFonts w:hint="eastAsia" w:ascii="楷体_GB2312" w:hAnsi="宋体" w:eastAsia="楷体_GB2312"/>
          <w:color w:val="FF0000"/>
        </w:rPr>
        <w:t>加粗）</w:t>
      </w:r>
    </w:p>
    <w:p w14:paraId="0BDB3BC1">
      <w:pPr>
        <w:autoSpaceDE w:val="0"/>
        <w:autoSpaceDN w:val="0"/>
        <w:adjustRightInd w:val="0"/>
        <w:spacing w:line="450" w:lineRule="exact"/>
        <w:ind w:firstLine="480" w:firstLineChars="200"/>
      </w:pPr>
      <w:r>
        <w:rPr>
          <w:rFonts w:hint="eastAsia"/>
        </w:rPr>
        <w:t>说明整个系统所涉及到的数据用何种方式进行存储和访问。</w:t>
      </w:r>
    </w:p>
    <w:p w14:paraId="53CC6D17">
      <w:pPr>
        <w:autoSpaceDE w:val="0"/>
        <w:autoSpaceDN w:val="0"/>
        <w:adjustRightInd w:val="0"/>
        <w:spacing w:line="450" w:lineRule="exact"/>
        <w:ind w:firstLine="480" w:firstLineChars="200"/>
        <w:rPr>
          <w:rFonts w:ascii="宋体" w:hAnsi="宋体"/>
        </w:rPr>
      </w:pPr>
    </w:p>
    <w:p w14:paraId="613E9DE4">
      <w:pPr>
        <w:autoSpaceDE w:val="0"/>
        <w:autoSpaceDN w:val="0"/>
        <w:adjustRightInd w:val="0"/>
        <w:spacing w:line="450" w:lineRule="exact"/>
        <w:ind w:firstLine="480" w:firstLineChars="200"/>
        <w:rPr>
          <w:rFonts w:ascii="宋体" w:hAnsi="宋体"/>
        </w:rPr>
      </w:pPr>
    </w:p>
    <w:p w14:paraId="0181C56C">
      <w:pPr>
        <w:spacing w:before="156" w:beforeLines="50" w:after="156" w:afterLines="50"/>
        <w:jc w:val="center"/>
        <w:rPr>
          <w:rFonts w:eastAsia="黑体"/>
          <w:b/>
          <w:sz w:val="36"/>
          <w:szCs w:val="36"/>
        </w:rPr>
      </w:pPr>
    </w:p>
    <w:p w14:paraId="217CE37C">
      <w:pPr>
        <w:spacing w:before="156" w:beforeLines="50" w:after="156" w:afterLines="50"/>
        <w:jc w:val="center"/>
        <w:rPr>
          <w:rFonts w:eastAsia="黑体"/>
          <w:b/>
          <w:sz w:val="36"/>
          <w:szCs w:val="36"/>
        </w:rPr>
      </w:pPr>
    </w:p>
    <w:p w14:paraId="39627BF4">
      <w:pPr>
        <w:widowControl/>
        <w:snapToGrid/>
        <w:spacing w:line="240" w:lineRule="auto"/>
        <w:jc w:val="left"/>
        <w:rPr>
          <w:b/>
          <w:bCs/>
          <w:kern w:val="44"/>
          <w:sz w:val="30"/>
          <w:szCs w:val="30"/>
        </w:rPr>
      </w:pPr>
    </w:p>
    <w:p w14:paraId="7800DA21">
      <w:pPr>
        <w:widowControl/>
        <w:snapToGrid/>
        <w:spacing w:line="240" w:lineRule="auto"/>
        <w:jc w:val="left"/>
        <w:rPr>
          <w:b/>
          <w:bCs/>
          <w:kern w:val="44"/>
          <w:sz w:val="30"/>
          <w:szCs w:val="30"/>
        </w:rPr>
      </w:pPr>
    </w:p>
    <w:p w14:paraId="5F2E5EC8">
      <w:pPr>
        <w:spacing w:before="156" w:beforeLines="50" w:after="156" w:afterLines="50"/>
        <w:jc w:val="center"/>
        <w:rPr>
          <w:rFonts w:eastAsia="黑体"/>
          <w:b/>
          <w:sz w:val="36"/>
          <w:szCs w:val="36"/>
        </w:rPr>
      </w:pPr>
      <w:r>
        <w:rPr>
          <w:rFonts w:eastAsia="黑体"/>
          <w:b/>
          <w:sz w:val="36"/>
          <w:szCs w:val="36"/>
        </w:rPr>
        <w:t>4</w:t>
      </w:r>
      <w:r>
        <w:rPr>
          <w:rFonts w:hint="eastAsia" w:ascii="黑体" w:eastAsia="黑体"/>
          <w:b/>
          <w:sz w:val="36"/>
          <w:szCs w:val="36"/>
        </w:rPr>
        <w:t xml:space="preserve"> </w:t>
      </w:r>
      <w:r>
        <w:rPr>
          <w:rFonts w:eastAsia="黑体"/>
          <w:b/>
          <w:sz w:val="36"/>
          <w:szCs w:val="36"/>
        </w:rPr>
        <w:t>实现与测试</w:t>
      </w:r>
    </w:p>
    <w:p w14:paraId="40D3EB07">
      <w:pPr>
        <w:spacing w:before="156" w:beforeLines="50" w:after="156" w:afterLines="50"/>
        <w:jc w:val="center"/>
        <w:rPr>
          <w:rFonts w:ascii="楷体_GB2312" w:eastAsia="楷体_GB2312"/>
        </w:rPr>
      </w:pPr>
      <w:r>
        <w:rPr>
          <w:rFonts w:hint="eastAsia" w:ascii="楷体_GB2312" w:eastAsia="楷体_GB2312"/>
          <w:color w:val="FF0000"/>
        </w:rPr>
        <w:t>（黑体小2加粗居中</w:t>
      </w:r>
      <w:r>
        <w:rPr>
          <w:rFonts w:hint="eastAsia" w:ascii="楷体_GB2312" w:hAnsi="宋体" w:eastAsia="楷体_GB2312"/>
          <w:color w:val="FF0000"/>
        </w:rPr>
        <w:t>,字母、</w:t>
      </w:r>
      <w:r>
        <w:rPr>
          <w:rFonts w:ascii="楷体_GB2312" w:hAnsi="宋体" w:eastAsia="楷体_GB2312"/>
          <w:color w:val="FF0000"/>
        </w:rPr>
        <w:t>阿拉伯数字为Time New Roman</w:t>
      </w:r>
      <w:r>
        <w:rPr>
          <w:rFonts w:hint="eastAsia" w:ascii="楷体_GB2312" w:hAnsi="宋体" w:eastAsia="楷体_GB2312"/>
          <w:color w:val="FF0000"/>
        </w:rPr>
        <w:t>小2</w:t>
      </w:r>
      <w:r>
        <w:rPr>
          <w:rFonts w:ascii="楷体_GB2312" w:hAnsi="宋体" w:eastAsia="楷体_GB2312"/>
          <w:color w:val="FF0000"/>
        </w:rPr>
        <w:t>号</w:t>
      </w:r>
      <w:r>
        <w:rPr>
          <w:rFonts w:hint="eastAsia" w:ascii="楷体_GB2312" w:hAnsi="宋体" w:eastAsia="楷体_GB2312"/>
          <w:color w:val="FF0000"/>
        </w:rPr>
        <w:t>加粗</w:t>
      </w:r>
      <w:r>
        <w:rPr>
          <w:rFonts w:hint="eastAsia" w:ascii="楷体_GB2312" w:eastAsia="楷体_GB2312"/>
          <w:color w:val="FF0000"/>
        </w:rPr>
        <w:t>）</w:t>
      </w:r>
    </w:p>
    <w:p w14:paraId="1A03B90B">
      <w:pPr>
        <w:spacing w:before="156" w:beforeLines="50" w:after="156" w:afterLines="50"/>
        <w:rPr>
          <w:rFonts w:ascii="宋体" w:hAnsi="宋体"/>
        </w:rPr>
      </w:pPr>
      <w:r>
        <w:rPr>
          <w:rFonts w:hint="eastAsia"/>
          <w:b/>
          <w:sz w:val="28"/>
          <w:szCs w:val="28"/>
        </w:rPr>
        <w:t>4</w:t>
      </w:r>
      <w:r>
        <w:rPr>
          <w:b/>
          <w:sz w:val="28"/>
          <w:szCs w:val="28"/>
        </w:rPr>
        <w:t>.1</w:t>
      </w:r>
      <w:r>
        <w:rPr>
          <w:rFonts w:ascii="黑体" w:eastAsia="黑体"/>
          <w:b/>
          <w:sz w:val="28"/>
          <w:szCs w:val="28"/>
        </w:rPr>
        <w:t>实现环境与代码管理</w:t>
      </w:r>
      <w:r>
        <w:rPr>
          <w:rFonts w:hint="eastAsia" w:ascii="楷体_GB2312" w:hAnsi="宋体" w:eastAsia="楷体_GB2312"/>
          <w:color w:val="FF0000"/>
        </w:rPr>
        <w:t>（黑体4号加粗,字母、</w:t>
      </w:r>
      <w:r>
        <w:rPr>
          <w:rFonts w:ascii="楷体_GB2312" w:hAnsi="宋体" w:eastAsia="楷体_GB2312"/>
          <w:color w:val="FF0000"/>
        </w:rPr>
        <w:t>阿拉伯数字为Time New Roman</w:t>
      </w:r>
      <w:r>
        <w:rPr>
          <w:rFonts w:hint="eastAsia" w:ascii="楷体_GB2312" w:hAnsi="宋体" w:eastAsia="楷体_GB2312"/>
          <w:color w:val="FF0000"/>
        </w:rPr>
        <w:t>4</w:t>
      </w:r>
      <w:r>
        <w:rPr>
          <w:rFonts w:ascii="楷体_GB2312" w:hAnsi="宋体" w:eastAsia="楷体_GB2312"/>
          <w:color w:val="FF0000"/>
        </w:rPr>
        <w:t>号</w:t>
      </w:r>
      <w:r>
        <w:rPr>
          <w:rFonts w:hint="eastAsia" w:ascii="楷体_GB2312" w:hAnsi="宋体" w:eastAsia="楷体_GB2312"/>
          <w:color w:val="FF0000"/>
        </w:rPr>
        <w:t>加粗）</w:t>
      </w:r>
    </w:p>
    <w:p w14:paraId="23B81E62">
      <w:pPr>
        <w:spacing w:line="480" w:lineRule="auto"/>
        <w:rPr>
          <w:b/>
        </w:rPr>
      </w:pPr>
      <w:r>
        <w:rPr>
          <w:rFonts w:hint="eastAsia"/>
          <w:b/>
          <w:lang w:val="en-US" w:eastAsia="zh-CN"/>
        </w:rPr>
        <w:t xml:space="preserve">4.1.1 </w:t>
      </w:r>
      <w:r>
        <w:rPr>
          <w:b/>
        </w:rPr>
        <w:t>实现环境：</w:t>
      </w:r>
    </w:p>
    <w:p w14:paraId="3989549D">
      <w:pPr>
        <w:autoSpaceDE w:val="0"/>
        <w:autoSpaceDN w:val="0"/>
        <w:adjustRightInd w:val="0"/>
        <w:spacing w:line="450" w:lineRule="exact"/>
        <w:rPr>
          <w:rFonts w:ascii="宋体" w:hAnsi="宋体"/>
        </w:rPr>
      </w:pPr>
      <w:r>
        <w:rPr>
          <w:rFonts w:hint="eastAsia" w:ascii="宋体" w:hAnsi="宋体"/>
        </w:rPr>
        <w:t>开发工具：微信开发者工具 (WeChat DevTools)</w:t>
      </w:r>
    </w:p>
    <w:p w14:paraId="0B6316B5">
      <w:pPr>
        <w:autoSpaceDE w:val="0"/>
        <w:autoSpaceDN w:val="0"/>
        <w:adjustRightInd w:val="0"/>
        <w:spacing w:line="450" w:lineRule="exact"/>
        <w:rPr>
          <w:rFonts w:ascii="宋体" w:hAnsi="宋体"/>
        </w:rPr>
      </w:pPr>
      <w:r>
        <w:rPr>
          <w:rFonts w:hint="eastAsia" w:ascii="宋体" w:hAnsi="宋体"/>
        </w:rPr>
        <w:t>编程语言与技术栈：</w:t>
      </w:r>
    </w:p>
    <w:p w14:paraId="68C5003D">
      <w:pPr>
        <w:autoSpaceDE w:val="0"/>
        <w:autoSpaceDN w:val="0"/>
        <w:adjustRightInd w:val="0"/>
        <w:spacing w:line="450" w:lineRule="exact"/>
        <w:ind w:firstLine="420" w:firstLineChars="0"/>
        <w:rPr>
          <w:rFonts w:ascii="宋体" w:hAnsi="宋体"/>
        </w:rPr>
      </w:pPr>
      <w:r>
        <w:rPr>
          <w:rFonts w:hint="eastAsia" w:ascii="宋体" w:hAnsi="宋体"/>
        </w:rPr>
        <w:t>前端：JavaScript (逻辑层), WXML (结构层), WXSS (样式层), JSON (配</w:t>
      </w:r>
      <w:r>
        <w:rPr>
          <w:rFonts w:hint="eastAsia" w:ascii="宋体" w:hAnsi="宋体"/>
          <w:lang w:val="en-US" w:eastAsia="zh-CN"/>
        </w:rPr>
        <w:tab/>
      </w:r>
      <w:r>
        <w:rPr>
          <w:rFonts w:hint="eastAsia" w:ascii="宋体" w:hAnsi="宋体"/>
        </w:rPr>
        <w:t>置层)</w:t>
      </w:r>
    </w:p>
    <w:p w14:paraId="133E2A34">
      <w:pPr>
        <w:autoSpaceDE w:val="0"/>
        <w:autoSpaceDN w:val="0"/>
        <w:adjustRightInd w:val="0"/>
        <w:spacing w:line="450" w:lineRule="exact"/>
        <w:ind w:firstLine="420" w:firstLineChars="0"/>
        <w:rPr>
          <w:rFonts w:ascii="宋体" w:hAnsi="宋体"/>
        </w:rPr>
      </w:pPr>
      <w:r>
        <w:rPr>
          <w:rFonts w:hint="eastAsia" w:ascii="宋体" w:hAnsi="宋体"/>
        </w:rPr>
        <w:t>后端：微信云开发 (Cloud Base) 提供的云函数 (Cloud Functions) 和云</w:t>
      </w:r>
      <w:r>
        <w:rPr>
          <w:rFonts w:hint="eastAsia" w:ascii="宋体" w:hAnsi="宋体"/>
          <w:lang w:val="en-US" w:eastAsia="zh-CN"/>
        </w:rPr>
        <w:tab/>
      </w:r>
      <w:r>
        <w:rPr>
          <w:rFonts w:hint="eastAsia" w:ascii="宋体" w:hAnsi="宋体"/>
        </w:rPr>
        <w:t>数据库 (Cloud Database)</w:t>
      </w:r>
    </w:p>
    <w:p w14:paraId="258C6A26">
      <w:pPr>
        <w:autoSpaceDE w:val="0"/>
        <w:autoSpaceDN w:val="0"/>
        <w:adjustRightInd w:val="0"/>
        <w:spacing w:line="450" w:lineRule="exact"/>
        <w:rPr>
          <w:rFonts w:ascii="宋体" w:hAnsi="宋体"/>
        </w:rPr>
      </w:pPr>
      <w:r>
        <w:rPr>
          <w:rFonts w:hint="eastAsia" w:ascii="宋体" w:hAnsi="宋体"/>
        </w:rPr>
        <w:t>操作系统环境：Windows 10</w:t>
      </w:r>
    </w:p>
    <w:p w14:paraId="7A5B2203">
      <w:pPr>
        <w:autoSpaceDE w:val="0"/>
        <w:autoSpaceDN w:val="0"/>
        <w:adjustRightInd w:val="0"/>
        <w:spacing w:line="450" w:lineRule="exact"/>
        <w:rPr>
          <w:rFonts w:hint="eastAsia" w:ascii="宋体" w:hAnsi="宋体"/>
          <w:lang w:eastAsia="zh-CN"/>
        </w:rPr>
      </w:pPr>
      <w:r>
        <w:rPr>
          <w:rFonts w:hint="eastAsia" w:ascii="宋体" w:hAnsi="宋体"/>
        </w:rPr>
        <w:t>核心技术：充分利用微信云开发能力，实现前后端一体化开发，简化了服务器搭建和维护，使得数据存储、业务逻辑处理更加高效便捷</w:t>
      </w:r>
      <w:r>
        <w:rPr>
          <w:rFonts w:hint="eastAsia" w:ascii="宋体" w:hAnsi="宋体"/>
          <w:lang w:eastAsia="zh-CN"/>
        </w:rPr>
        <w:t>。</w:t>
      </w:r>
    </w:p>
    <w:p w14:paraId="70AFC8C4">
      <w:pPr>
        <w:autoSpaceDE w:val="0"/>
        <w:autoSpaceDN w:val="0"/>
        <w:adjustRightInd w:val="0"/>
        <w:spacing w:line="450" w:lineRule="exact"/>
        <w:rPr>
          <w:rFonts w:hint="eastAsia" w:ascii="宋体" w:hAnsi="宋体"/>
          <w:lang w:eastAsia="zh-CN"/>
        </w:rPr>
      </w:pPr>
    </w:p>
    <w:p w14:paraId="5EAA74B1">
      <w:pPr>
        <w:spacing w:line="480" w:lineRule="auto"/>
        <w:rPr>
          <w:rFonts w:hint="eastAsia"/>
          <w:b/>
          <w:lang w:val="en-US" w:eastAsia="zh-CN"/>
        </w:rPr>
      </w:pPr>
      <w:r>
        <w:rPr>
          <w:rFonts w:hint="eastAsia"/>
          <w:b/>
          <w:lang w:val="en-US" w:eastAsia="zh-CN"/>
        </w:rPr>
        <w:t>4.1.2 代码管理：</w:t>
      </w:r>
    </w:p>
    <w:p w14:paraId="4A87375D">
      <w:pPr>
        <w:autoSpaceDE w:val="0"/>
        <w:autoSpaceDN w:val="0"/>
        <w:adjustRightInd w:val="0"/>
        <w:spacing w:line="450" w:lineRule="exact"/>
        <w:rPr>
          <w:rFonts w:hint="default" w:ascii="宋体" w:hAnsi="宋体" w:eastAsia="宋体"/>
          <w:lang w:val="en-US" w:eastAsia="zh-CN"/>
        </w:rPr>
      </w:pPr>
      <w:r>
        <w:rPr>
          <w:rFonts w:hint="eastAsia" w:ascii="宋体" w:hAnsi="宋体"/>
        </w:rPr>
        <w:t>版本控制系统：团队采用 Git 作为版本控制系统，确保代码的版本可追溯、可管理。</w:t>
      </w:r>
    </w:p>
    <w:p w14:paraId="774C5183">
      <w:pPr>
        <w:autoSpaceDE w:val="0"/>
        <w:autoSpaceDN w:val="0"/>
        <w:adjustRightInd w:val="0"/>
        <w:spacing w:line="450" w:lineRule="exact"/>
        <w:rPr>
          <w:rFonts w:hint="default" w:ascii="宋体" w:hAnsi="宋体" w:eastAsia="宋体"/>
          <w:lang w:val="en-US" w:eastAsia="zh-CN"/>
        </w:rPr>
      </w:pPr>
      <w:r>
        <w:rPr>
          <w:rFonts w:hint="eastAsia" w:ascii="宋体" w:hAnsi="宋体"/>
        </w:rPr>
        <w:t>代码托管平台：代码托管在</w:t>
      </w:r>
      <w:r>
        <w:rPr>
          <w:rFonts w:hint="eastAsia" w:ascii="宋体" w:hAnsi="宋体"/>
          <w:lang w:val="en-US" w:eastAsia="zh-CN"/>
        </w:rPr>
        <w:t xml:space="preserve"> </w:t>
      </w:r>
      <w:r>
        <w:rPr>
          <w:rFonts w:hint="eastAsia" w:ascii="宋体" w:hAnsi="宋体"/>
        </w:rPr>
        <w:t>Gitee</w:t>
      </w:r>
      <w:r>
        <w:rPr>
          <w:rFonts w:hint="eastAsia" w:ascii="宋体" w:hAnsi="宋体"/>
          <w:lang w:val="en-US" w:eastAsia="zh-CN"/>
        </w:rPr>
        <w:t xml:space="preserve"> </w:t>
      </w:r>
      <w:r>
        <w:rPr>
          <w:rFonts w:hint="eastAsia" w:ascii="宋体" w:hAnsi="宋体"/>
        </w:rPr>
        <w:t>，便于团队成员协同开发、代码审查和问题追踪。</w:t>
      </w:r>
      <w:r>
        <w:rPr>
          <w:rFonts w:hint="eastAsia" w:ascii="宋体" w:hAnsi="宋体"/>
          <w:lang w:eastAsia="zh-CN"/>
        </w:rPr>
        <w:fldChar w:fldCharType="begin"/>
      </w:r>
      <w:r>
        <w:rPr>
          <w:rFonts w:hint="eastAsia" w:ascii="宋体" w:hAnsi="宋体"/>
          <w:lang w:eastAsia="zh-CN"/>
        </w:rPr>
        <w:instrText xml:space="preserve"> REF _Ref6646 \h </w:instrText>
      </w:r>
      <w:r>
        <w:rPr>
          <w:rFonts w:hint="eastAsia" w:ascii="宋体" w:hAnsi="宋体"/>
          <w:lang w:eastAsia="zh-CN"/>
        </w:rPr>
        <w:fldChar w:fldCharType="separate"/>
      </w:r>
      <w:r>
        <w:t>图4- 1</w:t>
      </w:r>
      <w:r>
        <w:rPr>
          <w:rFonts w:hint="eastAsia"/>
          <w:lang w:eastAsia="zh-CN"/>
        </w:rPr>
        <w:t xml:space="preserve"> Gitee平台管理代码</w:t>
      </w:r>
      <w:r>
        <w:rPr>
          <w:rFonts w:hint="eastAsia" w:ascii="宋体" w:hAnsi="宋体"/>
          <w:lang w:eastAsia="zh-CN"/>
        </w:rPr>
        <w:fldChar w:fldCharType="end"/>
      </w:r>
      <w:r>
        <w:rPr>
          <w:rFonts w:hint="eastAsia" w:ascii="宋体" w:hAnsi="宋体"/>
          <w:lang w:val="en-US" w:eastAsia="zh-CN"/>
        </w:rPr>
        <w:t>展示了代码托管统计情况。</w:t>
      </w:r>
    </w:p>
    <w:p w14:paraId="0E8554BD">
      <w:pPr>
        <w:autoSpaceDE w:val="0"/>
        <w:autoSpaceDN w:val="0"/>
        <w:adjustRightInd w:val="0"/>
        <w:spacing w:line="450" w:lineRule="exact"/>
        <w:rPr>
          <w:rFonts w:ascii="宋体" w:hAnsi="宋体"/>
        </w:rPr>
      </w:pPr>
      <w:r>
        <w:rPr>
          <w:rFonts w:hint="eastAsia" w:ascii="宋体" w:hAnsi="宋体"/>
        </w:rPr>
        <w:t>分支管理策略：团队遵循 Git Flow 分支管理策略，包括</w:t>
      </w:r>
      <w:r>
        <w:rPr>
          <w:rFonts w:hint="eastAsia" w:ascii="宋体" w:hAnsi="宋体"/>
          <w:lang w:val="en-US" w:eastAsia="zh-CN"/>
        </w:rPr>
        <w:t xml:space="preserve"> </w:t>
      </w:r>
      <w:r>
        <w:rPr>
          <w:rFonts w:ascii="宋体" w:hAnsi="宋体"/>
        </w:rPr>
        <w:t>master</w:t>
      </w:r>
      <w:r>
        <w:rPr>
          <w:rFonts w:hint="eastAsia" w:ascii="宋体" w:hAnsi="宋体"/>
          <w:lang w:val="en-US" w:eastAsia="zh-CN"/>
        </w:rPr>
        <w:t xml:space="preserve"> </w:t>
      </w:r>
      <w:r>
        <w:rPr>
          <w:rFonts w:hint="eastAsia" w:ascii="宋体" w:hAnsi="宋体"/>
        </w:rPr>
        <w:t>分支用于稳定版本发布，</w:t>
      </w:r>
      <w:r>
        <w:rPr>
          <w:rFonts w:hint="default" w:ascii="宋体" w:hAnsi="宋体"/>
        </w:rPr>
        <w:t>develop</w:t>
      </w:r>
      <w:r>
        <w:rPr>
          <w:rFonts w:hint="eastAsia" w:ascii="宋体" w:hAnsi="宋体"/>
          <w:lang w:val="en-US" w:eastAsia="zh-CN"/>
        </w:rPr>
        <w:t xml:space="preserve"> </w:t>
      </w:r>
      <w:r>
        <w:rPr>
          <w:rFonts w:hint="eastAsia" w:ascii="宋体" w:hAnsi="宋体"/>
        </w:rPr>
        <w:t>分支用于集成开发，以及针对每个功能模块创建的</w:t>
      </w:r>
      <w:r>
        <w:rPr>
          <w:rFonts w:hint="eastAsia" w:ascii="宋体" w:hAnsi="宋体"/>
          <w:lang w:val="en-US" w:eastAsia="zh-CN"/>
        </w:rPr>
        <w:t xml:space="preserve"> </w:t>
      </w:r>
      <w:r>
        <w:rPr>
          <w:rFonts w:hint="default" w:ascii="宋体" w:hAnsi="宋体"/>
        </w:rPr>
        <w:t>feature</w:t>
      </w:r>
      <w:r>
        <w:rPr>
          <w:rFonts w:hint="eastAsia" w:ascii="宋体" w:hAnsi="宋体"/>
          <w:lang w:val="en-US" w:eastAsia="zh-CN"/>
        </w:rPr>
        <w:t xml:space="preserve"> </w:t>
      </w:r>
      <w:r>
        <w:rPr>
          <w:rFonts w:hint="eastAsia" w:ascii="宋体" w:hAnsi="宋体"/>
        </w:rPr>
        <w:t>分支，确保开发流程的规范性和稳定性。</w:t>
      </w:r>
    </w:p>
    <w:p w14:paraId="46F77B3C">
      <w:pPr>
        <w:autoSpaceDE w:val="0"/>
        <w:autoSpaceDN w:val="0"/>
        <w:adjustRightInd w:val="0"/>
        <w:spacing w:line="240" w:lineRule="auto"/>
        <w:ind w:firstLine="480" w:firstLineChars="200"/>
        <w:rPr>
          <w:rFonts w:ascii="宋体" w:hAnsi="宋体"/>
        </w:rPr>
      </w:pPr>
      <w:r>
        <w:rPr>
          <w:rFonts w:ascii="宋体" w:hAnsi="宋体"/>
        </w:rPr>
        <w:drawing>
          <wp:inline distT="0" distB="0" distL="114300" distR="114300">
            <wp:extent cx="5269230" cy="3211830"/>
            <wp:effectExtent l="0" t="0" r="3810" b="381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3"/>
                    <a:stretch>
                      <a:fillRect/>
                    </a:stretch>
                  </pic:blipFill>
                  <pic:spPr>
                    <a:xfrm>
                      <a:off x="0" y="0"/>
                      <a:ext cx="5269230" cy="3211830"/>
                    </a:xfrm>
                    <a:prstGeom prst="rect">
                      <a:avLst/>
                    </a:prstGeom>
                    <a:noFill/>
                    <a:ln>
                      <a:noFill/>
                    </a:ln>
                  </pic:spPr>
                </pic:pic>
              </a:graphicData>
            </a:graphic>
          </wp:inline>
        </w:drawing>
      </w:r>
    </w:p>
    <w:p w14:paraId="2E487BEA">
      <w:pPr>
        <w:pStyle w:val="5"/>
        <w:autoSpaceDE w:val="0"/>
        <w:autoSpaceDN w:val="0"/>
        <w:adjustRightInd w:val="0"/>
        <w:spacing w:line="240" w:lineRule="auto"/>
        <w:ind w:firstLine="400" w:firstLineChars="200"/>
        <w:jc w:val="center"/>
        <w:rPr>
          <w:rFonts w:hint="eastAsia" w:ascii="宋体" w:hAnsi="宋体" w:eastAsia="宋体"/>
          <w:lang w:eastAsia="zh-CN"/>
        </w:rPr>
      </w:pPr>
      <w:bookmarkStart w:id="7" w:name="_Ref6646"/>
      <w:r>
        <w:t xml:space="preserve">图4- </w:t>
      </w:r>
      <w:r>
        <w:fldChar w:fldCharType="begin"/>
      </w:r>
      <w:r>
        <w:instrText xml:space="preserve"> SEQ 图4- \* ARABIC </w:instrText>
      </w:r>
      <w:r>
        <w:fldChar w:fldCharType="separate"/>
      </w:r>
      <w:r>
        <w:t>1</w:t>
      </w:r>
      <w:r>
        <w:fldChar w:fldCharType="end"/>
      </w:r>
      <w:r>
        <w:rPr>
          <w:rFonts w:hint="eastAsia"/>
          <w:lang w:eastAsia="zh-CN"/>
        </w:rPr>
        <w:t xml:space="preserve"> Gitee平台管理代码</w:t>
      </w:r>
      <w:bookmarkEnd w:id="7"/>
    </w:p>
    <w:p w14:paraId="0DF9CF9B">
      <w:pPr>
        <w:spacing w:before="156" w:beforeLines="50" w:after="156" w:afterLines="50"/>
        <w:rPr>
          <w:rFonts w:ascii="宋体" w:hAnsi="宋体"/>
        </w:rPr>
      </w:pPr>
      <w:r>
        <w:rPr>
          <w:rFonts w:hint="eastAsia"/>
          <w:b/>
          <w:sz w:val="28"/>
          <w:szCs w:val="28"/>
        </w:rPr>
        <w:t>4</w:t>
      </w:r>
      <w:r>
        <w:rPr>
          <w:b/>
          <w:sz w:val="28"/>
          <w:szCs w:val="28"/>
        </w:rPr>
        <w:t>.2</w:t>
      </w:r>
      <w:r>
        <w:rPr>
          <w:rFonts w:ascii="黑体" w:eastAsia="黑体"/>
          <w:b/>
          <w:sz w:val="28"/>
          <w:szCs w:val="28"/>
        </w:rPr>
        <w:t xml:space="preserve"> 关键函数说明</w:t>
      </w:r>
    </w:p>
    <w:p w14:paraId="04F55337">
      <w:pPr>
        <w:numPr>
          <w:ilvl w:val="0"/>
          <w:numId w:val="1"/>
        </w:numPr>
        <w:autoSpaceDE w:val="0"/>
        <w:autoSpaceDN w:val="0"/>
        <w:adjustRightInd w:val="0"/>
        <w:spacing w:line="450" w:lineRule="exact"/>
        <w:ind w:left="425" w:leftChars="0" w:hanging="425" w:firstLineChars="0"/>
        <w:rPr>
          <w:rFonts w:ascii="宋体" w:hAnsi="宋体"/>
        </w:rPr>
      </w:pPr>
      <w:r>
        <w:rPr>
          <w:rFonts w:ascii="宋体" w:hAnsi="宋体"/>
        </w:rPr>
        <w:t>generatePracticeQuestions </w:t>
      </w:r>
      <w:r>
        <w:rPr>
          <w:rFonts w:hint="eastAsia" w:ascii="宋体" w:hAnsi="宋体"/>
        </w:rPr>
        <w:t>(前端核心算法 - 题目加载与筛选)</w:t>
      </w:r>
    </w:p>
    <w:p w14:paraId="283FF185">
      <w:pPr>
        <w:numPr>
          <w:ilvl w:val="0"/>
          <w:numId w:val="0"/>
        </w:numPr>
        <w:autoSpaceDE w:val="0"/>
        <w:autoSpaceDN w:val="0"/>
        <w:adjustRightInd w:val="0"/>
        <w:spacing w:line="450" w:lineRule="exact"/>
        <w:ind w:left="0" w:leftChars="0" w:firstLine="480" w:firstLineChars="200"/>
        <w:rPr>
          <w:rFonts w:ascii="宋体" w:hAnsi="宋体"/>
        </w:rPr>
      </w:pPr>
      <w:r>
        <w:rPr>
          <w:rFonts w:hint="eastAsia" w:ascii="宋体" w:hAnsi="宋体"/>
        </w:rPr>
        <w:t>功能描述：根据用户选择的年级，从云端获取后缓存的题库中筛选出对应年级的题目，并随机选取指定数量的题目供用户练习。</w:t>
      </w:r>
    </w:p>
    <w:p w14:paraId="3E4C72FE">
      <w:pPr>
        <w:numPr>
          <w:ilvl w:val="0"/>
          <w:numId w:val="0"/>
        </w:numPr>
        <w:autoSpaceDE w:val="0"/>
        <w:autoSpaceDN w:val="0"/>
        <w:adjustRightInd w:val="0"/>
        <w:spacing w:line="450" w:lineRule="exact"/>
        <w:ind w:left="0" w:leftChars="0" w:firstLine="480" w:firstLineChars="200"/>
        <w:rPr>
          <w:rFonts w:ascii="宋体" w:hAnsi="宋体"/>
        </w:rPr>
      </w:pPr>
      <w:r>
        <w:rPr>
          <w:rFonts w:hint="eastAsia" w:ascii="宋体" w:hAnsi="宋体"/>
        </w:rPr>
        <w:t>输入参数：</w:t>
      </w:r>
      <w:r>
        <w:rPr>
          <w:rFonts w:hint="default" w:ascii="宋体" w:hAnsi="宋体"/>
        </w:rPr>
        <w:t>grade</w:t>
      </w:r>
      <w:r>
        <w:rPr>
          <w:rFonts w:hint="eastAsia" w:ascii="宋体" w:hAnsi="宋体"/>
        </w:rPr>
        <w:t>(年级，如1、2、3),</w:t>
      </w:r>
      <w:r>
        <w:rPr>
          <w:rFonts w:hint="default" w:ascii="宋体" w:hAnsi="宋体"/>
        </w:rPr>
        <w:t>count</w:t>
      </w:r>
      <w:r>
        <w:rPr>
          <w:rFonts w:hint="eastAsia" w:ascii="宋体" w:hAnsi="宋体"/>
        </w:rPr>
        <w:t>(需要生成的题目数量，默认为10)。</w:t>
      </w:r>
    </w:p>
    <w:p w14:paraId="1B86B98F">
      <w:pPr>
        <w:numPr>
          <w:ilvl w:val="0"/>
          <w:numId w:val="0"/>
        </w:numPr>
        <w:autoSpaceDE w:val="0"/>
        <w:autoSpaceDN w:val="0"/>
        <w:adjustRightInd w:val="0"/>
        <w:spacing w:line="450" w:lineRule="exact"/>
        <w:ind w:left="0" w:leftChars="0" w:firstLine="480" w:firstLineChars="200"/>
        <w:rPr>
          <w:rFonts w:ascii="宋体" w:hAnsi="宋体"/>
        </w:rPr>
      </w:pPr>
      <w:r>
        <w:rPr>
          <w:rFonts w:hint="eastAsia" w:ascii="宋体" w:hAnsi="宋体"/>
        </w:rPr>
        <w:t>输出/返回：一个包含</w:t>
      </w:r>
      <w:r>
        <w:rPr>
          <w:rFonts w:hint="default" w:ascii="宋体" w:hAnsi="宋体"/>
        </w:rPr>
        <w:t>count</w:t>
      </w:r>
      <w:r>
        <w:rPr>
          <w:rFonts w:hint="eastAsia" w:ascii="宋体" w:hAnsi="宋体"/>
        </w:rPr>
        <w:t>道随机筛选出的题目对象的数组。</w:t>
      </w:r>
    </w:p>
    <w:p w14:paraId="20EA1D78">
      <w:pPr>
        <w:numPr>
          <w:ilvl w:val="0"/>
          <w:numId w:val="0"/>
        </w:numPr>
        <w:autoSpaceDE w:val="0"/>
        <w:autoSpaceDN w:val="0"/>
        <w:adjustRightInd w:val="0"/>
        <w:spacing w:line="450" w:lineRule="exact"/>
        <w:ind w:left="0" w:leftChars="0" w:firstLine="480" w:firstLineChars="200"/>
        <w:rPr>
          <w:rFonts w:ascii="宋体" w:hAnsi="宋体"/>
        </w:rPr>
      </w:pPr>
      <w:r>
        <w:rPr>
          <w:rFonts w:hint="eastAsia" w:ascii="宋体" w:hAnsi="宋体"/>
        </w:rPr>
        <w:t>与数据流的交互：此函数从</w:t>
      </w:r>
      <w:r>
        <w:rPr>
          <w:rFonts w:hint="default" w:ascii="宋体" w:hAnsi="宋体"/>
        </w:rPr>
        <w:t>globalData</w:t>
      </w:r>
      <w:r>
        <w:rPr>
          <w:rFonts w:hint="eastAsia" w:ascii="宋体" w:hAnsi="宋体"/>
        </w:rPr>
        <w:t>获取完整的题库数据，处理后返回给练习页面进行渲染。题库数据在小程序启动时从云数据库一次性加载并缓存。</w:t>
      </w:r>
    </w:p>
    <w:p w14:paraId="3B179E5E">
      <w:pPr>
        <w:numPr>
          <w:ilvl w:val="0"/>
          <w:numId w:val="1"/>
        </w:numPr>
        <w:autoSpaceDE w:val="0"/>
        <w:autoSpaceDN w:val="0"/>
        <w:adjustRightInd w:val="0"/>
        <w:spacing w:line="450" w:lineRule="exact"/>
        <w:ind w:left="425" w:leftChars="0" w:hanging="425" w:firstLineChars="0"/>
        <w:rPr>
          <w:rFonts w:ascii="宋体" w:hAnsi="宋体"/>
        </w:rPr>
      </w:pPr>
      <w:r>
        <w:rPr>
          <w:rFonts w:hint="default" w:ascii="宋体" w:hAnsi="宋体"/>
        </w:rPr>
        <w:t>checkAnswer</w:t>
      </w:r>
      <w:r>
        <w:rPr>
          <w:rFonts w:hint="eastAsia" w:ascii="宋体" w:hAnsi="宋体"/>
        </w:rPr>
        <w:t> (前端核心算法 - 答案校验)</w:t>
      </w:r>
    </w:p>
    <w:p w14:paraId="1999B81E">
      <w:pPr>
        <w:numPr>
          <w:ilvl w:val="0"/>
          <w:numId w:val="0"/>
        </w:numPr>
        <w:autoSpaceDE w:val="0"/>
        <w:autoSpaceDN w:val="0"/>
        <w:adjustRightInd w:val="0"/>
        <w:spacing w:line="450" w:lineRule="exact"/>
        <w:ind w:left="0" w:leftChars="0" w:firstLine="480" w:firstLineChars="200"/>
        <w:rPr>
          <w:rFonts w:ascii="宋体" w:hAnsi="宋体"/>
        </w:rPr>
      </w:pPr>
      <w:r>
        <w:rPr>
          <w:rFonts w:hint="eastAsia" w:ascii="宋体" w:hAnsi="宋体"/>
        </w:rPr>
        <w:t>功能描述：比较用户提交的答案与题目的正确答案是否一致，进行精确校验。</w:t>
      </w:r>
    </w:p>
    <w:p w14:paraId="4FF003DC">
      <w:pPr>
        <w:numPr>
          <w:ilvl w:val="0"/>
          <w:numId w:val="0"/>
        </w:numPr>
        <w:autoSpaceDE w:val="0"/>
        <w:autoSpaceDN w:val="0"/>
        <w:adjustRightInd w:val="0"/>
        <w:spacing w:line="450" w:lineRule="exact"/>
        <w:ind w:left="0" w:leftChars="0" w:firstLine="480" w:firstLineChars="200"/>
        <w:rPr>
          <w:rFonts w:ascii="宋体" w:hAnsi="宋体"/>
        </w:rPr>
      </w:pPr>
      <w:r>
        <w:rPr>
          <w:rFonts w:hint="eastAsia" w:ascii="宋体" w:hAnsi="宋体"/>
        </w:rPr>
        <w:t>输入参数：</w:t>
      </w:r>
      <w:r>
        <w:rPr>
          <w:rFonts w:hint="default" w:ascii="宋体" w:hAnsi="宋体"/>
        </w:rPr>
        <w:t>question</w:t>
      </w:r>
      <w:r>
        <w:rPr>
          <w:rFonts w:hint="eastAsia" w:ascii="宋体" w:hAnsi="宋体"/>
        </w:rPr>
        <w:t>(当前题目对象),</w:t>
      </w:r>
      <w:r>
        <w:rPr>
          <w:rFonts w:hint="default" w:ascii="宋体" w:hAnsi="宋体"/>
        </w:rPr>
        <w:t>userAnswer</w:t>
      </w:r>
      <w:r>
        <w:rPr>
          <w:rFonts w:hint="eastAsia" w:ascii="宋体" w:hAnsi="宋体"/>
        </w:rPr>
        <w:t>(用户输入的答案)。</w:t>
      </w:r>
    </w:p>
    <w:p w14:paraId="19E3C35C">
      <w:pPr>
        <w:numPr>
          <w:ilvl w:val="0"/>
          <w:numId w:val="0"/>
        </w:numPr>
        <w:autoSpaceDE w:val="0"/>
        <w:autoSpaceDN w:val="0"/>
        <w:adjustRightInd w:val="0"/>
        <w:spacing w:line="450" w:lineRule="exact"/>
        <w:ind w:left="0" w:leftChars="0" w:firstLine="480" w:firstLineChars="200"/>
        <w:rPr>
          <w:rFonts w:ascii="宋体" w:hAnsi="宋体"/>
        </w:rPr>
      </w:pPr>
      <w:r>
        <w:rPr>
          <w:rFonts w:hint="eastAsia" w:ascii="宋体" w:hAnsi="宋体"/>
        </w:rPr>
        <w:t>输出/返回：</w:t>
      </w:r>
      <w:r>
        <w:rPr>
          <w:rFonts w:hint="default" w:ascii="宋体" w:hAnsi="宋体"/>
        </w:rPr>
        <w:t>boolean</w:t>
      </w:r>
      <w:r>
        <w:rPr>
          <w:rFonts w:hint="eastAsia" w:ascii="宋体" w:hAnsi="宋体"/>
        </w:rPr>
        <w:t>类型，</w:t>
      </w:r>
      <w:r>
        <w:rPr>
          <w:rFonts w:hint="default" w:ascii="宋体" w:hAnsi="宋体"/>
        </w:rPr>
        <w:t>true</w:t>
      </w:r>
      <w:r>
        <w:rPr>
          <w:rFonts w:hint="eastAsia" w:ascii="宋体" w:hAnsi="宋体"/>
        </w:rPr>
        <w:t>表示答案正确，</w:t>
      </w:r>
      <w:r>
        <w:rPr>
          <w:rFonts w:hint="default" w:ascii="宋体" w:hAnsi="宋体"/>
        </w:rPr>
        <w:t>false</w:t>
      </w:r>
      <w:r>
        <w:rPr>
          <w:rFonts w:hint="eastAsia" w:ascii="宋体" w:hAnsi="宋体"/>
        </w:rPr>
        <w:t>表示答案错误。</w:t>
      </w:r>
    </w:p>
    <w:p w14:paraId="5058C124">
      <w:pPr>
        <w:numPr>
          <w:ilvl w:val="0"/>
          <w:numId w:val="0"/>
        </w:numPr>
        <w:autoSpaceDE w:val="0"/>
        <w:autoSpaceDN w:val="0"/>
        <w:adjustRightInd w:val="0"/>
        <w:spacing w:line="450" w:lineRule="exact"/>
        <w:ind w:left="0" w:leftChars="0" w:firstLine="480" w:firstLineChars="200"/>
        <w:rPr>
          <w:rFonts w:ascii="宋体" w:hAnsi="宋体"/>
        </w:rPr>
      </w:pPr>
      <w:r>
        <w:rPr>
          <w:rFonts w:hint="eastAsia" w:ascii="宋体" w:hAnsi="宋体"/>
        </w:rPr>
        <w:t>与数据流的交互：在用户点击“提交”按钮时调用，根据返回结果更新页面UI（显示对错提示），并决定是否向云函数</w:t>
      </w:r>
      <w:r>
        <w:rPr>
          <w:rFonts w:hint="default" w:ascii="宋体" w:hAnsi="宋体"/>
        </w:rPr>
        <w:t>submitPracticeRecord</w:t>
      </w:r>
      <w:r>
        <w:rPr>
          <w:rFonts w:hint="eastAsia" w:ascii="宋体" w:hAnsi="宋体"/>
        </w:rPr>
        <w:t>提交练习结果。</w:t>
      </w:r>
    </w:p>
    <w:p w14:paraId="19D45A08">
      <w:pPr>
        <w:numPr>
          <w:ilvl w:val="0"/>
          <w:numId w:val="1"/>
        </w:numPr>
        <w:autoSpaceDE w:val="0"/>
        <w:autoSpaceDN w:val="0"/>
        <w:adjustRightInd w:val="0"/>
        <w:spacing w:line="450" w:lineRule="exact"/>
        <w:ind w:left="425" w:leftChars="0" w:hanging="425" w:firstLineChars="0"/>
        <w:rPr>
          <w:rFonts w:hint="default" w:ascii="宋体" w:hAnsi="宋体"/>
        </w:rPr>
      </w:pPr>
      <w:r>
        <w:rPr>
          <w:rFonts w:hint="default" w:ascii="宋体" w:hAnsi="宋体"/>
        </w:rPr>
        <w:t>recordWrongQuestion</w:t>
      </w:r>
      <w:r>
        <w:rPr>
          <w:rFonts w:hint="eastAsia" w:ascii="宋体" w:hAnsi="宋体"/>
        </w:rPr>
        <w:t> (前端核心算法 - 错题记录)</w:t>
      </w:r>
    </w:p>
    <w:p w14:paraId="0C616044">
      <w:pPr>
        <w:numPr>
          <w:ilvl w:val="0"/>
          <w:numId w:val="0"/>
        </w:numPr>
        <w:autoSpaceDE w:val="0"/>
        <w:autoSpaceDN w:val="0"/>
        <w:adjustRightInd w:val="0"/>
        <w:spacing w:line="450" w:lineRule="exact"/>
        <w:ind w:left="0" w:leftChars="0" w:firstLine="480" w:firstLineChars="200"/>
        <w:rPr>
          <w:rFonts w:ascii="宋体" w:hAnsi="宋体"/>
        </w:rPr>
      </w:pPr>
      <w:r>
        <w:rPr>
          <w:rFonts w:hint="eastAsia" w:ascii="宋体" w:hAnsi="宋体"/>
        </w:rPr>
        <w:t>功能描述：当用户回答错误时，将该题目及其相关信息记录到本地缓存的错题本中，以便后续进行错题重做。</w:t>
      </w:r>
    </w:p>
    <w:p w14:paraId="39E558ED">
      <w:pPr>
        <w:numPr>
          <w:ilvl w:val="0"/>
          <w:numId w:val="0"/>
        </w:numPr>
        <w:autoSpaceDE w:val="0"/>
        <w:autoSpaceDN w:val="0"/>
        <w:adjustRightInd w:val="0"/>
        <w:spacing w:line="450" w:lineRule="exact"/>
        <w:ind w:left="0" w:leftChars="0" w:firstLine="480" w:firstLineChars="200"/>
        <w:rPr>
          <w:rFonts w:ascii="宋体" w:hAnsi="宋体"/>
        </w:rPr>
      </w:pPr>
      <w:r>
        <w:rPr>
          <w:rFonts w:hint="eastAsia" w:ascii="宋体" w:hAnsi="宋体"/>
        </w:rPr>
        <w:t>输入参数：</w:t>
      </w:r>
      <w:r>
        <w:rPr>
          <w:rFonts w:hint="default" w:ascii="宋体" w:hAnsi="宋体"/>
        </w:rPr>
        <w:t>question</w:t>
      </w:r>
      <w:r>
        <w:rPr>
          <w:rFonts w:hint="eastAsia" w:ascii="宋体" w:hAnsi="宋体"/>
        </w:rPr>
        <w:t>(当前题目对象), </w:t>
      </w:r>
      <w:r>
        <w:rPr>
          <w:rFonts w:hint="default" w:ascii="宋体" w:hAnsi="宋体"/>
        </w:rPr>
        <w:t>userAnswer</w:t>
      </w:r>
      <w:r>
        <w:rPr>
          <w:rFonts w:hint="eastAsia" w:ascii="宋体" w:hAnsi="宋体"/>
        </w:rPr>
        <w:t>(用户提交的错误答案)。</w:t>
      </w:r>
    </w:p>
    <w:p w14:paraId="315E4A1F">
      <w:pPr>
        <w:numPr>
          <w:ilvl w:val="0"/>
          <w:numId w:val="0"/>
        </w:numPr>
        <w:autoSpaceDE w:val="0"/>
        <w:autoSpaceDN w:val="0"/>
        <w:adjustRightInd w:val="0"/>
        <w:spacing w:line="450" w:lineRule="exact"/>
        <w:ind w:left="0" w:leftChars="0" w:firstLine="480" w:firstLineChars="200"/>
        <w:rPr>
          <w:rFonts w:ascii="宋体" w:hAnsi="宋体"/>
        </w:rPr>
      </w:pPr>
      <w:r>
        <w:rPr>
          <w:rFonts w:hint="eastAsia" w:ascii="宋体" w:hAnsi="宋体"/>
        </w:rPr>
        <w:t>输出/返回：无直接返回，通过 </w:t>
      </w:r>
      <w:r>
        <w:rPr>
          <w:rFonts w:hint="default" w:ascii="宋体" w:hAnsi="宋体"/>
        </w:rPr>
        <w:t>wx.setStorageSync</w:t>
      </w:r>
      <w:r>
        <w:rPr>
          <w:rFonts w:hint="eastAsia" w:ascii="宋体" w:hAnsi="宋体"/>
        </w:rPr>
        <w:t> 更新本地缓存。</w:t>
      </w:r>
    </w:p>
    <w:p w14:paraId="3830242B">
      <w:pPr>
        <w:numPr>
          <w:ilvl w:val="0"/>
          <w:numId w:val="0"/>
        </w:numPr>
        <w:autoSpaceDE w:val="0"/>
        <w:autoSpaceDN w:val="0"/>
        <w:adjustRightInd w:val="0"/>
        <w:spacing w:line="450" w:lineRule="exact"/>
        <w:ind w:left="0" w:leftChars="0" w:firstLine="480" w:firstLineChars="200"/>
        <w:rPr>
          <w:rFonts w:ascii="宋体" w:hAnsi="宋体"/>
        </w:rPr>
      </w:pPr>
      <w:r>
        <w:rPr>
          <w:rFonts w:hint="eastAsia" w:ascii="宋体" w:hAnsi="宋体"/>
        </w:rPr>
        <w:t>与数据流的交互： 在</w:t>
      </w:r>
      <w:r>
        <w:rPr>
          <w:rFonts w:hint="default" w:ascii="宋体" w:hAnsi="宋体"/>
        </w:rPr>
        <w:t>checkAnswer</w:t>
      </w:r>
      <w:r>
        <w:rPr>
          <w:rFonts w:hint="eastAsia" w:ascii="宋体" w:hAnsi="宋体"/>
        </w:rPr>
        <w:t>返回</w:t>
      </w:r>
      <w:r>
        <w:rPr>
          <w:rFonts w:hint="default" w:ascii="宋体" w:hAnsi="宋体"/>
        </w:rPr>
        <w:t>false</w:t>
      </w:r>
      <w:r>
        <w:rPr>
          <w:rFonts w:hint="eastAsia" w:ascii="宋体" w:hAnsi="宋体"/>
        </w:rPr>
        <w:t>后调用。它直接操作小程序的本地存储 (</w:t>
      </w:r>
      <w:r>
        <w:rPr>
          <w:rFonts w:hint="default" w:ascii="宋体" w:hAnsi="宋体"/>
        </w:rPr>
        <w:t>wx.getStorageSync</w:t>
      </w:r>
      <w:r>
        <w:rPr>
          <w:rFonts w:hint="eastAsia" w:ascii="宋体" w:hAnsi="宋体"/>
        </w:rPr>
        <w:t>, </w:t>
      </w:r>
      <w:r>
        <w:rPr>
          <w:rFonts w:hint="default" w:ascii="宋体" w:hAnsi="宋体"/>
        </w:rPr>
        <w:t>wx.setStorageSync</w:t>
      </w:r>
      <w:r>
        <w:rPr>
          <w:rFonts w:hint="eastAsia" w:ascii="宋体" w:hAnsi="宋体"/>
        </w:rPr>
        <w:t>) 来实现错题的持久化。错题重做页面会从这个本地缓存中读取数据。</w:t>
      </w:r>
    </w:p>
    <w:p w14:paraId="546EE326">
      <w:pPr>
        <w:numPr>
          <w:ilvl w:val="0"/>
          <w:numId w:val="1"/>
        </w:numPr>
        <w:autoSpaceDE w:val="0"/>
        <w:autoSpaceDN w:val="0"/>
        <w:adjustRightInd w:val="0"/>
        <w:spacing w:line="450" w:lineRule="exact"/>
        <w:ind w:left="425" w:leftChars="0" w:hanging="425" w:firstLineChars="0"/>
        <w:rPr>
          <w:rFonts w:ascii="宋体" w:hAnsi="宋体"/>
        </w:rPr>
      </w:pPr>
      <w:r>
        <w:rPr>
          <w:rFonts w:hint="default" w:ascii="宋体" w:hAnsi="宋体"/>
        </w:rPr>
        <w:t>submitPracticeRecord</w:t>
      </w:r>
      <w:r>
        <w:rPr>
          <w:rFonts w:hint="eastAsia" w:ascii="宋体" w:hAnsi="宋体"/>
        </w:rPr>
        <w:t> (云函数 - 练习记录与排行榜更新)</w:t>
      </w:r>
    </w:p>
    <w:p w14:paraId="00DB8919">
      <w:pPr>
        <w:numPr>
          <w:ilvl w:val="0"/>
          <w:numId w:val="0"/>
        </w:numPr>
        <w:autoSpaceDE w:val="0"/>
        <w:autoSpaceDN w:val="0"/>
        <w:adjustRightInd w:val="0"/>
        <w:spacing w:line="450" w:lineRule="exact"/>
        <w:ind w:left="0" w:leftChars="0" w:firstLine="480" w:firstLineChars="200"/>
        <w:rPr>
          <w:rFonts w:ascii="宋体" w:hAnsi="宋体"/>
        </w:rPr>
      </w:pPr>
      <w:r>
        <w:rPr>
          <w:rFonts w:hint="eastAsia" w:ascii="宋体" w:hAnsi="宋体"/>
        </w:rPr>
        <w:t>功能描述：接收用户练习结果，将其持久化到云数据库，并更新用户的总分（总正确题数），进而影响排行榜。</w:t>
      </w:r>
    </w:p>
    <w:p w14:paraId="57768883">
      <w:pPr>
        <w:numPr>
          <w:ilvl w:val="0"/>
          <w:numId w:val="0"/>
        </w:numPr>
        <w:autoSpaceDE w:val="0"/>
        <w:autoSpaceDN w:val="0"/>
        <w:adjustRightInd w:val="0"/>
        <w:spacing w:line="450" w:lineRule="exact"/>
        <w:ind w:left="0" w:leftChars="0" w:firstLine="480" w:firstLineChars="200"/>
        <w:rPr>
          <w:rFonts w:ascii="宋体" w:hAnsi="宋体"/>
        </w:rPr>
      </w:pPr>
      <w:r>
        <w:rPr>
          <w:rFonts w:hint="eastAsia" w:ascii="宋体" w:hAnsi="宋体"/>
        </w:rPr>
        <w:t>输入参数：</w:t>
      </w:r>
      <w:r>
        <w:rPr>
          <w:rFonts w:hint="default" w:ascii="宋体" w:hAnsi="宋体"/>
        </w:rPr>
        <w:t>event</w:t>
      </w:r>
      <w:r>
        <w:rPr>
          <w:rFonts w:hint="eastAsia" w:ascii="宋体" w:hAnsi="宋体"/>
        </w:rPr>
        <w:t>对象，包含</w:t>
      </w:r>
      <w:r>
        <w:rPr>
          <w:rFonts w:hint="default" w:ascii="宋体" w:hAnsi="宋体"/>
        </w:rPr>
        <w:t>openid</w:t>
      </w:r>
      <w:r>
        <w:rPr>
          <w:rFonts w:hint="eastAsia" w:ascii="宋体" w:hAnsi="宋体"/>
        </w:rPr>
        <w:t>(用户唯一标识),</w:t>
      </w:r>
      <w:r>
        <w:rPr>
          <w:rFonts w:hint="default" w:ascii="宋体" w:hAnsi="宋体"/>
        </w:rPr>
        <w:t>questionId</w:t>
      </w:r>
      <w:r>
        <w:rPr>
          <w:rFonts w:hint="eastAsia" w:ascii="宋体" w:hAnsi="宋体"/>
        </w:rPr>
        <w:t>,</w:t>
      </w:r>
      <w:r>
        <w:rPr>
          <w:rFonts w:hint="default" w:ascii="宋体" w:hAnsi="宋体"/>
        </w:rPr>
        <w:t>isCorrect</w:t>
      </w:r>
      <w:r>
        <w:rPr>
          <w:rFonts w:hint="eastAsia" w:ascii="宋体" w:hAnsi="宋体"/>
        </w:rPr>
        <w:t>(是否回答正确), </w:t>
      </w:r>
      <w:r>
        <w:rPr>
          <w:rFonts w:hint="default" w:ascii="宋体" w:hAnsi="宋体"/>
        </w:rPr>
        <w:t>scoreChange</w:t>
      </w:r>
      <w:r>
        <w:rPr>
          <w:rFonts w:hint="eastAsia" w:ascii="宋体" w:hAnsi="宋体"/>
        </w:rPr>
        <w:t> (本次练习得分变化，例如每次正确加1分)。</w:t>
      </w:r>
    </w:p>
    <w:p w14:paraId="22ADC8B5">
      <w:pPr>
        <w:numPr>
          <w:ilvl w:val="0"/>
          <w:numId w:val="0"/>
        </w:numPr>
        <w:autoSpaceDE w:val="0"/>
        <w:autoSpaceDN w:val="0"/>
        <w:adjustRightInd w:val="0"/>
        <w:spacing w:line="450" w:lineRule="exact"/>
        <w:ind w:left="0" w:leftChars="0" w:firstLine="480" w:firstLineChars="200"/>
        <w:rPr>
          <w:rFonts w:ascii="宋体" w:hAnsi="宋体"/>
        </w:rPr>
      </w:pPr>
      <w:r>
        <w:rPr>
          <w:rFonts w:hint="eastAsia" w:ascii="宋体" w:hAnsi="宋体"/>
        </w:rPr>
        <w:t>输出/返回：成功则返回更新结果，失败则返回错误信息。</w:t>
      </w:r>
    </w:p>
    <w:p w14:paraId="791DDB5E">
      <w:pPr>
        <w:numPr>
          <w:ilvl w:val="0"/>
          <w:numId w:val="0"/>
        </w:numPr>
        <w:autoSpaceDE w:val="0"/>
        <w:autoSpaceDN w:val="0"/>
        <w:adjustRightInd w:val="0"/>
        <w:spacing w:line="450" w:lineRule="exact"/>
        <w:ind w:left="0" w:leftChars="0" w:firstLine="480" w:firstLineChars="200"/>
        <w:rPr>
          <w:rFonts w:ascii="宋体" w:hAnsi="宋体"/>
        </w:rPr>
      </w:pPr>
      <w:r>
        <w:rPr>
          <w:rFonts w:hint="eastAsia" w:ascii="宋体" w:hAnsi="宋体"/>
        </w:rPr>
        <w:t>与数据流的交互：客户端在每次题目提交（无论对错）后，调用此云函数向云端同步练习数据和分数，确保排行榜数据的实时性和准确性。</w:t>
      </w:r>
    </w:p>
    <w:p w14:paraId="3515CF49">
      <w:pPr>
        <w:numPr>
          <w:ilvl w:val="0"/>
          <w:numId w:val="1"/>
        </w:numPr>
        <w:autoSpaceDE w:val="0"/>
        <w:autoSpaceDN w:val="0"/>
        <w:adjustRightInd w:val="0"/>
        <w:spacing w:line="450" w:lineRule="exact"/>
        <w:ind w:left="425" w:leftChars="0" w:hanging="425" w:firstLineChars="0"/>
        <w:rPr>
          <w:rFonts w:ascii="宋体" w:hAnsi="宋体"/>
        </w:rPr>
      </w:pPr>
      <w:r>
        <w:rPr>
          <w:rFonts w:hint="default" w:ascii="宋体" w:hAnsi="宋体"/>
        </w:rPr>
        <w:t>toggleFavoriteQuestion</w:t>
      </w:r>
      <w:r>
        <w:rPr>
          <w:rFonts w:hint="eastAsia" w:ascii="宋体" w:hAnsi="宋体"/>
        </w:rPr>
        <w:t> (云函数 - 收藏题目)</w:t>
      </w:r>
    </w:p>
    <w:p w14:paraId="18C608B7">
      <w:pPr>
        <w:numPr>
          <w:ilvl w:val="0"/>
          <w:numId w:val="0"/>
        </w:numPr>
        <w:autoSpaceDE w:val="0"/>
        <w:autoSpaceDN w:val="0"/>
        <w:adjustRightInd w:val="0"/>
        <w:spacing w:line="450" w:lineRule="exact"/>
        <w:ind w:left="0" w:leftChars="0" w:firstLine="480" w:firstLineChars="200"/>
        <w:rPr>
          <w:rFonts w:ascii="宋体" w:hAnsi="宋体"/>
        </w:rPr>
      </w:pPr>
      <w:r>
        <w:rPr>
          <w:rFonts w:hint="eastAsia" w:ascii="宋体" w:hAnsi="宋体"/>
        </w:rPr>
        <w:t>功能描述：用户点击收藏按钮时，添加或移除题目到用户的云端收藏列表。</w:t>
      </w:r>
    </w:p>
    <w:p w14:paraId="4E35D60E">
      <w:pPr>
        <w:numPr>
          <w:ilvl w:val="0"/>
          <w:numId w:val="0"/>
        </w:numPr>
        <w:autoSpaceDE w:val="0"/>
        <w:autoSpaceDN w:val="0"/>
        <w:adjustRightInd w:val="0"/>
        <w:spacing w:line="450" w:lineRule="exact"/>
        <w:ind w:left="0" w:leftChars="0" w:firstLine="480" w:firstLineChars="200"/>
        <w:rPr>
          <w:rFonts w:ascii="宋体" w:hAnsi="宋体"/>
        </w:rPr>
      </w:pPr>
      <w:r>
        <w:rPr>
          <w:rFonts w:hint="eastAsia" w:ascii="宋体" w:hAnsi="宋体"/>
        </w:rPr>
        <w:t>输入参数</w:t>
      </w:r>
      <w:r>
        <w:rPr>
          <w:rFonts w:hint="eastAsia" w:ascii="宋体" w:hAnsi="宋体"/>
          <w:lang w:eastAsia="zh-CN"/>
        </w:rPr>
        <w:t>：</w:t>
      </w:r>
      <w:r>
        <w:rPr>
          <w:rFonts w:hint="default" w:ascii="宋体" w:hAnsi="宋体"/>
        </w:rPr>
        <w:t>event</w:t>
      </w:r>
      <w:r>
        <w:rPr>
          <w:rFonts w:hint="eastAsia" w:ascii="宋体" w:hAnsi="宋体"/>
        </w:rPr>
        <w:t>对象，包含 </w:t>
      </w:r>
      <w:r>
        <w:rPr>
          <w:rFonts w:hint="default" w:ascii="宋体" w:hAnsi="宋体"/>
        </w:rPr>
        <w:t>questionId</w:t>
      </w:r>
      <w:r>
        <w:rPr>
          <w:rFonts w:hint="eastAsia" w:ascii="宋体" w:hAnsi="宋体"/>
        </w:rPr>
        <w:t>,</w:t>
      </w:r>
      <w:r>
        <w:rPr>
          <w:rFonts w:hint="default" w:ascii="宋体" w:hAnsi="宋体"/>
        </w:rPr>
        <w:t>openid</w:t>
      </w:r>
      <w:r>
        <w:rPr>
          <w:rFonts w:hint="eastAsia" w:ascii="宋体" w:hAnsi="宋体"/>
        </w:rPr>
        <w:t>,</w:t>
      </w:r>
      <w:r>
        <w:rPr>
          <w:rFonts w:hint="default" w:ascii="宋体" w:hAnsi="宋体"/>
        </w:rPr>
        <w:t>action</w:t>
      </w:r>
      <w:r>
        <w:rPr>
          <w:rFonts w:hint="eastAsia" w:ascii="宋体" w:hAnsi="宋体"/>
        </w:rPr>
        <w:t>(add/remove)。</w:t>
      </w:r>
    </w:p>
    <w:p w14:paraId="7850E15B">
      <w:pPr>
        <w:numPr>
          <w:ilvl w:val="0"/>
          <w:numId w:val="0"/>
        </w:numPr>
        <w:autoSpaceDE w:val="0"/>
        <w:autoSpaceDN w:val="0"/>
        <w:adjustRightInd w:val="0"/>
        <w:spacing w:line="450" w:lineRule="exact"/>
        <w:ind w:left="0" w:leftChars="0" w:firstLine="480" w:firstLineChars="200"/>
        <w:rPr>
          <w:rFonts w:ascii="宋体" w:hAnsi="宋体"/>
        </w:rPr>
      </w:pPr>
      <w:r>
        <w:rPr>
          <w:rFonts w:hint="eastAsia" w:ascii="宋体" w:hAnsi="宋体"/>
        </w:rPr>
        <w:t>输出/返回：成功则返回操作结果，失败则返回错误信息。</w:t>
      </w:r>
    </w:p>
    <w:p w14:paraId="0868F598">
      <w:pPr>
        <w:numPr>
          <w:ilvl w:val="0"/>
          <w:numId w:val="0"/>
        </w:numPr>
        <w:autoSpaceDE w:val="0"/>
        <w:autoSpaceDN w:val="0"/>
        <w:adjustRightInd w:val="0"/>
        <w:spacing w:line="450" w:lineRule="exact"/>
        <w:ind w:left="0" w:leftChars="0" w:firstLine="480" w:firstLineChars="200"/>
        <w:rPr>
          <w:rFonts w:ascii="宋体" w:hAnsi="宋体"/>
        </w:rPr>
      </w:pPr>
      <w:r>
        <w:rPr>
          <w:rFonts w:hint="eastAsia" w:ascii="宋体" w:hAnsi="宋体"/>
        </w:rPr>
        <w:t>与数据流的交互：客户端调用此云函数，云函数对 </w:t>
      </w:r>
      <w:r>
        <w:rPr>
          <w:rFonts w:hint="default" w:ascii="宋体" w:hAnsi="宋体"/>
        </w:rPr>
        <w:t>user_favorites</w:t>
      </w:r>
      <w:r>
        <w:rPr>
          <w:rFonts w:hint="eastAsia" w:ascii="宋体" w:hAnsi="宋体"/>
        </w:rPr>
        <w:t> 集合进行更新操作。</w:t>
      </w:r>
    </w:p>
    <w:p w14:paraId="39AB51ED">
      <w:pPr>
        <w:numPr>
          <w:ilvl w:val="0"/>
          <w:numId w:val="1"/>
        </w:numPr>
        <w:autoSpaceDE w:val="0"/>
        <w:autoSpaceDN w:val="0"/>
        <w:adjustRightInd w:val="0"/>
        <w:spacing w:line="450" w:lineRule="exact"/>
        <w:ind w:left="425" w:leftChars="0" w:hanging="425" w:firstLineChars="0"/>
        <w:rPr>
          <w:rFonts w:hint="default" w:ascii="宋体" w:hAnsi="宋体"/>
        </w:rPr>
      </w:pPr>
      <w:r>
        <w:rPr>
          <w:rFonts w:hint="default" w:ascii="宋体" w:hAnsi="宋体"/>
        </w:rPr>
        <w:t>getLeaderboardData</w:t>
      </w:r>
      <w:r>
        <w:rPr>
          <w:rFonts w:hint="eastAsia" w:ascii="宋体" w:hAnsi="宋体"/>
        </w:rPr>
        <w:t> (云函数 - 获取排行榜数据)</w:t>
      </w:r>
    </w:p>
    <w:p w14:paraId="3C373AB6">
      <w:pPr>
        <w:autoSpaceDE w:val="0"/>
        <w:autoSpaceDN w:val="0"/>
        <w:adjustRightInd w:val="0"/>
        <w:spacing w:line="450" w:lineRule="exact"/>
        <w:ind w:firstLine="480" w:firstLineChars="200"/>
        <w:rPr>
          <w:rFonts w:ascii="宋体" w:hAnsi="宋体"/>
        </w:rPr>
      </w:pPr>
      <w:r>
        <w:rPr>
          <w:rFonts w:hint="eastAsia" w:ascii="宋体" w:hAnsi="宋体"/>
        </w:rPr>
        <w:t>功能描述：获取并返回按总正确题数排序的排行榜前N名用户数据，同时查询并返回当前用户的排名和分数（即使不在前N名中）。</w:t>
      </w:r>
    </w:p>
    <w:p w14:paraId="2178F581">
      <w:pPr>
        <w:autoSpaceDE w:val="0"/>
        <w:autoSpaceDN w:val="0"/>
        <w:adjustRightInd w:val="0"/>
        <w:spacing w:line="450" w:lineRule="exact"/>
        <w:ind w:firstLine="480" w:firstLineChars="200"/>
        <w:rPr>
          <w:rFonts w:ascii="宋体" w:hAnsi="宋体"/>
        </w:rPr>
      </w:pPr>
      <w:r>
        <w:rPr>
          <w:rFonts w:hint="eastAsia" w:ascii="宋体" w:hAnsi="宋体"/>
        </w:rPr>
        <w:t>输入参数：</w:t>
      </w:r>
      <w:r>
        <w:rPr>
          <w:rFonts w:hint="default" w:ascii="宋体" w:hAnsi="宋体"/>
        </w:rPr>
        <w:t>event</w:t>
      </w:r>
      <w:r>
        <w:rPr>
          <w:rFonts w:hint="eastAsia" w:ascii="宋体" w:hAnsi="宋体"/>
          <w:lang w:val="en-US" w:eastAsia="zh-CN"/>
        </w:rPr>
        <w:t xml:space="preserve"> </w:t>
      </w:r>
      <w:r>
        <w:rPr>
          <w:rFonts w:hint="eastAsia" w:ascii="宋体" w:hAnsi="宋体"/>
        </w:rPr>
        <w:t>对象 。</w:t>
      </w:r>
    </w:p>
    <w:p w14:paraId="2A6E9840">
      <w:pPr>
        <w:autoSpaceDE w:val="0"/>
        <w:autoSpaceDN w:val="0"/>
        <w:adjustRightInd w:val="0"/>
        <w:spacing w:line="450" w:lineRule="exact"/>
        <w:ind w:firstLine="480" w:firstLineChars="200"/>
        <w:rPr>
          <w:rFonts w:hint="eastAsia" w:ascii="宋体" w:hAnsi="宋体"/>
        </w:rPr>
      </w:pPr>
      <w:r>
        <w:rPr>
          <w:rFonts w:hint="eastAsia" w:ascii="宋体" w:hAnsi="宋体"/>
        </w:rPr>
        <w:t>输出/返回：返回一个包含</w:t>
      </w:r>
      <w:r>
        <w:rPr>
          <w:rFonts w:hint="eastAsia" w:ascii="宋体" w:hAnsi="宋体"/>
          <w:lang w:val="en-US" w:eastAsia="zh-CN"/>
        </w:rPr>
        <w:t xml:space="preserve"> </w:t>
      </w:r>
      <w:r>
        <w:rPr>
          <w:rFonts w:hint="default" w:ascii="宋体" w:hAnsi="宋体"/>
        </w:rPr>
        <w:t>success</w:t>
      </w:r>
      <w:r>
        <w:rPr>
          <w:rFonts w:hint="eastAsia" w:ascii="宋体" w:hAnsi="宋体"/>
          <w:lang w:val="en-US" w:eastAsia="zh-CN"/>
        </w:rPr>
        <w:t xml:space="preserve"> </w:t>
      </w:r>
      <w:r>
        <w:rPr>
          <w:rFonts w:hint="eastAsia" w:ascii="宋体" w:hAnsi="宋体"/>
        </w:rPr>
        <w:t>状态、</w:t>
      </w:r>
      <w:r>
        <w:rPr>
          <w:rFonts w:hint="eastAsia" w:ascii="宋体" w:hAnsi="宋体"/>
          <w:lang w:val="en-US" w:eastAsia="zh-CN"/>
        </w:rPr>
        <w:t xml:space="preserve"> </w:t>
      </w:r>
      <w:r>
        <w:rPr>
          <w:rFonts w:hint="default" w:ascii="宋体" w:hAnsi="宋体"/>
        </w:rPr>
        <w:t>topUsers</w:t>
      </w:r>
      <w:r>
        <w:rPr>
          <w:rFonts w:hint="eastAsia" w:ascii="宋体" w:hAnsi="宋体"/>
        </w:rPr>
        <w:t>(排行榜前N名用户列表)、</w:t>
      </w:r>
      <w:r>
        <w:rPr>
          <w:rFonts w:hint="default" w:ascii="宋体" w:hAnsi="宋体"/>
        </w:rPr>
        <w:t>currentUser</w:t>
      </w:r>
      <w:r>
        <w:rPr>
          <w:rFonts w:hint="eastAsia" w:ascii="宋体" w:hAnsi="宋体"/>
        </w:rPr>
        <w:t>(当前用户的信息)、</w:t>
      </w:r>
      <w:r>
        <w:rPr>
          <w:rFonts w:hint="default" w:ascii="宋体" w:hAnsi="宋体"/>
        </w:rPr>
        <w:t>currentUserRank</w:t>
      </w:r>
      <w:r>
        <w:rPr>
          <w:rFonts w:hint="eastAsia" w:ascii="宋体" w:hAnsi="宋体"/>
        </w:rPr>
        <w:t>(当前用户的排名) 和</w:t>
      </w:r>
      <w:r>
        <w:rPr>
          <w:rFonts w:hint="eastAsia" w:ascii="宋体" w:hAnsi="宋体"/>
          <w:lang w:val="en-US" w:eastAsia="zh-CN"/>
        </w:rPr>
        <w:t xml:space="preserve"> </w:t>
      </w:r>
      <w:r>
        <w:rPr>
          <w:rFonts w:hint="default" w:ascii="宋体" w:hAnsi="宋体"/>
        </w:rPr>
        <w:t>currentUserScore</w:t>
      </w:r>
      <w:r>
        <w:rPr>
          <w:rFonts w:hint="eastAsia" w:ascii="宋体" w:hAnsi="宋体"/>
        </w:rPr>
        <w:t>(当前用户的总正确题数) 的对象。失败则返回错误信息。</w:t>
      </w:r>
    </w:p>
    <w:p w14:paraId="30BF3238">
      <w:pPr>
        <w:autoSpaceDE w:val="0"/>
        <w:autoSpaceDN w:val="0"/>
        <w:adjustRightInd w:val="0"/>
        <w:spacing w:line="450" w:lineRule="exact"/>
        <w:ind w:firstLine="420" w:firstLineChars="0"/>
        <w:rPr>
          <w:rFonts w:hint="default" w:ascii="宋体" w:hAnsi="宋体" w:eastAsia="宋体"/>
          <w:lang w:val="en-US" w:eastAsia="zh-CN"/>
        </w:rPr>
      </w:pPr>
      <w:r>
        <w:rPr>
          <w:rFonts w:hint="default" w:ascii="宋体" w:hAnsi="宋体" w:eastAsia="宋体"/>
          <w:lang w:val="en-US" w:eastAsia="zh-CN"/>
        </w:rPr>
        <w:t>与数据流的交互：客户端通过</w:t>
      </w:r>
      <w:r>
        <w:rPr>
          <w:rFonts w:hint="eastAsia" w:ascii="宋体" w:hAnsi="宋体"/>
          <w:lang w:val="en-US" w:eastAsia="zh-CN"/>
        </w:rPr>
        <w:t xml:space="preserve"> </w:t>
      </w:r>
      <w:r>
        <w:rPr>
          <w:rFonts w:hint="default" w:ascii="宋体" w:hAnsi="宋体" w:eastAsia="宋体"/>
          <w:lang w:val="en-US" w:eastAsia="zh-CN"/>
        </w:rPr>
        <w:t>wx.cloud.callFunction</w:t>
      </w:r>
      <w:r>
        <w:rPr>
          <w:rFonts w:hint="eastAsia" w:ascii="宋体" w:hAnsi="宋体"/>
          <w:lang w:val="en-US" w:eastAsia="zh-CN"/>
        </w:rPr>
        <w:t xml:space="preserve"> </w:t>
      </w:r>
      <w:r>
        <w:rPr>
          <w:rFonts w:hint="default" w:ascii="宋体" w:hAnsi="宋体" w:eastAsia="宋体"/>
          <w:lang w:val="en-US" w:eastAsia="zh-CN"/>
        </w:rPr>
        <w:t>调用此云函数。云函数直接操作</w:t>
      </w:r>
      <w:r>
        <w:rPr>
          <w:rFonts w:hint="eastAsia" w:ascii="宋体" w:hAnsi="宋体"/>
          <w:lang w:val="en-US" w:eastAsia="zh-CN"/>
        </w:rPr>
        <w:t xml:space="preserve"> </w:t>
      </w:r>
      <w:r>
        <w:rPr>
          <w:rFonts w:hint="default" w:ascii="宋体" w:hAnsi="宋体" w:eastAsia="宋体"/>
          <w:lang w:val="en-US" w:eastAsia="zh-CN"/>
        </w:rPr>
        <w:t>user_scores</w:t>
      </w:r>
      <w:r>
        <w:rPr>
          <w:rFonts w:hint="eastAsia" w:ascii="宋体" w:hAnsi="宋体"/>
          <w:lang w:val="en-US" w:eastAsia="zh-CN"/>
        </w:rPr>
        <w:t xml:space="preserve"> </w:t>
      </w:r>
      <w:r>
        <w:rPr>
          <w:rFonts w:hint="default" w:ascii="宋体" w:hAnsi="宋体" w:eastAsia="宋体"/>
          <w:lang w:val="en-US" w:eastAsia="zh-CN"/>
        </w:rPr>
        <w:t>云数据库集合，进行排序、查询和计数操作，并将处理后的排行榜数据和当前用户排名返回给客户端进行展示。</w:t>
      </w:r>
    </w:p>
    <w:p w14:paraId="2D33F389">
      <w:pPr>
        <w:numPr>
          <w:ilvl w:val="0"/>
          <w:numId w:val="1"/>
        </w:numPr>
        <w:autoSpaceDE w:val="0"/>
        <w:autoSpaceDN w:val="0"/>
        <w:adjustRightInd w:val="0"/>
        <w:spacing w:line="450" w:lineRule="exact"/>
        <w:ind w:left="425" w:leftChars="0" w:hanging="425" w:firstLineChars="0"/>
        <w:rPr>
          <w:rFonts w:hint="default" w:ascii="宋体" w:hAnsi="宋体"/>
          <w:lang w:val="en-US" w:eastAsia="zh-CN"/>
        </w:rPr>
      </w:pPr>
      <w:r>
        <w:rPr>
          <w:rFonts w:hint="default" w:ascii="宋体" w:hAnsi="宋体"/>
          <w:lang w:val="en-US" w:eastAsia="zh-CN"/>
        </w:rPr>
        <w:t>login (云函数 - 获取用户OpenID)</w:t>
      </w:r>
    </w:p>
    <w:p w14:paraId="6BFEE848">
      <w:pPr>
        <w:numPr>
          <w:ilvl w:val="0"/>
          <w:numId w:val="0"/>
        </w:numPr>
        <w:autoSpaceDE w:val="0"/>
        <w:autoSpaceDN w:val="0"/>
        <w:adjustRightInd w:val="0"/>
        <w:spacing w:line="450" w:lineRule="exact"/>
        <w:ind w:leftChars="0" w:firstLine="420" w:firstLineChars="0"/>
        <w:rPr>
          <w:rFonts w:hint="default" w:ascii="宋体" w:hAnsi="宋体" w:eastAsia="宋体"/>
          <w:lang w:val="en-US" w:eastAsia="zh-CN"/>
        </w:rPr>
      </w:pPr>
      <w:r>
        <w:rPr>
          <w:rFonts w:hint="default" w:ascii="宋体" w:hAnsi="宋体" w:eastAsia="宋体"/>
          <w:lang w:val="en-US" w:eastAsia="zh-CN"/>
        </w:rPr>
        <w:t>功能描述：获取当前微信用户的</w:t>
      </w:r>
      <w:r>
        <w:rPr>
          <w:rFonts w:hint="eastAsia" w:ascii="宋体" w:hAnsi="宋体"/>
          <w:lang w:val="en-US" w:eastAsia="zh-CN"/>
        </w:rPr>
        <w:t xml:space="preserve"> </w:t>
      </w:r>
      <w:r>
        <w:rPr>
          <w:rFonts w:hint="default" w:ascii="宋体" w:hAnsi="宋体" w:eastAsia="宋体"/>
          <w:lang w:val="en-US" w:eastAsia="zh-CN"/>
        </w:rPr>
        <w:t>openid</w:t>
      </w:r>
      <w:r>
        <w:rPr>
          <w:rFonts w:hint="eastAsia" w:ascii="宋体" w:hAnsi="宋体"/>
          <w:lang w:val="en-US" w:eastAsia="zh-CN"/>
        </w:rPr>
        <w:t xml:space="preserve"> </w:t>
      </w:r>
      <w:r>
        <w:rPr>
          <w:rFonts w:hint="default" w:ascii="宋体" w:hAnsi="宋体" w:eastAsia="宋体"/>
          <w:lang w:val="en-US" w:eastAsia="zh-CN"/>
        </w:rPr>
        <w:t>(小程序用户的唯一标识)，以及可选的</w:t>
      </w:r>
      <w:r>
        <w:rPr>
          <w:rFonts w:hint="eastAsia" w:ascii="宋体" w:hAnsi="宋体"/>
          <w:lang w:val="en-US" w:eastAsia="zh-CN"/>
        </w:rPr>
        <w:t xml:space="preserve"> </w:t>
      </w:r>
      <w:r>
        <w:rPr>
          <w:rFonts w:hint="default" w:ascii="宋体" w:hAnsi="宋体" w:eastAsia="宋体"/>
          <w:lang w:val="en-US" w:eastAsia="zh-CN"/>
        </w:rPr>
        <w:t>appid</w:t>
      </w:r>
      <w:r>
        <w:rPr>
          <w:rFonts w:hint="eastAsia" w:ascii="宋体" w:hAnsi="宋体"/>
          <w:lang w:val="en-US" w:eastAsia="zh-CN"/>
        </w:rPr>
        <w:t xml:space="preserve"> </w:t>
      </w:r>
      <w:r>
        <w:rPr>
          <w:rFonts w:hint="default" w:ascii="宋体" w:hAnsi="宋体" w:eastAsia="宋体"/>
          <w:lang w:val="en-US" w:eastAsia="zh-CN"/>
        </w:rPr>
        <w:t>和</w:t>
      </w:r>
      <w:r>
        <w:rPr>
          <w:rFonts w:hint="eastAsia" w:ascii="宋体" w:hAnsi="宋体"/>
          <w:lang w:val="en-US" w:eastAsia="zh-CN"/>
        </w:rPr>
        <w:t xml:space="preserve"> </w:t>
      </w:r>
      <w:r>
        <w:rPr>
          <w:rFonts w:hint="default" w:ascii="宋体" w:hAnsi="宋体" w:eastAsia="宋体"/>
          <w:lang w:val="en-US" w:eastAsia="zh-CN"/>
        </w:rPr>
        <w:t>unionid。这通常用于用户登录/注册流程，或在需要用户唯一标识进行数据存储时使用。</w:t>
      </w:r>
    </w:p>
    <w:p w14:paraId="4EF93477">
      <w:pPr>
        <w:numPr>
          <w:ilvl w:val="0"/>
          <w:numId w:val="0"/>
        </w:numPr>
        <w:autoSpaceDE w:val="0"/>
        <w:autoSpaceDN w:val="0"/>
        <w:adjustRightInd w:val="0"/>
        <w:spacing w:line="450" w:lineRule="exact"/>
        <w:ind w:leftChars="0" w:firstLine="420" w:firstLineChars="0"/>
        <w:rPr>
          <w:rFonts w:hint="default" w:ascii="宋体" w:hAnsi="宋体" w:eastAsia="宋体"/>
          <w:lang w:val="en-US" w:eastAsia="zh-CN"/>
        </w:rPr>
      </w:pPr>
      <w:r>
        <w:rPr>
          <w:rFonts w:hint="default" w:ascii="宋体" w:hAnsi="宋体" w:eastAsia="宋体"/>
          <w:lang w:val="en-US" w:eastAsia="zh-CN"/>
        </w:rPr>
        <w:t>输入参数：</w:t>
      </w:r>
      <w:r>
        <w:rPr>
          <w:rFonts w:hint="eastAsia" w:ascii="宋体" w:hAnsi="宋体"/>
          <w:lang w:val="en-US" w:eastAsia="zh-CN"/>
        </w:rPr>
        <w:t xml:space="preserve"> </w:t>
      </w:r>
      <w:r>
        <w:rPr>
          <w:rFonts w:hint="default" w:ascii="宋体" w:hAnsi="宋体" w:eastAsia="宋体"/>
          <w:lang w:val="en-US" w:eastAsia="zh-CN"/>
        </w:rPr>
        <w:t>event</w:t>
      </w:r>
      <w:r>
        <w:rPr>
          <w:rFonts w:hint="eastAsia" w:ascii="宋体" w:hAnsi="宋体"/>
          <w:lang w:val="en-US" w:eastAsia="zh-CN"/>
        </w:rPr>
        <w:t xml:space="preserve"> </w:t>
      </w:r>
      <w:r>
        <w:rPr>
          <w:rFonts w:hint="default" w:ascii="宋体" w:hAnsi="宋体" w:eastAsia="宋体"/>
          <w:lang w:val="en-US" w:eastAsia="zh-CN"/>
        </w:rPr>
        <w:t>对象(通常为空，云函数会自动获取调用者的上下文信息)。</w:t>
      </w:r>
    </w:p>
    <w:p w14:paraId="4C3040CB">
      <w:pPr>
        <w:numPr>
          <w:ilvl w:val="0"/>
          <w:numId w:val="0"/>
        </w:numPr>
        <w:autoSpaceDE w:val="0"/>
        <w:autoSpaceDN w:val="0"/>
        <w:adjustRightInd w:val="0"/>
        <w:spacing w:line="450" w:lineRule="exact"/>
        <w:ind w:leftChars="0" w:firstLine="420" w:firstLineChars="0"/>
        <w:rPr>
          <w:rFonts w:hint="default" w:ascii="宋体" w:hAnsi="宋体" w:eastAsia="宋体"/>
          <w:lang w:val="en-US" w:eastAsia="zh-CN"/>
        </w:rPr>
      </w:pPr>
      <w:r>
        <w:rPr>
          <w:rFonts w:hint="default" w:ascii="宋体" w:hAnsi="宋体" w:eastAsia="宋体"/>
          <w:lang w:val="en-US" w:eastAsia="zh-CN"/>
        </w:rPr>
        <w:t>输出/返回：返回一个包含</w:t>
      </w:r>
      <w:r>
        <w:rPr>
          <w:rFonts w:hint="eastAsia" w:ascii="宋体" w:hAnsi="宋体"/>
          <w:lang w:val="en-US" w:eastAsia="zh-CN"/>
        </w:rPr>
        <w:t xml:space="preserve"> </w:t>
      </w:r>
      <w:r>
        <w:rPr>
          <w:rFonts w:hint="default" w:ascii="宋体" w:hAnsi="宋体" w:eastAsia="宋体"/>
          <w:lang w:val="en-US" w:eastAsia="zh-CN"/>
        </w:rPr>
        <w:t>openid</w:t>
      </w:r>
      <w:r>
        <w:rPr>
          <w:rFonts w:hint="eastAsia" w:ascii="宋体" w:hAnsi="宋体"/>
          <w:lang w:val="en-US" w:eastAsia="zh-CN"/>
        </w:rPr>
        <w:t>，</w:t>
      </w:r>
      <w:r>
        <w:rPr>
          <w:rFonts w:hint="default" w:ascii="宋体" w:hAnsi="宋体" w:eastAsia="宋体"/>
          <w:lang w:val="en-US" w:eastAsia="zh-CN"/>
        </w:rPr>
        <w:t>appid</w:t>
      </w:r>
      <w:r>
        <w:rPr>
          <w:rFonts w:hint="eastAsia" w:ascii="宋体" w:hAnsi="宋体"/>
          <w:lang w:val="en-US" w:eastAsia="zh-CN"/>
        </w:rPr>
        <w:t>，</w:t>
      </w:r>
      <w:r>
        <w:rPr>
          <w:rFonts w:hint="default" w:ascii="宋体" w:hAnsi="宋体" w:eastAsia="宋体"/>
          <w:lang w:val="en-US" w:eastAsia="zh-CN"/>
        </w:rPr>
        <w:t>unionid(如果用户已绑定开放平台) 的对象。</w:t>
      </w:r>
    </w:p>
    <w:p w14:paraId="0E0EC80F">
      <w:pPr>
        <w:numPr>
          <w:ilvl w:val="0"/>
          <w:numId w:val="0"/>
        </w:numPr>
        <w:autoSpaceDE w:val="0"/>
        <w:autoSpaceDN w:val="0"/>
        <w:adjustRightInd w:val="0"/>
        <w:spacing w:line="450" w:lineRule="exact"/>
        <w:ind w:leftChars="0" w:firstLine="420" w:firstLineChars="0"/>
        <w:rPr>
          <w:rFonts w:hint="default" w:ascii="宋体" w:hAnsi="宋体" w:eastAsia="宋体"/>
          <w:lang w:val="en-US" w:eastAsia="zh-CN"/>
        </w:rPr>
      </w:pPr>
      <w:r>
        <w:rPr>
          <w:rFonts w:hint="default" w:ascii="宋体" w:hAnsi="宋体" w:eastAsia="宋体"/>
          <w:lang w:val="en-US" w:eastAsia="zh-CN"/>
        </w:rPr>
        <w:t>与数据流的交互：客户端在小程序启动或需要用户身份信息时调用此云函数。获取到的</w:t>
      </w:r>
      <w:r>
        <w:rPr>
          <w:rFonts w:hint="eastAsia" w:ascii="宋体" w:hAnsi="宋体"/>
          <w:lang w:val="en-US" w:eastAsia="zh-CN"/>
        </w:rPr>
        <w:t xml:space="preserve"> </w:t>
      </w:r>
      <w:r>
        <w:rPr>
          <w:rFonts w:hint="default" w:ascii="宋体" w:hAnsi="宋体" w:eastAsia="宋体"/>
          <w:lang w:val="en-US" w:eastAsia="zh-CN"/>
        </w:rPr>
        <w:t>openid</w:t>
      </w:r>
      <w:r>
        <w:rPr>
          <w:rFonts w:hint="eastAsia" w:ascii="宋体" w:hAnsi="宋体"/>
          <w:lang w:val="en-US" w:eastAsia="zh-CN"/>
        </w:rPr>
        <w:t xml:space="preserve"> </w:t>
      </w:r>
      <w:r>
        <w:rPr>
          <w:rFonts w:hint="default" w:ascii="宋体" w:hAnsi="宋体" w:eastAsia="宋体"/>
          <w:lang w:val="en-US" w:eastAsia="zh-CN"/>
        </w:rPr>
        <w:t>可用于在云数据库中创建或查询用户相关的记录（如</w:t>
      </w:r>
      <w:r>
        <w:rPr>
          <w:rFonts w:hint="eastAsia" w:ascii="宋体" w:hAnsi="宋体"/>
          <w:lang w:val="en-US" w:eastAsia="zh-CN"/>
        </w:rPr>
        <w:t xml:space="preserve"> </w:t>
      </w:r>
      <w:r>
        <w:rPr>
          <w:rFonts w:hint="default" w:ascii="宋体" w:hAnsi="宋体" w:eastAsia="宋体"/>
          <w:lang w:val="en-US" w:eastAsia="zh-CN"/>
        </w:rPr>
        <w:t>user_scores</w:t>
      </w:r>
      <w:r>
        <w:rPr>
          <w:rFonts w:hint="eastAsia" w:ascii="宋体" w:hAnsi="宋体"/>
          <w:lang w:val="en-US" w:eastAsia="zh-CN"/>
        </w:rPr>
        <w:t>，</w:t>
      </w:r>
      <w:r>
        <w:rPr>
          <w:rFonts w:hint="default" w:ascii="宋体" w:hAnsi="宋体" w:eastAsia="宋体"/>
          <w:lang w:val="en-US" w:eastAsia="zh-CN"/>
        </w:rPr>
        <w:t>user_favorites</w:t>
      </w:r>
      <w:r>
        <w:rPr>
          <w:rFonts w:hint="eastAsia" w:ascii="宋体" w:hAnsi="宋体"/>
          <w:lang w:val="en-US" w:eastAsia="zh-CN"/>
        </w:rPr>
        <w:t xml:space="preserve"> </w:t>
      </w:r>
      <w:r>
        <w:rPr>
          <w:rFonts w:hint="default" w:ascii="宋体" w:hAnsi="宋体" w:eastAsia="宋体"/>
          <w:lang w:val="en-US" w:eastAsia="zh-CN"/>
        </w:rPr>
        <w:t>等），实现个性化数据存储。</w:t>
      </w:r>
    </w:p>
    <w:p w14:paraId="0893CF3E">
      <w:pPr>
        <w:spacing w:before="156" w:beforeLines="50" w:after="156" w:afterLines="50"/>
        <w:rPr>
          <w:rFonts w:hint="eastAsia"/>
          <w:b/>
          <w:sz w:val="28"/>
          <w:szCs w:val="28"/>
        </w:rPr>
      </w:pPr>
    </w:p>
    <w:p w14:paraId="2184C772">
      <w:pPr>
        <w:spacing w:before="156" w:beforeLines="50" w:after="156" w:afterLines="50"/>
        <w:rPr>
          <w:rFonts w:ascii="宋体" w:hAnsi="宋体"/>
        </w:rPr>
      </w:pPr>
      <w:bookmarkStart w:id="11" w:name="_GoBack"/>
      <w:bookmarkEnd w:id="11"/>
      <w:r>
        <w:rPr>
          <w:rFonts w:hint="eastAsia"/>
          <w:b/>
          <w:sz w:val="28"/>
          <w:szCs w:val="28"/>
        </w:rPr>
        <w:t>4</w:t>
      </w:r>
      <w:r>
        <w:rPr>
          <w:b/>
          <w:sz w:val="28"/>
          <w:szCs w:val="28"/>
        </w:rPr>
        <w:t>.3</w:t>
      </w:r>
      <w:r>
        <w:rPr>
          <w:rFonts w:hint="eastAsia" w:ascii="黑体" w:eastAsia="黑体"/>
          <w:b/>
          <w:sz w:val="28"/>
          <w:szCs w:val="28"/>
        </w:rPr>
        <w:t xml:space="preserve"> </w:t>
      </w:r>
      <w:r>
        <w:rPr>
          <w:rFonts w:ascii="黑体" w:eastAsia="黑体"/>
          <w:b/>
          <w:sz w:val="28"/>
          <w:szCs w:val="28"/>
        </w:rPr>
        <w:t>测试计划和测试用例</w:t>
      </w:r>
    </w:p>
    <w:p w14:paraId="325F9C1E">
      <w:pPr>
        <w:spacing w:line="480" w:lineRule="auto"/>
        <w:rPr>
          <w:rFonts w:hint="default"/>
          <w:b/>
          <w:lang w:val="en-US" w:eastAsia="zh-CN"/>
        </w:rPr>
      </w:pPr>
      <w:r>
        <w:rPr>
          <w:rFonts w:hint="eastAsia"/>
          <w:b/>
          <w:lang w:val="en-US" w:eastAsia="zh-CN"/>
        </w:rPr>
        <w:t xml:space="preserve">4.3.1 </w:t>
      </w:r>
      <w:r>
        <w:rPr>
          <w:rFonts w:hint="default"/>
          <w:b/>
          <w:lang w:val="en-US" w:eastAsia="zh-CN"/>
        </w:rPr>
        <w:t>常用软件测试方法</w:t>
      </w:r>
    </w:p>
    <w:p w14:paraId="20A47444">
      <w:pPr>
        <w:numPr>
          <w:ilvl w:val="0"/>
          <w:numId w:val="0"/>
        </w:numPr>
        <w:autoSpaceDE w:val="0"/>
        <w:autoSpaceDN w:val="0"/>
        <w:adjustRightInd w:val="0"/>
        <w:spacing w:line="450" w:lineRule="exact"/>
        <w:ind w:leftChars="0" w:firstLine="420" w:firstLineChars="0"/>
        <w:rPr>
          <w:rFonts w:hint="default" w:ascii="宋体" w:hAnsi="宋体" w:eastAsia="宋体"/>
          <w:lang w:val="en-US" w:eastAsia="zh-CN"/>
        </w:rPr>
      </w:pPr>
      <w:r>
        <w:rPr>
          <w:rFonts w:hint="default" w:ascii="宋体" w:hAnsi="宋体" w:eastAsia="宋体"/>
          <w:lang w:val="en-US" w:eastAsia="zh-CN"/>
        </w:rPr>
        <w:t>在软件测试领域，存在多种测试方法以确保软件质量，主要包括：</w:t>
      </w:r>
    </w:p>
    <w:p w14:paraId="438051E4">
      <w:pPr>
        <w:numPr>
          <w:ilvl w:val="0"/>
          <w:numId w:val="0"/>
        </w:numPr>
        <w:autoSpaceDE w:val="0"/>
        <w:autoSpaceDN w:val="0"/>
        <w:adjustRightInd w:val="0"/>
        <w:spacing w:line="450" w:lineRule="exact"/>
        <w:ind w:leftChars="0" w:firstLine="420" w:firstLineChars="0"/>
        <w:rPr>
          <w:rFonts w:hint="default" w:ascii="宋体" w:hAnsi="宋体" w:eastAsia="宋体"/>
          <w:lang w:val="en-US" w:eastAsia="zh-CN"/>
        </w:rPr>
      </w:pPr>
      <w:r>
        <w:rPr>
          <w:rFonts w:hint="default" w:ascii="宋体" w:hAnsi="宋体" w:eastAsia="宋体"/>
          <w:lang w:val="en-US" w:eastAsia="zh-CN"/>
        </w:rPr>
        <w:t>单元测试：针对程序最小可测试单元（如函数、方法）进行正确性检验。</w:t>
      </w:r>
    </w:p>
    <w:p w14:paraId="57304B93">
      <w:pPr>
        <w:numPr>
          <w:ilvl w:val="0"/>
          <w:numId w:val="0"/>
        </w:numPr>
        <w:autoSpaceDE w:val="0"/>
        <w:autoSpaceDN w:val="0"/>
        <w:adjustRightInd w:val="0"/>
        <w:spacing w:line="450" w:lineRule="exact"/>
        <w:ind w:leftChars="0" w:firstLine="420" w:firstLineChars="0"/>
        <w:rPr>
          <w:rFonts w:hint="default" w:ascii="宋体" w:hAnsi="宋体" w:eastAsia="宋体"/>
          <w:lang w:val="en-US" w:eastAsia="zh-CN"/>
        </w:rPr>
      </w:pPr>
      <w:r>
        <w:rPr>
          <w:rFonts w:hint="default" w:ascii="宋体" w:hAnsi="宋体" w:eastAsia="宋体"/>
          <w:lang w:val="en-US" w:eastAsia="zh-CN"/>
        </w:rPr>
        <w:t>集成测试：在单元测试基础上，将模块按设计要求组装起来，测试接口与交互是否正确。</w:t>
      </w:r>
    </w:p>
    <w:p w14:paraId="656AF66F">
      <w:pPr>
        <w:numPr>
          <w:ilvl w:val="0"/>
          <w:numId w:val="0"/>
        </w:numPr>
        <w:autoSpaceDE w:val="0"/>
        <w:autoSpaceDN w:val="0"/>
        <w:adjustRightInd w:val="0"/>
        <w:spacing w:line="450" w:lineRule="exact"/>
        <w:ind w:leftChars="0" w:firstLine="420" w:firstLineChars="0"/>
        <w:rPr>
          <w:rFonts w:hint="default" w:ascii="宋体" w:hAnsi="宋体" w:eastAsia="宋体"/>
          <w:lang w:val="en-US" w:eastAsia="zh-CN"/>
        </w:rPr>
      </w:pPr>
      <w:r>
        <w:rPr>
          <w:rFonts w:hint="default" w:ascii="宋体" w:hAnsi="宋体" w:eastAsia="宋体"/>
          <w:lang w:val="en-US" w:eastAsia="zh-CN"/>
        </w:rPr>
        <w:t>系统测试：在集成完成后，对完整的系统进行测试，以验证其是否满足规格要求，包括功能测试、性能测试、兼容性测试、安全性测试等。</w:t>
      </w:r>
    </w:p>
    <w:p w14:paraId="5E95099E">
      <w:pPr>
        <w:numPr>
          <w:ilvl w:val="0"/>
          <w:numId w:val="0"/>
        </w:numPr>
        <w:autoSpaceDE w:val="0"/>
        <w:autoSpaceDN w:val="0"/>
        <w:adjustRightInd w:val="0"/>
        <w:spacing w:line="450" w:lineRule="exact"/>
        <w:ind w:leftChars="0" w:firstLine="420" w:firstLineChars="0"/>
        <w:rPr>
          <w:rFonts w:hint="default" w:ascii="宋体" w:hAnsi="宋体" w:eastAsia="宋体"/>
          <w:lang w:val="en-US" w:eastAsia="zh-CN"/>
        </w:rPr>
      </w:pPr>
      <w:r>
        <w:rPr>
          <w:rFonts w:hint="default" w:ascii="宋体" w:hAnsi="宋体" w:eastAsia="宋体"/>
          <w:lang w:val="en-US" w:eastAsia="zh-CN"/>
        </w:rPr>
        <w:t>验收测试：在系统测试后期，由用户或产品方参与，确认软件是否满足用户需求。</w:t>
      </w:r>
    </w:p>
    <w:p w14:paraId="6C65E089">
      <w:pPr>
        <w:numPr>
          <w:ilvl w:val="0"/>
          <w:numId w:val="0"/>
        </w:numPr>
        <w:autoSpaceDE w:val="0"/>
        <w:autoSpaceDN w:val="0"/>
        <w:adjustRightInd w:val="0"/>
        <w:spacing w:line="450" w:lineRule="exact"/>
        <w:ind w:leftChars="0" w:firstLine="420" w:firstLineChars="0"/>
        <w:rPr>
          <w:rFonts w:hint="default" w:ascii="宋体" w:hAnsi="宋体" w:eastAsia="宋体"/>
          <w:lang w:val="en-US" w:eastAsia="zh-CN"/>
        </w:rPr>
      </w:pPr>
      <w:r>
        <w:rPr>
          <w:rFonts w:hint="default" w:ascii="宋体" w:hAnsi="宋体" w:eastAsia="宋体"/>
          <w:lang w:val="en-US" w:eastAsia="zh-CN"/>
        </w:rPr>
        <w:t>本项目将主要采用系统测试中的功能测试作为重点，采用黑盒测试技术，即不关注代码内部逻辑，只检查功能是否符合需求规格说明。测试数据的设计将综合运用等价类划分（将输入数据分为有效/无效等价类）、边界值分析（重点关注输入域的边界）等方法。以下将选取几个核心且复杂的功能模块，详细阐述其测试过程。</w:t>
      </w:r>
    </w:p>
    <w:p w14:paraId="35658049">
      <w:pPr>
        <w:spacing w:line="480" w:lineRule="auto"/>
        <w:rPr>
          <w:rFonts w:hint="eastAsia"/>
          <w:b/>
          <w:lang w:val="en-US" w:eastAsia="zh-CN"/>
        </w:rPr>
      </w:pPr>
      <w:r>
        <w:rPr>
          <w:rFonts w:hint="eastAsia"/>
          <w:b/>
          <w:lang w:val="en-US" w:eastAsia="zh-CN"/>
        </w:rPr>
        <w:t>4.3.2 练习模块测试</w:t>
      </w:r>
    </w:p>
    <w:p w14:paraId="55393CF4">
      <w:pPr>
        <w:numPr>
          <w:ilvl w:val="0"/>
          <w:numId w:val="0"/>
        </w:numPr>
        <w:autoSpaceDE w:val="0"/>
        <w:autoSpaceDN w:val="0"/>
        <w:adjustRightInd w:val="0"/>
        <w:spacing w:line="450" w:lineRule="exact"/>
        <w:rPr>
          <w:rFonts w:hint="default" w:ascii="宋体" w:hAnsi="宋体" w:eastAsia="宋体"/>
          <w:lang w:val="en-US" w:eastAsia="zh-CN"/>
        </w:rPr>
      </w:pPr>
      <w:r>
        <w:rPr>
          <w:rFonts w:hint="default" w:ascii="宋体" w:hAnsi="宋体" w:eastAsia="宋体"/>
          <w:lang w:val="en-US" w:eastAsia="zh-CN"/>
        </w:rPr>
        <w:t>设计目标：</w:t>
      </w:r>
    </w:p>
    <w:p w14:paraId="021F8171">
      <w:pPr>
        <w:numPr>
          <w:ilvl w:val="0"/>
          <w:numId w:val="0"/>
        </w:numPr>
        <w:autoSpaceDE w:val="0"/>
        <w:autoSpaceDN w:val="0"/>
        <w:adjustRightInd w:val="0"/>
        <w:spacing w:line="450" w:lineRule="exact"/>
        <w:ind w:leftChars="0" w:firstLine="420" w:firstLineChars="0"/>
        <w:rPr>
          <w:rFonts w:hint="default" w:ascii="宋体" w:hAnsi="宋体" w:eastAsia="宋体"/>
          <w:lang w:val="en-US" w:eastAsia="zh-CN"/>
        </w:rPr>
      </w:pPr>
      <w:r>
        <w:rPr>
          <w:rFonts w:hint="default" w:ascii="宋体" w:hAnsi="宋体" w:eastAsia="宋体"/>
          <w:lang w:val="en-US" w:eastAsia="zh-CN"/>
        </w:rPr>
        <w:t>准确性：题目生成符合所选年级难度。</w:t>
      </w:r>
    </w:p>
    <w:p w14:paraId="5C316A43">
      <w:pPr>
        <w:numPr>
          <w:ilvl w:val="0"/>
          <w:numId w:val="0"/>
        </w:numPr>
        <w:autoSpaceDE w:val="0"/>
        <w:autoSpaceDN w:val="0"/>
        <w:adjustRightInd w:val="0"/>
        <w:spacing w:line="450" w:lineRule="exact"/>
        <w:ind w:leftChars="0" w:firstLine="420" w:firstLineChars="0"/>
        <w:rPr>
          <w:rFonts w:hint="default" w:ascii="宋体" w:hAnsi="宋体" w:eastAsia="宋体"/>
          <w:lang w:val="en-US" w:eastAsia="zh-CN"/>
        </w:rPr>
      </w:pPr>
      <w:r>
        <w:rPr>
          <w:rFonts w:hint="default" w:ascii="宋体" w:hAnsi="宋体" w:eastAsia="宋体"/>
          <w:lang w:val="en-US" w:eastAsia="zh-CN"/>
        </w:rPr>
        <w:t>随机性：每次生成的题目列表应不同，避免重复练习。</w:t>
      </w:r>
    </w:p>
    <w:p w14:paraId="5365F32C">
      <w:pPr>
        <w:numPr>
          <w:ilvl w:val="0"/>
          <w:numId w:val="0"/>
        </w:numPr>
        <w:autoSpaceDE w:val="0"/>
        <w:autoSpaceDN w:val="0"/>
        <w:adjustRightInd w:val="0"/>
        <w:spacing w:line="450" w:lineRule="exact"/>
        <w:ind w:leftChars="0" w:firstLine="420" w:firstLineChars="0"/>
        <w:rPr>
          <w:rFonts w:hint="default" w:ascii="宋体" w:hAnsi="宋体" w:eastAsia="宋体"/>
          <w:lang w:val="en-US" w:eastAsia="zh-CN"/>
        </w:rPr>
      </w:pPr>
      <w:r>
        <w:rPr>
          <w:rFonts w:hint="default" w:ascii="宋体" w:hAnsi="宋体" w:eastAsia="宋体"/>
          <w:lang w:val="en-US" w:eastAsia="zh-CN"/>
        </w:rPr>
        <w:t>合理性：题目难度分布合理（如简单:中等:困难 ≈ 6:3:1）。</w:t>
      </w:r>
    </w:p>
    <w:p w14:paraId="2C22E52B">
      <w:pPr>
        <w:numPr>
          <w:ilvl w:val="0"/>
          <w:numId w:val="0"/>
        </w:numPr>
        <w:autoSpaceDE w:val="0"/>
        <w:autoSpaceDN w:val="0"/>
        <w:adjustRightInd w:val="0"/>
        <w:spacing w:line="450" w:lineRule="exact"/>
        <w:ind w:leftChars="0" w:firstLine="420" w:firstLineChars="0"/>
        <w:rPr>
          <w:rFonts w:hint="default" w:ascii="宋体" w:hAnsi="宋体" w:eastAsia="宋体"/>
          <w:lang w:val="en-US" w:eastAsia="zh-CN"/>
        </w:rPr>
      </w:pPr>
      <w:r>
        <w:rPr>
          <w:rFonts w:hint="default" w:ascii="宋体" w:hAnsi="宋体" w:eastAsia="宋体"/>
          <w:lang w:val="en-US" w:eastAsia="zh-CN"/>
        </w:rPr>
        <w:t>交互友好性：答题流程顺畅，反馈及时清晰。</w:t>
      </w:r>
    </w:p>
    <w:p w14:paraId="72254105">
      <w:pPr>
        <w:numPr>
          <w:ilvl w:val="0"/>
          <w:numId w:val="0"/>
        </w:numPr>
        <w:autoSpaceDE w:val="0"/>
        <w:autoSpaceDN w:val="0"/>
        <w:adjustRightInd w:val="0"/>
        <w:spacing w:line="450" w:lineRule="exact"/>
        <w:ind w:leftChars="0" w:firstLine="420" w:firstLineChars="0"/>
        <w:rPr>
          <w:rFonts w:hint="default" w:ascii="宋体" w:hAnsi="宋体" w:eastAsia="宋体"/>
          <w:lang w:val="en-US" w:eastAsia="zh-CN"/>
        </w:rPr>
      </w:pPr>
      <w:r>
        <w:rPr>
          <w:rFonts w:hint="default" w:ascii="宋体" w:hAnsi="宋体" w:eastAsia="宋体"/>
          <w:lang w:val="en-US" w:eastAsia="zh-CN"/>
        </w:rPr>
        <w:t>数据完整性：练习结果（正确率、错题）被准确记录。</w:t>
      </w:r>
    </w:p>
    <w:p w14:paraId="38E95509">
      <w:pPr>
        <w:numPr>
          <w:ilvl w:val="0"/>
          <w:numId w:val="0"/>
        </w:numPr>
        <w:autoSpaceDE w:val="0"/>
        <w:autoSpaceDN w:val="0"/>
        <w:adjustRightInd w:val="0"/>
        <w:spacing w:line="450" w:lineRule="exact"/>
        <w:rPr>
          <w:rFonts w:hint="default" w:ascii="宋体" w:hAnsi="宋体" w:eastAsia="宋体"/>
          <w:lang w:val="en-US" w:eastAsia="zh-CN"/>
        </w:rPr>
      </w:pPr>
    </w:p>
    <w:p w14:paraId="111419B3">
      <w:pPr>
        <w:numPr>
          <w:ilvl w:val="0"/>
          <w:numId w:val="0"/>
        </w:numPr>
        <w:autoSpaceDE w:val="0"/>
        <w:autoSpaceDN w:val="0"/>
        <w:adjustRightInd w:val="0"/>
        <w:spacing w:line="450" w:lineRule="exact"/>
        <w:rPr>
          <w:rFonts w:hint="default" w:ascii="宋体" w:hAnsi="宋体" w:eastAsia="宋体"/>
          <w:lang w:val="en-US" w:eastAsia="zh-CN"/>
        </w:rPr>
      </w:pPr>
      <w:r>
        <w:rPr>
          <w:rFonts w:hint="default" w:ascii="宋体" w:hAnsi="宋体" w:eastAsia="宋体"/>
          <w:lang w:val="en-US" w:eastAsia="zh-CN"/>
        </w:rPr>
        <w:t>测试用例1：正常流程</w:t>
      </w:r>
      <w:r>
        <w:rPr>
          <w:rFonts w:hint="eastAsia" w:ascii="宋体" w:hAnsi="宋体"/>
          <w:lang w:val="en-US" w:eastAsia="zh-CN"/>
        </w:rPr>
        <w:t>——</w:t>
      </w:r>
      <w:r>
        <w:rPr>
          <w:rFonts w:hint="default" w:ascii="宋体" w:hAnsi="宋体" w:eastAsia="宋体"/>
          <w:lang w:val="en-US" w:eastAsia="zh-CN"/>
        </w:rPr>
        <w:t>一年级10道加法题</w:t>
      </w:r>
    </w:p>
    <w:p w14:paraId="7986FBFA">
      <w:pPr>
        <w:numPr>
          <w:ilvl w:val="0"/>
          <w:numId w:val="0"/>
        </w:numPr>
        <w:autoSpaceDE w:val="0"/>
        <w:autoSpaceDN w:val="0"/>
        <w:adjustRightInd w:val="0"/>
        <w:spacing w:line="450" w:lineRule="exact"/>
        <w:rPr>
          <w:rFonts w:hint="default" w:ascii="宋体" w:hAnsi="宋体" w:eastAsia="宋体"/>
          <w:lang w:val="en-US" w:eastAsia="zh-CN"/>
        </w:rPr>
      </w:pPr>
      <w:r>
        <w:rPr>
          <w:rFonts w:hint="default" w:ascii="宋体" w:hAnsi="宋体" w:eastAsia="宋体"/>
          <w:lang w:val="en-US" w:eastAsia="zh-CN"/>
        </w:rPr>
        <w:t>测试步骤：</w:t>
      </w:r>
    </w:p>
    <w:p w14:paraId="6C987EEB">
      <w:pPr>
        <w:numPr>
          <w:ilvl w:val="0"/>
          <w:numId w:val="2"/>
        </w:numPr>
        <w:autoSpaceDE w:val="0"/>
        <w:autoSpaceDN w:val="0"/>
        <w:adjustRightInd w:val="0"/>
        <w:spacing w:line="450" w:lineRule="exact"/>
        <w:ind w:left="425" w:leftChars="0" w:hanging="425" w:firstLineChars="0"/>
        <w:rPr>
          <w:rFonts w:hint="default" w:ascii="宋体" w:hAnsi="宋体" w:eastAsia="宋体"/>
          <w:lang w:val="en-US" w:eastAsia="zh-CN"/>
        </w:rPr>
      </w:pPr>
      <w:r>
        <w:rPr>
          <w:rFonts w:hint="default" w:ascii="宋体" w:hAnsi="宋体" w:eastAsia="宋体"/>
          <w:lang w:val="en-US" w:eastAsia="zh-CN"/>
        </w:rPr>
        <w:t>用户登录，</w:t>
      </w:r>
      <w:r>
        <w:rPr>
          <w:rFonts w:hint="eastAsia" w:ascii="宋体" w:hAnsi="宋体"/>
          <w:lang w:val="en-US" w:eastAsia="zh-CN"/>
        </w:rPr>
        <w:t>进入“今日学习”</w:t>
      </w:r>
      <w:r>
        <w:rPr>
          <w:rFonts w:hint="default" w:ascii="宋体" w:hAnsi="宋体" w:eastAsia="宋体"/>
          <w:lang w:val="en-US" w:eastAsia="zh-CN"/>
        </w:rPr>
        <w:t>。</w:t>
      </w:r>
    </w:p>
    <w:p w14:paraId="6D3C1E81">
      <w:pPr>
        <w:numPr>
          <w:ilvl w:val="0"/>
          <w:numId w:val="2"/>
        </w:numPr>
        <w:autoSpaceDE w:val="0"/>
        <w:autoSpaceDN w:val="0"/>
        <w:adjustRightInd w:val="0"/>
        <w:spacing w:line="450" w:lineRule="exact"/>
        <w:ind w:left="425" w:leftChars="0" w:hanging="425" w:firstLineChars="0"/>
        <w:rPr>
          <w:rFonts w:hint="default" w:ascii="宋体" w:hAnsi="宋体" w:eastAsia="宋体"/>
          <w:lang w:val="en-US" w:eastAsia="zh-CN"/>
        </w:rPr>
      </w:pPr>
      <w:r>
        <w:rPr>
          <w:rFonts w:hint="default" w:ascii="宋体" w:hAnsi="宋体" w:eastAsia="宋体"/>
          <w:lang w:val="en-US" w:eastAsia="zh-CN"/>
        </w:rPr>
        <w:t>进入“练习”，选择年级为“一年级”</w:t>
      </w:r>
      <w:r>
        <w:rPr>
          <w:rFonts w:hint="eastAsia" w:ascii="宋体" w:hAnsi="宋体"/>
          <w:lang w:val="en-US" w:eastAsia="zh-CN"/>
        </w:rPr>
        <w:t>，</w:t>
      </w:r>
      <w:r>
        <w:rPr>
          <w:rFonts w:hint="default" w:ascii="宋体" w:hAnsi="宋体" w:eastAsia="宋体"/>
          <w:lang w:val="en-US" w:eastAsia="zh-CN"/>
        </w:rPr>
        <w:t>题目数量为“10”。</w:t>
      </w:r>
    </w:p>
    <w:p w14:paraId="404B4CD2">
      <w:pPr>
        <w:numPr>
          <w:ilvl w:val="0"/>
          <w:numId w:val="2"/>
        </w:numPr>
        <w:autoSpaceDE w:val="0"/>
        <w:autoSpaceDN w:val="0"/>
        <w:adjustRightInd w:val="0"/>
        <w:spacing w:line="450" w:lineRule="exact"/>
        <w:ind w:left="425" w:leftChars="0" w:hanging="425" w:firstLineChars="0"/>
        <w:rPr>
          <w:rFonts w:hint="default" w:ascii="宋体" w:hAnsi="宋体" w:eastAsia="宋体"/>
          <w:lang w:val="en-US" w:eastAsia="zh-CN"/>
        </w:rPr>
      </w:pPr>
      <w:r>
        <w:rPr>
          <w:rFonts w:hint="default" w:ascii="宋体" w:hAnsi="宋体" w:eastAsia="宋体"/>
          <w:lang w:val="en-US" w:eastAsia="zh-CN"/>
        </w:rPr>
        <w:t>点击“开始练习”，依次完成10道题目。</w:t>
      </w:r>
    </w:p>
    <w:p w14:paraId="48028D59">
      <w:pPr>
        <w:numPr>
          <w:ilvl w:val="0"/>
          <w:numId w:val="2"/>
        </w:numPr>
        <w:autoSpaceDE w:val="0"/>
        <w:autoSpaceDN w:val="0"/>
        <w:adjustRightInd w:val="0"/>
        <w:spacing w:line="450" w:lineRule="exact"/>
        <w:ind w:left="425" w:leftChars="0" w:hanging="425" w:firstLineChars="0"/>
        <w:rPr>
          <w:rFonts w:hint="default" w:ascii="宋体" w:hAnsi="宋体" w:eastAsia="宋体"/>
          <w:lang w:val="en-US" w:eastAsia="zh-CN"/>
        </w:rPr>
      </w:pPr>
      <w:r>
        <w:rPr>
          <w:rFonts w:hint="default" w:ascii="宋体" w:hAnsi="宋体" w:eastAsia="宋体"/>
          <w:lang w:val="en-US" w:eastAsia="zh-CN"/>
        </w:rPr>
        <w:t>观察题目内容是否均为</w:t>
      </w:r>
      <w:r>
        <w:rPr>
          <w:rFonts w:hint="eastAsia" w:ascii="宋体" w:hAnsi="宋体"/>
          <w:lang w:val="en-US" w:eastAsia="zh-CN"/>
        </w:rPr>
        <w:t>1</w:t>
      </w:r>
      <w:r>
        <w:rPr>
          <w:rFonts w:hint="default" w:ascii="宋体" w:hAnsi="宋体" w:eastAsia="宋体"/>
          <w:lang w:val="en-US" w:eastAsia="zh-CN"/>
        </w:rPr>
        <w:t>0以内加法。</w:t>
      </w:r>
    </w:p>
    <w:p w14:paraId="5F3968E9">
      <w:pPr>
        <w:numPr>
          <w:ilvl w:val="0"/>
          <w:numId w:val="2"/>
        </w:numPr>
        <w:autoSpaceDE w:val="0"/>
        <w:autoSpaceDN w:val="0"/>
        <w:adjustRightInd w:val="0"/>
        <w:spacing w:line="450" w:lineRule="exact"/>
        <w:ind w:left="425" w:leftChars="0" w:hanging="425" w:firstLineChars="0"/>
        <w:rPr>
          <w:rFonts w:hint="default" w:ascii="宋体" w:hAnsi="宋体" w:eastAsia="宋体"/>
          <w:lang w:val="en-US" w:eastAsia="zh-CN"/>
        </w:rPr>
      </w:pPr>
      <w:r>
        <w:rPr>
          <w:rFonts w:hint="default" w:ascii="宋体" w:hAnsi="宋体" w:eastAsia="宋体"/>
          <w:lang w:val="en-US" w:eastAsia="zh-CN"/>
        </w:rPr>
        <w:t>提交最后一题后，系统自动跳转至结果页。</w:t>
      </w:r>
    </w:p>
    <w:p w14:paraId="111A4E39">
      <w:pPr>
        <w:numPr>
          <w:ilvl w:val="0"/>
          <w:numId w:val="2"/>
        </w:numPr>
        <w:autoSpaceDE w:val="0"/>
        <w:autoSpaceDN w:val="0"/>
        <w:adjustRightInd w:val="0"/>
        <w:spacing w:line="450" w:lineRule="exact"/>
        <w:ind w:left="425" w:leftChars="0" w:hanging="425" w:firstLineChars="0"/>
        <w:rPr>
          <w:rFonts w:hint="default" w:ascii="宋体" w:hAnsi="宋体" w:eastAsia="宋体"/>
          <w:lang w:val="en-US" w:eastAsia="zh-CN"/>
        </w:rPr>
      </w:pPr>
      <w:r>
        <w:rPr>
          <w:rFonts w:hint="default" w:ascii="宋体" w:hAnsi="宋体" w:eastAsia="宋体"/>
          <w:lang w:val="en-US" w:eastAsia="zh-CN"/>
        </w:rPr>
        <w:t>检查结果页显示的总题数、</w:t>
      </w:r>
      <w:r>
        <w:rPr>
          <w:rFonts w:hint="eastAsia" w:ascii="宋体" w:hAnsi="宋体"/>
          <w:lang w:val="en-US" w:eastAsia="zh-CN"/>
        </w:rPr>
        <w:t>错误题号</w:t>
      </w:r>
      <w:r>
        <w:rPr>
          <w:rFonts w:hint="default" w:ascii="宋体" w:hAnsi="宋体" w:eastAsia="宋体"/>
          <w:lang w:val="en-US" w:eastAsia="zh-CN"/>
        </w:rPr>
        <w:t>、正确率是否正确。</w:t>
      </w:r>
    </w:p>
    <w:p w14:paraId="062FE436">
      <w:pPr>
        <w:numPr>
          <w:ilvl w:val="0"/>
          <w:numId w:val="2"/>
        </w:numPr>
        <w:autoSpaceDE w:val="0"/>
        <w:autoSpaceDN w:val="0"/>
        <w:adjustRightInd w:val="0"/>
        <w:spacing w:line="450" w:lineRule="exact"/>
        <w:ind w:left="425" w:leftChars="0" w:hanging="425" w:firstLineChars="0"/>
        <w:rPr>
          <w:rFonts w:hint="default" w:ascii="宋体" w:hAnsi="宋体" w:eastAsia="宋体"/>
          <w:lang w:val="en-US" w:eastAsia="zh-CN"/>
        </w:rPr>
      </w:pPr>
      <w:r>
        <w:rPr>
          <w:rFonts w:hint="default" w:ascii="宋体" w:hAnsi="宋体" w:eastAsia="宋体"/>
          <w:lang w:val="en-US" w:eastAsia="zh-CN"/>
        </w:rPr>
        <w:t>检查错题是否被记录到错题本。</w:t>
      </w:r>
    </w:p>
    <w:p w14:paraId="75004BAB">
      <w:pPr>
        <w:numPr>
          <w:ilvl w:val="0"/>
          <w:numId w:val="0"/>
        </w:numPr>
        <w:autoSpaceDE w:val="0"/>
        <w:autoSpaceDN w:val="0"/>
        <w:adjustRightInd w:val="0"/>
        <w:spacing w:line="450" w:lineRule="exact"/>
        <w:rPr>
          <w:rFonts w:hint="default" w:ascii="宋体" w:hAnsi="宋体" w:eastAsia="宋体"/>
          <w:lang w:val="en-US" w:eastAsia="zh-CN"/>
        </w:rPr>
      </w:pPr>
      <w:r>
        <w:rPr>
          <w:rFonts w:hint="default" w:ascii="宋体" w:hAnsi="宋体" w:eastAsia="宋体"/>
          <w:lang w:val="en-US" w:eastAsia="zh-CN"/>
        </w:rPr>
        <w:t>预期结果：</w:t>
      </w:r>
    </w:p>
    <w:p w14:paraId="3EF36D5C">
      <w:pPr>
        <w:numPr>
          <w:ilvl w:val="0"/>
          <w:numId w:val="3"/>
        </w:numPr>
        <w:autoSpaceDE w:val="0"/>
        <w:autoSpaceDN w:val="0"/>
        <w:adjustRightInd w:val="0"/>
        <w:spacing w:line="450" w:lineRule="exact"/>
        <w:ind w:left="425" w:leftChars="0" w:hanging="425" w:firstLineChars="0"/>
        <w:rPr>
          <w:rFonts w:hint="default" w:ascii="宋体" w:hAnsi="宋体" w:eastAsia="宋体"/>
          <w:lang w:val="en-US" w:eastAsia="zh-CN"/>
        </w:rPr>
      </w:pPr>
      <w:r>
        <w:rPr>
          <w:rFonts w:hint="default" w:ascii="宋体" w:hAnsi="宋体" w:eastAsia="宋体"/>
          <w:lang w:val="en-US" w:eastAsia="zh-CN"/>
        </w:rPr>
        <w:t>成功生成10道符合</w:t>
      </w:r>
      <w:r>
        <w:rPr>
          <w:rFonts w:hint="eastAsia" w:ascii="宋体" w:hAnsi="宋体" w:eastAsia="宋体"/>
          <w:lang w:val="en-US" w:eastAsia="zh-CN"/>
        </w:rPr>
        <w:t>1</w:t>
      </w:r>
      <w:r>
        <w:rPr>
          <w:rFonts w:hint="default" w:ascii="宋体" w:hAnsi="宋体" w:eastAsia="宋体"/>
          <w:lang w:val="en-US" w:eastAsia="zh-CN"/>
        </w:rPr>
        <w:t>0以内加法规则的题目。</w:t>
      </w:r>
    </w:p>
    <w:p w14:paraId="6BF6E2C4">
      <w:pPr>
        <w:numPr>
          <w:ilvl w:val="0"/>
          <w:numId w:val="3"/>
        </w:numPr>
        <w:autoSpaceDE w:val="0"/>
        <w:autoSpaceDN w:val="0"/>
        <w:adjustRightInd w:val="0"/>
        <w:spacing w:line="450" w:lineRule="exact"/>
        <w:ind w:left="425" w:leftChars="0" w:hanging="425" w:firstLineChars="0"/>
        <w:rPr>
          <w:rFonts w:hint="default" w:ascii="宋体" w:hAnsi="宋体" w:eastAsia="宋体"/>
          <w:lang w:val="en-US" w:eastAsia="zh-CN"/>
        </w:rPr>
      </w:pPr>
      <w:r>
        <w:rPr>
          <w:rFonts w:hint="default" w:ascii="宋体" w:hAnsi="宋体" w:eastAsia="宋体"/>
          <w:lang w:val="en-US" w:eastAsia="zh-CN"/>
        </w:rPr>
        <w:t>答题流程顺畅，</w:t>
      </w:r>
      <w:r>
        <w:rPr>
          <w:rFonts w:hint="eastAsia" w:ascii="宋体" w:hAnsi="宋体" w:eastAsia="宋体"/>
          <w:lang w:val="en-US" w:eastAsia="zh-CN"/>
        </w:rPr>
        <w:t>正确</w:t>
      </w:r>
      <w:r>
        <w:rPr>
          <w:rFonts w:hint="default" w:ascii="宋体" w:hAnsi="宋体" w:eastAsia="宋体"/>
          <w:lang w:val="en-US" w:eastAsia="zh-CN"/>
        </w:rPr>
        <w:t>反馈正确/错误。</w:t>
      </w:r>
    </w:p>
    <w:p w14:paraId="29C16C2F">
      <w:pPr>
        <w:numPr>
          <w:ilvl w:val="0"/>
          <w:numId w:val="3"/>
        </w:numPr>
        <w:autoSpaceDE w:val="0"/>
        <w:autoSpaceDN w:val="0"/>
        <w:adjustRightInd w:val="0"/>
        <w:spacing w:line="450" w:lineRule="exact"/>
        <w:ind w:left="425" w:leftChars="0" w:hanging="425" w:firstLineChars="0"/>
        <w:rPr>
          <w:rFonts w:hint="default" w:ascii="宋体" w:hAnsi="宋体" w:eastAsia="宋体"/>
          <w:lang w:val="en-US" w:eastAsia="zh-CN"/>
        </w:rPr>
      </w:pPr>
      <w:r>
        <w:rPr>
          <w:rFonts w:hint="default" w:ascii="宋体" w:hAnsi="宋体" w:eastAsia="宋体"/>
          <w:lang w:val="en-US" w:eastAsia="zh-CN"/>
        </w:rPr>
        <w:t>结果页统计数据准确无误。</w:t>
      </w:r>
    </w:p>
    <w:p w14:paraId="6FC7813D">
      <w:pPr>
        <w:numPr>
          <w:ilvl w:val="0"/>
          <w:numId w:val="3"/>
        </w:numPr>
        <w:autoSpaceDE w:val="0"/>
        <w:autoSpaceDN w:val="0"/>
        <w:adjustRightInd w:val="0"/>
        <w:spacing w:line="450" w:lineRule="exact"/>
        <w:ind w:left="425" w:leftChars="0" w:hanging="425" w:firstLineChars="0"/>
        <w:rPr>
          <w:rFonts w:hint="default" w:ascii="宋体" w:hAnsi="宋体" w:eastAsia="宋体"/>
          <w:lang w:val="en-US" w:eastAsia="zh-CN"/>
        </w:rPr>
      </w:pPr>
      <w:r>
        <w:rPr>
          <w:rFonts w:hint="default" w:ascii="宋体" w:hAnsi="宋体" w:eastAsia="宋体"/>
          <w:lang w:val="en-US" w:eastAsia="zh-CN"/>
        </w:rPr>
        <w:t>错题被准确记录。</w:t>
      </w:r>
    </w:p>
    <w:p w14:paraId="7D474460">
      <w:pPr>
        <w:numPr>
          <w:ilvl w:val="0"/>
          <w:numId w:val="0"/>
        </w:numPr>
        <w:autoSpaceDE w:val="0"/>
        <w:autoSpaceDN w:val="0"/>
        <w:adjustRightInd w:val="0"/>
        <w:spacing w:line="450" w:lineRule="exact"/>
        <w:rPr>
          <w:rFonts w:hint="default" w:ascii="宋体" w:hAnsi="宋体" w:eastAsia="宋体"/>
          <w:lang w:val="en-US" w:eastAsia="zh-CN"/>
        </w:rPr>
      </w:pPr>
    </w:p>
    <w:p w14:paraId="2D4BC2A7">
      <w:pPr>
        <w:spacing w:line="480" w:lineRule="auto"/>
        <w:rPr>
          <w:rFonts w:hint="eastAsia"/>
          <w:b/>
          <w:lang w:val="en-US" w:eastAsia="zh-CN"/>
        </w:rPr>
      </w:pPr>
      <w:r>
        <w:rPr>
          <w:rFonts w:hint="eastAsia"/>
          <w:b/>
          <w:lang w:val="en-US" w:eastAsia="zh-CN"/>
        </w:rPr>
        <w:t>4.3.3 错题集与收藏集测试</w:t>
      </w:r>
    </w:p>
    <w:p w14:paraId="4542AECE">
      <w:pPr>
        <w:numPr>
          <w:ilvl w:val="0"/>
          <w:numId w:val="0"/>
        </w:numPr>
        <w:autoSpaceDE w:val="0"/>
        <w:autoSpaceDN w:val="0"/>
        <w:adjustRightInd w:val="0"/>
        <w:spacing w:line="450" w:lineRule="exact"/>
        <w:rPr>
          <w:rFonts w:hint="default" w:ascii="宋体" w:hAnsi="宋体" w:eastAsia="宋体"/>
          <w:lang w:val="en-US" w:eastAsia="zh-CN"/>
        </w:rPr>
      </w:pPr>
      <w:r>
        <w:rPr>
          <w:rFonts w:hint="default" w:ascii="宋体" w:hAnsi="宋体" w:eastAsia="宋体"/>
          <w:lang w:val="en-US" w:eastAsia="zh-CN"/>
        </w:rPr>
        <w:t>设计目标：</w:t>
      </w:r>
    </w:p>
    <w:p w14:paraId="31C0E6BB">
      <w:pPr>
        <w:numPr>
          <w:ilvl w:val="0"/>
          <w:numId w:val="0"/>
        </w:numPr>
        <w:autoSpaceDE w:val="0"/>
        <w:autoSpaceDN w:val="0"/>
        <w:adjustRightInd w:val="0"/>
        <w:spacing w:line="450" w:lineRule="exact"/>
        <w:ind w:leftChars="0" w:firstLine="420" w:firstLineChars="0"/>
        <w:rPr>
          <w:rFonts w:hint="default" w:ascii="宋体" w:hAnsi="宋体" w:eastAsia="宋体"/>
          <w:lang w:val="en-US" w:eastAsia="zh-CN"/>
        </w:rPr>
      </w:pPr>
      <w:r>
        <w:rPr>
          <w:rFonts w:hint="default" w:ascii="宋体" w:hAnsi="宋体" w:eastAsia="宋体"/>
          <w:lang w:val="en-US" w:eastAsia="zh-CN"/>
        </w:rPr>
        <w:t>准确性：错题自动收集100%准确，无遗漏、无错误；收藏操作响应及时准确。</w:t>
      </w:r>
    </w:p>
    <w:p w14:paraId="2BCDE037">
      <w:pPr>
        <w:numPr>
          <w:ilvl w:val="0"/>
          <w:numId w:val="0"/>
        </w:numPr>
        <w:autoSpaceDE w:val="0"/>
        <w:autoSpaceDN w:val="0"/>
        <w:adjustRightInd w:val="0"/>
        <w:spacing w:line="450" w:lineRule="exact"/>
        <w:ind w:leftChars="0" w:firstLine="420" w:firstLineChars="0"/>
        <w:rPr>
          <w:rFonts w:hint="default" w:ascii="宋体" w:hAnsi="宋体" w:eastAsia="宋体"/>
          <w:lang w:val="en-US" w:eastAsia="zh-CN"/>
        </w:rPr>
      </w:pPr>
      <w:r>
        <w:rPr>
          <w:rFonts w:hint="default" w:ascii="宋体" w:hAnsi="宋体" w:eastAsia="宋体"/>
          <w:lang w:val="en-US" w:eastAsia="zh-CN"/>
        </w:rPr>
        <w:t>数据完整性：记录的错题信息完整，包含题目内容、正确答案、发生时间。</w:t>
      </w:r>
    </w:p>
    <w:p w14:paraId="6EF60D12">
      <w:pPr>
        <w:numPr>
          <w:ilvl w:val="0"/>
          <w:numId w:val="0"/>
        </w:numPr>
        <w:autoSpaceDE w:val="0"/>
        <w:autoSpaceDN w:val="0"/>
        <w:adjustRightInd w:val="0"/>
        <w:spacing w:line="450" w:lineRule="exact"/>
        <w:ind w:leftChars="0" w:firstLine="420" w:firstLineChars="0"/>
        <w:rPr>
          <w:rFonts w:hint="default" w:ascii="宋体" w:hAnsi="宋体" w:eastAsia="宋体"/>
          <w:lang w:val="en-US" w:eastAsia="zh-CN"/>
        </w:rPr>
      </w:pPr>
      <w:r>
        <w:rPr>
          <w:rFonts w:hint="default" w:ascii="宋体" w:hAnsi="宋体" w:eastAsia="宋体"/>
          <w:lang w:val="en-US" w:eastAsia="zh-CN"/>
        </w:rPr>
        <w:t>学习闭环：“错题重做”功能流程顺畅，重做正确后能有效更新错题状态（移除或标记），形成“练习-错题-重做-掌握”的学习闭环。</w:t>
      </w:r>
    </w:p>
    <w:p w14:paraId="16DA8E0B">
      <w:pPr>
        <w:numPr>
          <w:ilvl w:val="0"/>
          <w:numId w:val="0"/>
        </w:numPr>
        <w:autoSpaceDE w:val="0"/>
        <w:autoSpaceDN w:val="0"/>
        <w:adjustRightInd w:val="0"/>
        <w:spacing w:line="450" w:lineRule="exact"/>
        <w:ind w:leftChars="0" w:firstLine="420" w:firstLineChars="0"/>
        <w:rPr>
          <w:rFonts w:hint="default" w:ascii="宋体" w:hAnsi="宋体" w:eastAsia="宋体"/>
          <w:lang w:val="en-US" w:eastAsia="zh-CN"/>
        </w:rPr>
      </w:pPr>
      <w:r>
        <w:rPr>
          <w:rFonts w:hint="default" w:ascii="宋体" w:hAnsi="宋体" w:eastAsia="宋体"/>
          <w:lang w:val="en-US" w:eastAsia="zh-CN"/>
        </w:rPr>
        <w:t>数据同步：错题与收藏数据在本地与云端之间同步可靠，保障用户换设备登录时数据不丢失。</w:t>
      </w:r>
    </w:p>
    <w:p w14:paraId="7C04C72E">
      <w:pPr>
        <w:spacing w:line="480" w:lineRule="auto"/>
        <w:rPr>
          <w:rFonts w:hint="default"/>
          <w:b/>
          <w:lang w:val="en-US" w:eastAsia="zh-CN"/>
        </w:rPr>
      </w:pPr>
    </w:p>
    <w:p w14:paraId="5948F094">
      <w:pPr>
        <w:numPr>
          <w:ilvl w:val="0"/>
          <w:numId w:val="0"/>
        </w:numPr>
        <w:autoSpaceDE w:val="0"/>
        <w:autoSpaceDN w:val="0"/>
        <w:adjustRightInd w:val="0"/>
        <w:spacing w:line="450" w:lineRule="exact"/>
        <w:ind w:leftChars="0"/>
        <w:rPr>
          <w:rFonts w:hint="default" w:ascii="宋体" w:hAnsi="宋体" w:eastAsia="宋体"/>
          <w:lang w:val="en-US" w:eastAsia="zh-CN"/>
        </w:rPr>
      </w:pPr>
      <w:r>
        <w:rPr>
          <w:rFonts w:hint="default" w:ascii="宋体" w:hAnsi="宋体" w:eastAsia="宋体"/>
          <w:lang w:val="en-US" w:eastAsia="zh-CN"/>
        </w:rPr>
        <w:t>测试用例</w:t>
      </w:r>
      <w:r>
        <w:rPr>
          <w:rFonts w:hint="eastAsia" w:ascii="宋体" w:hAnsi="宋体"/>
          <w:lang w:val="en-US" w:eastAsia="zh-CN"/>
        </w:rPr>
        <w:t>2</w:t>
      </w:r>
      <w:r>
        <w:rPr>
          <w:rFonts w:hint="default" w:ascii="宋体" w:hAnsi="宋体" w:eastAsia="宋体"/>
          <w:lang w:val="en-US" w:eastAsia="zh-CN"/>
        </w:rPr>
        <w:t>：错题自动收集与信息完整性验证</w:t>
      </w:r>
    </w:p>
    <w:p w14:paraId="1C5ABE41">
      <w:pPr>
        <w:numPr>
          <w:ilvl w:val="0"/>
          <w:numId w:val="0"/>
        </w:numPr>
        <w:autoSpaceDE w:val="0"/>
        <w:autoSpaceDN w:val="0"/>
        <w:adjustRightInd w:val="0"/>
        <w:spacing w:line="450" w:lineRule="exact"/>
        <w:ind w:leftChars="0"/>
        <w:rPr>
          <w:rFonts w:hint="default" w:ascii="宋体" w:hAnsi="宋体" w:eastAsia="宋体"/>
          <w:lang w:val="en-US" w:eastAsia="zh-CN"/>
        </w:rPr>
      </w:pPr>
      <w:r>
        <w:rPr>
          <w:rFonts w:hint="default" w:ascii="宋体" w:hAnsi="宋体" w:eastAsia="宋体"/>
          <w:lang w:val="en-US" w:eastAsia="zh-CN"/>
        </w:rPr>
        <w:t>测试步骤：</w:t>
      </w:r>
    </w:p>
    <w:p w14:paraId="12F72B8B">
      <w:pPr>
        <w:numPr>
          <w:ilvl w:val="0"/>
          <w:numId w:val="4"/>
        </w:numPr>
        <w:autoSpaceDE w:val="0"/>
        <w:autoSpaceDN w:val="0"/>
        <w:adjustRightInd w:val="0"/>
        <w:spacing w:line="450" w:lineRule="exact"/>
        <w:ind w:left="425" w:leftChars="0" w:hanging="425" w:firstLineChars="0"/>
        <w:rPr>
          <w:rFonts w:hint="default" w:ascii="宋体" w:hAnsi="宋体" w:eastAsia="宋体"/>
          <w:lang w:val="en-US" w:eastAsia="zh-CN"/>
        </w:rPr>
      </w:pPr>
      <w:r>
        <w:rPr>
          <w:rFonts w:hint="default" w:ascii="宋体" w:hAnsi="宋体" w:eastAsia="宋体"/>
          <w:lang w:val="en-US" w:eastAsia="zh-CN"/>
        </w:rPr>
        <w:t>用户进入“自定义练习”，完成一套包含至少1道故意答错题目的练习。</w:t>
      </w:r>
    </w:p>
    <w:p w14:paraId="53712EA9">
      <w:pPr>
        <w:numPr>
          <w:ilvl w:val="0"/>
          <w:numId w:val="4"/>
        </w:numPr>
        <w:autoSpaceDE w:val="0"/>
        <w:autoSpaceDN w:val="0"/>
        <w:adjustRightInd w:val="0"/>
        <w:spacing w:line="450" w:lineRule="exact"/>
        <w:ind w:left="425" w:leftChars="0" w:hanging="425" w:firstLineChars="0"/>
        <w:rPr>
          <w:rFonts w:hint="default" w:ascii="宋体" w:hAnsi="宋体" w:eastAsia="宋体"/>
          <w:lang w:val="en-US" w:eastAsia="zh-CN"/>
        </w:rPr>
      </w:pPr>
      <w:r>
        <w:rPr>
          <w:rFonts w:hint="default" w:ascii="宋体" w:hAnsi="宋体" w:eastAsia="宋体"/>
          <w:lang w:val="en-US" w:eastAsia="zh-CN"/>
        </w:rPr>
        <w:t>练习结束后，进入“错题集”页面。</w:t>
      </w:r>
    </w:p>
    <w:p w14:paraId="1E4FB8AC">
      <w:pPr>
        <w:numPr>
          <w:ilvl w:val="0"/>
          <w:numId w:val="4"/>
        </w:numPr>
        <w:autoSpaceDE w:val="0"/>
        <w:autoSpaceDN w:val="0"/>
        <w:adjustRightInd w:val="0"/>
        <w:spacing w:line="450" w:lineRule="exact"/>
        <w:ind w:left="425" w:leftChars="0" w:hanging="425" w:firstLineChars="0"/>
        <w:rPr>
          <w:rFonts w:hint="default" w:ascii="宋体" w:hAnsi="宋体" w:eastAsia="宋体"/>
          <w:lang w:val="en-US" w:eastAsia="zh-CN"/>
        </w:rPr>
      </w:pPr>
      <w:r>
        <w:rPr>
          <w:rFonts w:hint="default" w:ascii="宋体" w:hAnsi="宋体" w:eastAsia="宋体"/>
          <w:lang w:val="en-US" w:eastAsia="zh-CN"/>
        </w:rPr>
        <w:t>检查刚刚答错的题目是否出现在错题列表中。</w:t>
      </w:r>
    </w:p>
    <w:p w14:paraId="3B409203">
      <w:pPr>
        <w:numPr>
          <w:ilvl w:val="0"/>
          <w:numId w:val="4"/>
        </w:numPr>
        <w:autoSpaceDE w:val="0"/>
        <w:autoSpaceDN w:val="0"/>
        <w:adjustRightInd w:val="0"/>
        <w:spacing w:line="450" w:lineRule="exact"/>
        <w:ind w:left="425" w:leftChars="0" w:hanging="425" w:firstLineChars="0"/>
        <w:rPr>
          <w:rFonts w:hint="default" w:ascii="宋体" w:hAnsi="宋体" w:eastAsia="宋体"/>
          <w:lang w:val="en-US" w:eastAsia="zh-CN"/>
        </w:rPr>
      </w:pPr>
      <w:r>
        <w:rPr>
          <w:rFonts w:hint="default" w:ascii="宋体" w:hAnsi="宋体" w:eastAsia="宋体"/>
          <w:lang w:val="en-US" w:eastAsia="zh-CN"/>
        </w:rPr>
        <w:t>点击该错题查看详情。</w:t>
      </w:r>
    </w:p>
    <w:p w14:paraId="51E2F29A">
      <w:pPr>
        <w:numPr>
          <w:ilvl w:val="0"/>
          <w:numId w:val="0"/>
        </w:numPr>
        <w:autoSpaceDE w:val="0"/>
        <w:autoSpaceDN w:val="0"/>
        <w:adjustRightInd w:val="0"/>
        <w:spacing w:line="450" w:lineRule="exact"/>
        <w:ind w:leftChars="0"/>
        <w:rPr>
          <w:rFonts w:hint="default" w:ascii="宋体" w:hAnsi="宋体" w:eastAsia="宋体"/>
          <w:lang w:val="en-US" w:eastAsia="zh-CN"/>
        </w:rPr>
      </w:pPr>
      <w:r>
        <w:rPr>
          <w:rFonts w:hint="default" w:ascii="宋体" w:hAnsi="宋体" w:eastAsia="宋体"/>
          <w:lang w:val="en-US" w:eastAsia="zh-CN"/>
        </w:rPr>
        <w:t>预期结果：</w:t>
      </w:r>
    </w:p>
    <w:p w14:paraId="1C45DDE5">
      <w:pPr>
        <w:numPr>
          <w:ilvl w:val="0"/>
          <w:numId w:val="5"/>
        </w:numPr>
        <w:autoSpaceDE w:val="0"/>
        <w:autoSpaceDN w:val="0"/>
        <w:adjustRightInd w:val="0"/>
        <w:spacing w:line="450" w:lineRule="exact"/>
        <w:ind w:left="425" w:leftChars="0" w:hanging="425" w:firstLineChars="0"/>
        <w:rPr>
          <w:rFonts w:hint="default" w:ascii="宋体" w:hAnsi="宋体" w:eastAsia="宋体"/>
          <w:lang w:val="en-US" w:eastAsia="zh-CN"/>
        </w:rPr>
      </w:pPr>
      <w:r>
        <w:rPr>
          <w:rFonts w:hint="default" w:ascii="宋体" w:hAnsi="宋体" w:eastAsia="宋体"/>
          <w:lang w:val="en-US" w:eastAsia="zh-CN"/>
        </w:rPr>
        <w:t>错题列表中新增了刚才答错的题目。</w:t>
      </w:r>
    </w:p>
    <w:p w14:paraId="41C5D363">
      <w:pPr>
        <w:numPr>
          <w:ilvl w:val="0"/>
          <w:numId w:val="5"/>
        </w:numPr>
        <w:autoSpaceDE w:val="0"/>
        <w:autoSpaceDN w:val="0"/>
        <w:adjustRightInd w:val="0"/>
        <w:spacing w:line="450" w:lineRule="exact"/>
        <w:ind w:left="425" w:leftChars="0" w:hanging="425" w:firstLineChars="0"/>
        <w:rPr>
          <w:rFonts w:hint="default" w:ascii="宋体" w:hAnsi="宋体" w:eastAsia="宋体"/>
          <w:lang w:val="en-US" w:eastAsia="zh-CN"/>
        </w:rPr>
      </w:pPr>
      <w:r>
        <w:rPr>
          <w:rFonts w:hint="default" w:ascii="宋体" w:hAnsi="宋体" w:eastAsia="宋体"/>
          <w:lang w:val="en-US" w:eastAsia="zh-CN"/>
        </w:rPr>
        <w:t>错题详情页完整显示：原题目、用户的错误答案、正确答案、答题日期时间、所属知识点。</w:t>
      </w:r>
    </w:p>
    <w:p w14:paraId="46BBDBB7">
      <w:pPr>
        <w:numPr>
          <w:ilvl w:val="0"/>
          <w:numId w:val="0"/>
        </w:numPr>
        <w:autoSpaceDE w:val="0"/>
        <w:autoSpaceDN w:val="0"/>
        <w:adjustRightInd w:val="0"/>
        <w:spacing w:line="450" w:lineRule="exact"/>
        <w:ind w:leftChars="0"/>
        <w:rPr>
          <w:rFonts w:hint="default" w:ascii="宋体" w:hAnsi="宋体" w:eastAsia="宋体"/>
          <w:lang w:val="en-US" w:eastAsia="zh-CN"/>
        </w:rPr>
      </w:pPr>
    </w:p>
    <w:p w14:paraId="4B137FE7">
      <w:pPr>
        <w:numPr>
          <w:ilvl w:val="0"/>
          <w:numId w:val="0"/>
        </w:numPr>
        <w:autoSpaceDE w:val="0"/>
        <w:autoSpaceDN w:val="0"/>
        <w:adjustRightInd w:val="0"/>
        <w:spacing w:line="450" w:lineRule="exact"/>
        <w:ind w:leftChars="0"/>
        <w:rPr>
          <w:rFonts w:hint="default" w:ascii="宋体" w:hAnsi="宋体" w:eastAsia="宋体"/>
          <w:lang w:val="en-US" w:eastAsia="zh-CN"/>
        </w:rPr>
      </w:pPr>
      <w:r>
        <w:rPr>
          <w:rFonts w:hint="default" w:ascii="宋体" w:hAnsi="宋体" w:eastAsia="宋体"/>
          <w:lang w:val="en-US" w:eastAsia="zh-CN"/>
        </w:rPr>
        <w:t>测试用例</w:t>
      </w:r>
      <w:r>
        <w:rPr>
          <w:rFonts w:hint="eastAsia" w:ascii="宋体" w:hAnsi="宋体"/>
          <w:lang w:val="en-US" w:eastAsia="zh-CN"/>
        </w:rPr>
        <w:t>3</w:t>
      </w:r>
      <w:r>
        <w:rPr>
          <w:rFonts w:hint="default" w:ascii="宋体" w:hAnsi="宋体" w:eastAsia="宋体"/>
          <w:lang w:val="en-US" w:eastAsia="zh-CN"/>
        </w:rPr>
        <w:t>：题目的收藏与取消收藏</w:t>
      </w:r>
    </w:p>
    <w:p w14:paraId="5D3EBAAB">
      <w:pPr>
        <w:numPr>
          <w:ilvl w:val="0"/>
          <w:numId w:val="0"/>
        </w:numPr>
        <w:autoSpaceDE w:val="0"/>
        <w:autoSpaceDN w:val="0"/>
        <w:adjustRightInd w:val="0"/>
        <w:spacing w:line="450" w:lineRule="exact"/>
        <w:ind w:leftChars="0"/>
        <w:rPr>
          <w:rFonts w:hint="default" w:ascii="宋体" w:hAnsi="宋体" w:eastAsia="宋体"/>
          <w:lang w:val="en-US" w:eastAsia="zh-CN"/>
        </w:rPr>
      </w:pPr>
      <w:r>
        <w:rPr>
          <w:rFonts w:hint="default" w:ascii="宋体" w:hAnsi="宋体" w:eastAsia="宋体"/>
          <w:lang w:val="en-US" w:eastAsia="zh-CN"/>
        </w:rPr>
        <w:t>测试步骤：</w:t>
      </w:r>
    </w:p>
    <w:p w14:paraId="3624810C">
      <w:pPr>
        <w:numPr>
          <w:ilvl w:val="0"/>
          <w:numId w:val="6"/>
        </w:numPr>
        <w:autoSpaceDE w:val="0"/>
        <w:autoSpaceDN w:val="0"/>
        <w:adjustRightInd w:val="0"/>
        <w:spacing w:line="450" w:lineRule="exact"/>
        <w:ind w:left="425" w:leftChars="0" w:hanging="425" w:firstLineChars="0"/>
        <w:rPr>
          <w:rFonts w:hint="default" w:ascii="宋体" w:hAnsi="宋体" w:eastAsia="宋体"/>
          <w:lang w:val="en-US" w:eastAsia="zh-CN"/>
        </w:rPr>
      </w:pPr>
      <w:r>
        <w:rPr>
          <w:rFonts w:hint="default" w:ascii="宋体" w:hAnsi="宋体" w:eastAsia="宋体"/>
          <w:lang w:val="en-US" w:eastAsia="zh-CN"/>
        </w:rPr>
        <w:t>在练习页面或错题详情页，点击题目旁的“收藏”（星形☆图标）。</w:t>
      </w:r>
    </w:p>
    <w:p w14:paraId="5D47984D">
      <w:pPr>
        <w:numPr>
          <w:ilvl w:val="0"/>
          <w:numId w:val="6"/>
        </w:numPr>
        <w:autoSpaceDE w:val="0"/>
        <w:autoSpaceDN w:val="0"/>
        <w:adjustRightInd w:val="0"/>
        <w:spacing w:line="450" w:lineRule="exact"/>
        <w:ind w:left="425" w:leftChars="0" w:hanging="425" w:firstLineChars="0"/>
        <w:rPr>
          <w:rFonts w:hint="default" w:ascii="宋体" w:hAnsi="宋体" w:eastAsia="宋体"/>
          <w:lang w:val="en-US" w:eastAsia="zh-CN"/>
        </w:rPr>
      </w:pPr>
      <w:r>
        <w:rPr>
          <w:rFonts w:hint="default" w:ascii="宋体" w:hAnsi="宋体" w:eastAsia="宋体"/>
          <w:lang w:val="en-US" w:eastAsia="zh-CN"/>
        </w:rPr>
        <w:t>进入“收藏集”页面，检查该题目是否出现在列表中。</w:t>
      </w:r>
    </w:p>
    <w:p w14:paraId="3D8576EA">
      <w:pPr>
        <w:numPr>
          <w:ilvl w:val="0"/>
          <w:numId w:val="6"/>
        </w:numPr>
        <w:autoSpaceDE w:val="0"/>
        <w:autoSpaceDN w:val="0"/>
        <w:adjustRightInd w:val="0"/>
        <w:spacing w:line="450" w:lineRule="exact"/>
        <w:ind w:left="425" w:leftChars="0" w:hanging="425" w:firstLineChars="0"/>
        <w:rPr>
          <w:rFonts w:hint="default" w:ascii="宋体" w:hAnsi="宋体" w:eastAsia="宋体"/>
          <w:lang w:val="en-US" w:eastAsia="zh-CN"/>
        </w:rPr>
      </w:pPr>
      <w:r>
        <w:rPr>
          <w:rFonts w:hint="default" w:ascii="宋体" w:hAnsi="宋体" w:eastAsia="宋体"/>
          <w:lang w:val="en-US" w:eastAsia="zh-CN"/>
        </w:rPr>
        <w:t>在收藏集中，点击该题目旁的“已收藏”（实心星形★图标）。</w:t>
      </w:r>
    </w:p>
    <w:p w14:paraId="0EB63243">
      <w:pPr>
        <w:numPr>
          <w:ilvl w:val="0"/>
          <w:numId w:val="0"/>
        </w:numPr>
        <w:autoSpaceDE w:val="0"/>
        <w:autoSpaceDN w:val="0"/>
        <w:adjustRightInd w:val="0"/>
        <w:spacing w:line="450" w:lineRule="exact"/>
        <w:ind w:leftChars="0"/>
        <w:rPr>
          <w:rFonts w:hint="default" w:ascii="宋体" w:hAnsi="宋体" w:eastAsia="宋体"/>
          <w:lang w:val="en-US" w:eastAsia="zh-CN"/>
        </w:rPr>
      </w:pPr>
      <w:r>
        <w:rPr>
          <w:rFonts w:hint="default" w:ascii="宋体" w:hAnsi="宋体" w:eastAsia="宋体"/>
          <w:lang w:val="en-US" w:eastAsia="zh-CN"/>
        </w:rPr>
        <w:t>预期结果：</w:t>
      </w:r>
    </w:p>
    <w:p w14:paraId="005BB965">
      <w:pPr>
        <w:numPr>
          <w:ilvl w:val="0"/>
          <w:numId w:val="7"/>
        </w:numPr>
        <w:autoSpaceDE w:val="0"/>
        <w:autoSpaceDN w:val="0"/>
        <w:adjustRightInd w:val="0"/>
        <w:spacing w:line="450" w:lineRule="exact"/>
        <w:ind w:left="425" w:leftChars="0" w:hanging="425" w:firstLineChars="0"/>
        <w:rPr>
          <w:rFonts w:hint="default" w:ascii="宋体" w:hAnsi="宋体" w:eastAsia="宋体"/>
          <w:lang w:val="en-US" w:eastAsia="zh-CN"/>
        </w:rPr>
      </w:pPr>
      <w:r>
        <w:rPr>
          <w:rFonts w:hint="default" w:ascii="宋体" w:hAnsi="宋体" w:eastAsia="宋体"/>
          <w:lang w:val="en-US" w:eastAsia="zh-CN"/>
        </w:rPr>
        <w:t>点击收藏后，图标瞬间变为实心★，并有“收藏成功”的轻提示（Toast）。</w:t>
      </w:r>
    </w:p>
    <w:p w14:paraId="5A2CCAD8">
      <w:pPr>
        <w:numPr>
          <w:ilvl w:val="0"/>
          <w:numId w:val="7"/>
        </w:numPr>
        <w:autoSpaceDE w:val="0"/>
        <w:autoSpaceDN w:val="0"/>
        <w:adjustRightInd w:val="0"/>
        <w:spacing w:line="450" w:lineRule="exact"/>
        <w:ind w:left="425" w:leftChars="0" w:hanging="425" w:firstLineChars="0"/>
        <w:rPr>
          <w:rFonts w:hint="default" w:ascii="宋体" w:hAnsi="宋体" w:eastAsia="宋体"/>
          <w:lang w:val="en-US" w:eastAsia="zh-CN"/>
        </w:rPr>
      </w:pPr>
      <w:r>
        <w:rPr>
          <w:rFonts w:hint="default" w:ascii="宋体" w:hAnsi="宋体" w:eastAsia="宋体"/>
          <w:lang w:val="en-US" w:eastAsia="zh-CN"/>
        </w:rPr>
        <w:t>收藏集中可找到该题目。</w:t>
      </w:r>
    </w:p>
    <w:p w14:paraId="10A52909">
      <w:pPr>
        <w:numPr>
          <w:ilvl w:val="0"/>
          <w:numId w:val="7"/>
        </w:numPr>
        <w:autoSpaceDE w:val="0"/>
        <w:autoSpaceDN w:val="0"/>
        <w:adjustRightInd w:val="0"/>
        <w:spacing w:line="450" w:lineRule="exact"/>
        <w:ind w:left="425" w:leftChars="0" w:hanging="425" w:firstLineChars="0"/>
        <w:rPr>
          <w:rFonts w:hint="default" w:ascii="宋体" w:hAnsi="宋体" w:eastAsia="宋体"/>
          <w:lang w:val="en-US" w:eastAsia="zh-CN"/>
        </w:rPr>
      </w:pPr>
      <w:r>
        <w:rPr>
          <w:rFonts w:hint="default" w:ascii="宋体" w:hAnsi="宋体" w:eastAsia="宋体"/>
          <w:lang w:val="en-US" w:eastAsia="zh-CN"/>
        </w:rPr>
        <w:t>点击取消收藏后，图标变回☆，题目从收藏列表中移除。</w:t>
      </w:r>
    </w:p>
    <w:p w14:paraId="0D143F71">
      <w:pPr>
        <w:numPr>
          <w:ilvl w:val="0"/>
          <w:numId w:val="0"/>
        </w:numPr>
        <w:autoSpaceDE w:val="0"/>
        <w:autoSpaceDN w:val="0"/>
        <w:adjustRightInd w:val="0"/>
        <w:spacing w:line="450" w:lineRule="exact"/>
        <w:ind w:leftChars="0"/>
        <w:rPr>
          <w:rFonts w:hint="default" w:ascii="宋体" w:hAnsi="宋体" w:eastAsia="宋体"/>
          <w:lang w:val="en-US" w:eastAsia="zh-CN"/>
        </w:rPr>
      </w:pPr>
    </w:p>
    <w:p w14:paraId="52DA8BC4">
      <w:pPr>
        <w:numPr>
          <w:ilvl w:val="0"/>
          <w:numId w:val="0"/>
        </w:numPr>
        <w:autoSpaceDE w:val="0"/>
        <w:autoSpaceDN w:val="0"/>
        <w:adjustRightInd w:val="0"/>
        <w:spacing w:line="450" w:lineRule="exact"/>
        <w:ind w:leftChars="0"/>
        <w:rPr>
          <w:rFonts w:hint="default" w:ascii="宋体" w:hAnsi="宋体" w:eastAsia="宋体"/>
          <w:lang w:val="en-US" w:eastAsia="zh-CN"/>
        </w:rPr>
      </w:pPr>
      <w:r>
        <w:rPr>
          <w:rFonts w:hint="default" w:ascii="宋体" w:hAnsi="宋体" w:eastAsia="宋体"/>
          <w:lang w:val="en-US" w:eastAsia="zh-CN"/>
        </w:rPr>
        <w:t>测试用例</w:t>
      </w:r>
      <w:r>
        <w:rPr>
          <w:rFonts w:hint="eastAsia" w:ascii="宋体" w:hAnsi="宋体"/>
          <w:lang w:val="en-US" w:eastAsia="zh-CN"/>
        </w:rPr>
        <w:t>4</w:t>
      </w:r>
      <w:r>
        <w:rPr>
          <w:rFonts w:hint="default" w:ascii="宋体" w:hAnsi="宋体" w:eastAsia="宋体"/>
          <w:lang w:val="en-US" w:eastAsia="zh-CN"/>
        </w:rPr>
        <w:t>：错题与收藏数据的跨设备同步</w:t>
      </w:r>
    </w:p>
    <w:p w14:paraId="0DA574A5">
      <w:pPr>
        <w:numPr>
          <w:ilvl w:val="0"/>
          <w:numId w:val="0"/>
        </w:numPr>
        <w:autoSpaceDE w:val="0"/>
        <w:autoSpaceDN w:val="0"/>
        <w:adjustRightInd w:val="0"/>
        <w:spacing w:line="450" w:lineRule="exact"/>
        <w:ind w:leftChars="0"/>
        <w:rPr>
          <w:rFonts w:hint="default" w:ascii="宋体" w:hAnsi="宋体" w:eastAsia="宋体"/>
          <w:lang w:val="en-US" w:eastAsia="zh-CN"/>
        </w:rPr>
      </w:pPr>
      <w:r>
        <w:rPr>
          <w:rFonts w:hint="default" w:ascii="宋体" w:hAnsi="宋体" w:eastAsia="宋体"/>
          <w:lang w:val="en-US" w:eastAsia="zh-CN"/>
        </w:rPr>
        <w:t>测试步骤：</w:t>
      </w:r>
    </w:p>
    <w:p w14:paraId="33881B47">
      <w:pPr>
        <w:numPr>
          <w:ilvl w:val="0"/>
          <w:numId w:val="8"/>
        </w:numPr>
        <w:autoSpaceDE w:val="0"/>
        <w:autoSpaceDN w:val="0"/>
        <w:adjustRightInd w:val="0"/>
        <w:spacing w:line="450" w:lineRule="exact"/>
        <w:ind w:left="425" w:leftChars="0" w:hanging="425" w:firstLineChars="0"/>
        <w:rPr>
          <w:rFonts w:hint="default" w:ascii="宋体" w:hAnsi="宋体" w:eastAsia="宋体"/>
          <w:lang w:val="en-US" w:eastAsia="zh-CN"/>
        </w:rPr>
      </w:pPr>
      <w:r>
        <w:rPr>
          <w:rFonts w:hint="default" w:ascii="宋体" w:hAnsi="宋体" w:eastAsia="宋体"/>
          <w:lang w:val="en-US" w:eastAsia="zh-CN"/>
        </w:rPr>
        <w:t>在设备A上，进行练习产生新错题，并收藏一道题目。</w:t>
      </w:r>
    </w:p>
    <w:p w14:paraId="5E7CF781">
      <w:pPr>
        <w:numPr>
          <w:ilvl w:val="0"/>
          <w:numId w:val="8"/>
        </w:numPr>
        <w:autoSpaceDE w:val="0"/>
        <w:autoSpaceDN w:val="0"/>
        <w:adjustRightInd w:val="0"/>
        <w:spacing w:line="450" w:lineRule="exact"/>
        <w:ind w:left="425" w:leftChars="0" w:hanging="425" w:firstLineChars="0"/>
        <w:rPr>
          <w:rFonts w:hint="default" w:ascii="宋体" w:hAnsi="宋体" w:eastAsia="宋体"/>
          <w:lang w:val="en-US" w:eastAsia="zh-CN"/>
        </w:rPr>
      </w:pPr>
      <w:r>
        <w:rPr>
          <w:rFonts w:hint="default" w:ascii="宋体" w:hAnsi="宋体" w:eastAsia="宋体"/>
          <w:lang w:val="en-US" w:eastAsia="zh-CN"/>
        </w:rPr>
        <w:t>完全关闭小程序。</w:t>
      </w:r>
    </w:p>
    <w:p w14:paraId="243D9D5E">
      <w:pPr>
        <w:numPr>
          <w:ilvl w:val="0"/>
          <w:numId w:val="8"/>
        </w:numPr>
        <w:autoSpaceDE w:val="0"/>
        <w:autoSpaceDN w:val="0"/>
        <w:adjustRightInd w:val="0"/>
        <w:spacing w:line="450" w:lineRule="exact"/>
        <w:ind w:left="425" w:leftChars="0" w:hanging="425" w:firstLineChars="0"/>
        <w:rPr>
          <w:rFonts w:hint="default" w:ascii="宋体" w:hAnsi="宋体" w:eastAsia="宋体"/>
          <w:lang w:val="en-US" w:eastAsia="zh-CN"/>
        </w:rPr>
      </w:pPr>
      <w:r>
        <w:rPr>
          <w:rFonts w:hint="default" w:ascii="宋体" w:hAnsi="宋体" w:eastAsia="宋体"/>
          <w:lang w:val="en-US" w:eastAsia="zh-CN"/>
        </w:rPr>
        <w:t>在设备B上，使用同一微信账号登录此小程序。</w:t>
      </w:r>
    </w:p>
    <w:p w14:paraId="20276894">
      <w:pPr>
        <w:numPr>
          <w:ilvl w:val="0"/>
          <w:numId w:val="8"/>
        </w:numPr>
        <w:autoSpaceDE w:val="0"/>
        <w:autoSpaceDN w:val="0"/>
        <w:adjustRightInd w:val="0"/>
        <w:spacing w:line="450" w:lineRule="exact"/>
        <w:ind w:left="425" w:leftChars="0" w:hanging="425" w:firstLineChars="0"/>
        <w:rPr>
          <w:rFonts w:hint="default" w:ascii="宋体" w:hAnsi="宋体" w:eastAsia="宋体"/>
          <w:lang w:val="en-US" w:eastAsia="zh-CN"/>
        </w:rPr>
      </w:pPr>
      <w:r>
        <w:rPr>
          <w:rFonts w:hint="default" w:ascii="宋体" w:hAnsi="宋体" w:eastAsia="宋体"/>
          <w:lang w:val="en-US" w:eastAsia="zh-CN"/>
        </w:rPr>
        <w:t>检查设备B的错题集和收藏集。</w:t>
      </w:r>
    </w:p>
    <w:p w14:paraId="16BF1112">
      <w:pPr>
        <w:numPr>
          <w:ilvl w:val="0"/>
          <w:numId w:val="0"/>
        </w:numPr>
        <w:autoSpaceDE w:val="0"/>
        <w:autoSpaceDN w:val="0"/>
        <w:adjustRightInd w:val="0"/>
        <w:spacing w:line="450" w:lineRule="exact"/>
        <w:ind w:leftChars="0"/>
        <w:rPr>
          <w:rFonts w:hint="default" w:ascii="宋体" w:hAnsi="宋体" w:eastAsia="宋体"/>
          <w:lang w:val="en-US" w:eastAsia="zh-CN"/>
        </w:rPr>
      </w:pPr>
      <w:r>
        <w:rPr>
          <w:rFonts w:hint="default" w:ascii="宋体" w:hAnsi="宋体" w:eastAsia="宋体"/>
          <w:lang w:val="en-US" w:eastAsia="zh-CN"/>
        </w:rPr>
        <w:t>预期结果：</w:t>
      </w:r>
    </w:p>
    <w:p w14:paraId="42604A39">
      <w:pPr>
        <w:numPr>
          <w:ilvl w:val="0"/>
          <w:numId w:val="0"/>
        </w:numPr>
        <w:autoSpaceDE w:val="0"/>
        <w:autoSpaceDN w:val="0"/>
        <w:adjustRightInd w:val="0"/>
        <w:spacing w:line="450" w:lineRule="exact"/>
        <w:ind w:leftChars="0"/>
        <w:rPr>
          <w:rFonts w:hint="default" w:ascii="宋体" w:hAnsi="宋体" w:eastAsia="宋体"/>
          <w:lang w:val="en-US" w:eastAsia="zh-CN"/>
        </w:rPr>
      </w:pPr>
      <w:r>
        <w:rPr>
          <w:rFonts w:hint="default" w:ascii="宋体" w:hAnsi="宋体" w:eastAsia="宋体"/>
          <w:lang w:val="en-US" w:eastAsia="zh-CN"/>
        </w:rPr>
        <w:t>设备B上的错题集和收藏集数据与设备A完全同步，包括在设备A上新增的错题和收藏的题目。</w:t>
      </w:r>
    </w:p>
    <w:p w14:paraId="6F20E3A3">
      <w:pPr>
        <w:numPr>
          <w:ilvl w:val="0"/>
          <w:numId w:val="0"/>
        </w:numPr>
        <w:autoSpaceDE w:val="0"/>
        <w:autoSpaceDN w:val="0"/>
        <w:adjustRightInd w:val="0"/>
        <w:spacing w:line="450" w:lineRule="exact"/>
        <w:ind w:leftChars="0"/>
        <w:rPr>
          <w:rFonts w:hint="default" w:ascii="宋体" w:hAnsi="宋体" w:eastAsia="宋体"/>
          <w:lang w:val="en-US" w:eastAsia="zh-CN"/>
        </w:rPr>
      </w:pPr>
    </w:p>
    <w:p w14:paraId="0004B9D4">
      <w:pPr>
        <w:spacing w:line="480" w:lineRule="auto"/>
        <w:rPr>
          <w:rFonts w:hint="eastAsia"/>
          <w:b/>
          <w:lang w:val="en-US" w:eastAsia="zh-CN"/>
        </w:rPr>
      </w:pPr>
      <w:r>
        <w:rPr>
          <w:rFonts w:hint="eastAsia" w:ascii="Times New Roman" w:eastAsia="宋体"/>
          <w:b/>
          <w:lang w:val="en-US" w:eastAsia="zh-CN"/>
        </w:rPr>
        <w:t>4.3.</w:t>
      </w:r>
      <w:r>
        <w:rPr>
          <w:rFonts w:hint="eastAsia"/>
          <w:b/>
          <w:lang w:val="en-US" w:eastAsia="zh-CN"/>
        </w:rPr>
        <w:t>4</w:t>
      </w:r>
      <w:r>
        <w:rPr>
          <w:rFonts w:hint="eastAsia" w:ascii="Times New Roman" w:eastAsia="宋体"/>
          <w:b/>
          <w:lang w:val="en-US" w:eastAsia="zh-CN"/>
        </w:rPr>
        <w:t xml:space="preserve"> 错题</w:t>
      </w:r>
      <w:r>
        <w:rPr>
          <w:rFonts w:hint="eastAsia"/>
          <w:b/>
          <w:lang w:val="en-US" w:eastAsia="zh-CN"/>
        </w:rPr>
        <w:t>重做</w:t>
      </w:r>
      <w:r>
        <w:rPr>
          <w:rFonts w:hint="eastAsia" w:ascii="Times New Roman" w:eastAsia="宋体"/>
          <w:b/>
          <w:lang w:val="en-US" w:eastAsia="zh-CN"/>
        </w:rPr>
        <w:t>与</w:t>
      </w:r>
      <w:r>
        <w:rPr>
          <w:rFonts w:hint="eastAsia"/>
          <w:b/>
          <w:lang w:val="en-US" w:eastAsia="zh-CN"/>
        </w:rPr>
        <w:t>同类题练习</w:t>
      </w:r>
      <w:r>
        <w:rPr>
          <w:rFonts w:hint="eastAsia" w:ascii="Times New Roman" w:eastAsia="宋体"/>
          <w:b/>
          <w:lang w:val="en-US" w:eastAsia="zh-CN"/>
        </w:rPr>
        <w:t>测试</w:t>
      </w:r>
    </w:p>
    <w:p w14:paraId="5F7AEA8F">
      <w:pPr>
        <w:numPr>
          <w:ilvl w:val="0"/>
          <w:numId w:val="0"/>
        </w:numPr>
        <w:autoSpaceDE w:val="0"/>
        <w:autoSpaceDN w:val="0"/>
        <w:adjustRightInd w:val="0"/>
        <w:spacing w:line="450" w:lineRule="exact"/>
        <w:ind w:leftChars="0"/>
        <w:rPr>
          <w:rFonts w:hint="default" w:ascii="宋体" w:hAnsi="宋体" w:eastAsia="宋体"/>
          <w:lang w:val="en-US" w:eastAsia="zh-CN"/>
        </w:rPr>
      </w:pPr>
      <w:r>
        <w:rPr>
          <w:rFonts w:hint="default" w:ascii="宋体" w:hAnsi="宋体" w:eastAsia="宋体"/>
          <w:lang w:val="en-US" w:eastAsia="zh-CN"/>
        </w:rPr>
        <w:t>设计目标：</w:t>
      </w:r>
    </w:p>
    <w:p w14:paraId="725B1003">
      <w:pPr>
        <w:numPr>
          <w:ilvl w:val="0"/>
          <w:numId w:val="0"/>
        </w:numPr>
        <w:autoSpaceDE w:val="0"/>
        <w:autoSpaceDN w:val="0"/>
        <w:adjustRightInd w:val="0"/>
        <w:spacing w:line="450" w:lineRule="exact"/>
        <w:ind w:left="480" w:leftChars="200" w:firstLine="0" w:firstLineChars="0"/>
        <w:rPr>
          <w:rFonts w:hint="default" w:ascii="宋体" w:hAnsi="宋体" w:eastAsia="宋体"/>
          <w:lang w:val="en-US" w:eastAsia="zh-CN"/>
        </w:rPr>
      </w:pPr>
      <w:r>
        <w:rPr>
          <w:rFonts w:hint="default" w:ascii="宋体" w:hAnsi="宋体" w:eastAsia="宋体"/>
          <w:lang w:val="en-US" w:eastAsia="zh-CN"/>
        </w:rPr>
        <w:t>针对性强化：通过“同类题练习”，帮助用户巩固其薄弱的知识点，而非仅记忆单道题的答案。</w:t>
      </w:r>
    </w:p>
    <w:p w14:paraId="2BC35042">
      <w:pPr>
        <w:numPr>
          <w:ilvl w:val="0"/>
          <w:numId w:val="0"/>
        </w:numPr>
        <w:autoSpaceDE w:val="0"/>
        <w:autoSpaceDN w:val="0"/>
        <w:adjustRightInd w:val="0"/>
        <w:spacing w:line="450" w:lineRule="exact"/>
        <w:ind w:left="480" w:leftChars="200" w:firstLine="0" w:firstLineChars="0"/>
        <w:rPr>
          <w:rFonts w:hint="default" w:ascii="宋体" w:hAnsi="宋体" w:eastAsia="宋体"/>
          <w:lang w:val="en-US" w:eastAsia="zh-CN"/>
        </w:rPr>
      </w:pPr>
      <w:r>
        <w:rPr>
          <w:rFonts w:hint="default" w:ascii="宋体" w:hAnsi="宋体" w:eastAsia="宋体"/>
          <w:lang w:val="en-US" w:eastAsia="zh-CN"/>
        </w:rPr>
        <w:t>掌握度量化：设定“连续答对3道同类题”作为知识点掌握的客观标准，使学习效果可衡量。</w:t>
      </w:r>
    </w:p>
    <w:p w14:paraId="581ED4DB">
      <w:pPr>
        <w:numPr>
          <w:ilvl w:val="0"/>
          <w:numId w:val="0"/>
        </w:numPr>
        <w:autoSpaceDE w:val="0"/>
        <w:autoSpaceDN w:val="0"/>
        <w:adjustRightInd w:val="0"/>
        <w:spacing w:line="450" w:lineRule="exact"/>
        <w:ind w:left="480" w:leftChars="200" w:firstLine="0" w:firstLineChars="0"/>
        <w:rPr>
          <w:rFonts w:hint="default" w:ascii="宋体" w:hAnsi="宋体" w:eastAsia="宋体"/>
          <w:lang w:val="en-US" w:eastAsia="zh-CN"/>
        </w:rPr>
      </w:pPr>
      <w:r>
        <w:rPr>
          <w:rFonts w:hint="default" w:ascii="宋体" w:hAnsi="宋体" w:eastAsia="宋体"/>
          <w:lang w:val="en-US" w:eastAsia="zh-CN"/>
        </w:rPr>
        <w:t>正向反馈与引导：用户达成目标时给予明确过关激励；未达成时提供友善的建设性建议，引导其继续练习。</w:t>
      </w:r>
    </w:p>
    <w:p w14:paraId="740F0E14">
      <w:pPr>
        <w:numPr>
          <w:ilvl w:val="0"/>
          <w:numId w:val="0"/>
        </w:numPr>
        <w:autoSpaceDE w:val="0"/>
        <w:autoSpaceDN w:val="0"/>
        <w:adjustRightInd w:val="0"/>
        <w:spacing w:line="450" w:lineRule="exact"/>
        <w:ind w:left="480" w:leftChars="200" w:firstLine="0" w:firstLineChars="0"/>
        <w:rPr>
          <w:rFonts w:hint="default" w:ascii="宋体" w:hAnsi="宋体" w:eastAsia="宋体"/>
          <w:lang w:val="en-US" w:eastAsia="zh-CN"/>
        </w:rPr>
      </w:pPr>
      <w:r>
        <w:rPr>
          <w:rFonts w:hint="default" w:ascii="宋体" w:hAnsi="宋体" w:eastAsia="宋体"/>
          <w:lang w:val="en-US" w:eastAsia="zh-CN"/>
        </w:rPr>
        <w:t>学习闭环：单道错题重做成功即从错题本移除，标志着该特定题目的掌握；完成同类题练习则标志着对该知识点的初步掌握，形成“纠错-强化-掌握”的完整闭环。</w:t>
      </w:r>
    </w:p>
    <w:p w14:paraId="231A0319">
      <w:pPr>
        <w:numPr>
          <w:ilvl w:val="0"/>
          <w:numId w:val="0"/>
        </w:numPr>
        <w:autoSpaceDE w:val="0"/>
        <w:autoSpaceDN w:val="0"/>
        <w:adjustRightInd w:val="0"/>
        <w:spacing w:line="450" w:lineRule="exact"/>
        <w:ind w:leftChars="0"/>
        <w:rPr>
          <w:rFonts w:hint="default" w:ascii="宋体" w:hAnsi="宋体" w:eastAsia="宋体"/>
          <w:lang w:val="en-US" w:eastAsia="zh-CN"/>
        </w:rPr>
      </w:pPr>
    </w:p>
    <w:p w14:paraId="33DE412D">
      <w:pPr>
        <w:numPr>
          <w:ilvl w:val="0"/>
          <w:numId w:val="0"/>
        </w:numPr>
        <w:autoSpaceDE w:val="0"/>
        <w:autoSpaceDN w:val="0"/>
        <w:adjustRightInd w:val="0"/>
        <w:spacing w:line="450" w:lineRule="exact"/>
        <w:ind w:leftChars="0"/>
        <w:rPr>
          <w:rFonts w:hint="default" w:ascii="宋体" w:hAnsi="宋体" w:eastAsia="宋体"/>
          <w:lang w:val="en-US" w:eastAsia="zh-CN"/>
        </w:rPr>
      </w:pPr>
      <w:r>
        <w:rPr>
          <w:rFonts w:hint="default" w:ascii="宋体" w:hAnsi="宋体" w:eastAsia="宋体"/>
          <w:lang w:val="en-US" w:eastAsia="zh-CN"/>
        </w:rPr>
        <w:t>测试用例</w:t>
      </w:r>
      <w:r>
        <w:rPr>
          <w:rFonts w:hint="eastAsia" w:ascii="宋体" w:hAnsi="宋体"/>
          <w:lang w:val="en-US" w:eastAsia="zh-CN"/>
        </w:rPr>
        <w:t>5</w:t>
      </w:r>
      <w:r>
        <w:rPr>
          <w:rFonts w:hint="default" w:ascii="宋体" w:hAnsi="宋体" w:eastAsia="宋体"/>
          <w:lang w:val="en-US" w:eastAsia="zh-CN"/>
        </w:rPr>
        <w:t>：成功完成错题重做与同类题练习闭环</w:t>
      </w:r>
    </w:p>
    <w:p w14:paraId="11E3C91D">
      <w:pPr>
        <w:numPr>
          <w:ilvl w:val="0"/>
          <w:numId w:val="0"/>
        </w:numPr>
        <w:autoSpaceDE w:val="0"/>
        <w:autoSpaceDN w:val="0"/>
        <w:adjustRightInd w:val="0"/>
        <w:spacing w:line="450" w:lineRule="exact"/>
        <w:ind w:leftChars="0"/>
        <w:rPr>
          <w:rFonts w:hint="default" w:ascii="宋体" w:hAnsi="宋体" w:eastAsia="宋体"/>
          <w:lang w:val="en-US" w:eastAsia="zh-CN"/>
        </w:rPr>
      </w:pPr>
      <w:r>
        <w:rPr>
          <w:rFonts w:hint="default" w:ascii="宋体" w:hAnsi="宋体" w:eastAsia="宋体"/>
          <w:lang w:val="en-US" w:eastAsia="zh-CN"/>
        </w:rPr>
        <w:t>前置条件：用户错题集中存在一道</w:t>
      </w:r>
      <w:r>
        <w:rPr>
          <w:rFonts w:hint="eastAsia" w:ascii="宋体" w:hAnsi="宋体"/>
          <w:lang w:val="en-US" w:eastAsia="zh-CN"/>
        </w:rPr>
        <w:t>三年级</w:t>
      </w:r>
      <w:r>
        <w:rPr>
          <w:rFonts w:hint="default" w:ascii="宋体" w:hAnsi="宋体" w:eastAsia="宋体"/>
          <w:lang w:val="en-US" w:eastAsia="zh-CN"/>
        </w:rPr>
        <w:t>的错题，例如题目为“</w:t>
      </w:r>
      <w:r>
        <w:rPr>
          <w:rFonts w:hint="eastAsia" w:ascii="宋体" w:hAnsi="宋体"/>
          <w:lang w:val="en-US" w:eastAsia="zh-CN"/>
        </w:rPr>
        <w:t>20+20+5</w:t>
      </w:r>
      <w:r>
        <w:rPr>
          <w:rFonts w:hint="default" w:ascii="宋体" w:hAnsi="宋体" w:eastAsia="宋体"/>
          <w:lang w:val="en-US" w:eastAsia="zh-CN"/>
        </w:rPr>
        <w:t>”。</w:t>
      </w:r>
    </w:p>
    <w:p w14:paraId="2F331905">
      <w:pPr>
        <w:numPr>
          <w:ilvl w:val="0"/>
          <w:numId w:val="0"/>
        </w:numPr>
        <w:autoSpaceDE w:val="0"/>
        <w:autoSpaceDN w:val="0"/>
        <w:adjustRightInd w:val="0"/>
        <w:spacing w:line="450" w:lineRule="exact"/>
        <w:ind w:leftChars="0"/>
        <w:rPr>
          <w:rFonts w:hint="default" w:ascii="宋体" w:hAnsi="宋体" w:eastAsia="宋体"/>
          <w:lang w:val="en-US" w:eastAsia="zh-CN"/>
        </w:rPr>
      </w:pPr>
      <w:r>
        <w:rPr>
          <w:rFonts w:hint="default" w:ascii="宋体" w:hAnsi="宋体" w:eastAsia="宋体"/>
          <w:lang w:val="en-US" w:eastAsia="zh-CN"/>
        </w:rPr>
        <w:t>测试步骤：</w:t>
      </w:r>
    </w:p>
    <w:p w14:paraId="094E5316">
      <w:pPr>
        <w:numPr>
          <w:ilvl w:val="0"/>
          <w:numId w:val="9"/>
        </w:numPr>
        <w:autoSpaceDE w:val="0"/>
        <w:autoSpaceDN w:val="0"/>
        <w:adjustRightInd w:val="0"/>
        <w:spacing w:line="450" w:lineRule="exact"/>
        <w:ind w:left="425" w:leftChars="0" w:hanging="425" w:firstLineChars="0"/>
        <w:rPr>
          <w:rFonts w:hint="default" w:ascii="宋体" w:hAnsi="宋体" w:eastAsia="宋体"/>
          <w:lang w:val="en-US" w:eastAsia="zh-CN"/>
        </w:rPr>
      </w:pPr>
      <w:r>
        <w:rPr>
          <w:rFonts w:hint="default" w:ascii="宋体" w:hAnsi="宋体" w:eastAsia="宋体"/>
          <w:lang w:val="en-US" w:eastAsia="zh-CN"/>
        </w:rPr>
        <w:t>进入错题</w:t>
      </w:r>
      <w:r>
        <w:rPr>
          <w:rFonts w:hint="eastAsia" w:ascii="宋体" w:hAnsi="宋体"/>
          <w:lang w:val="en-US" w:eastAsia="zh-CN"/>
        </w:rPr>
        <w:t>重做，找到这道题</w:t>
      </w:r>
      <w:r>
        <w:rPr>
          <w:rFonts w:hint="default" w:ascii="宋体" w:hAnsi="宋体" w:eastAsia="宋体"/>
          <w:lang w:val="en-US" w:eastAsia="zh-CN"/>
        </w:rPr>
        <w:t>。</w:t>
      </w:r>
    </w:p>
    <w:p w14:paraId="0B986699">
      <w:pPr>
        <w:numPr>
          <w:ilvl w:val="0"/>
          <w:numId w:val="9"/>
        </w:numPr>
        <w:autoSpaceDE w:val="0"/>
        <w:autoSpaceDN w:val="0"/>
        <w:adjustRightInd w:val="0"/>
        <w:spacing w:line="450" w:lineRule="exact"/>
        <w:ind w:left="425" w:leftChars="0" w:hanging="425" w:firstLineChars="0"/>
        <w:rPr>
          <w:rFonts w:hint="default" w:ascii="宋体" w:hAnsi="宋体" w:eastAsia="宋体"/>
          <w:lang w:val="en-US" w:eastAsia="zh-CN"/>
        </w:rPr>
      </w:pPr>
      <w:r>
        <w:rPr>
          <w:rFonts w:hint="default" w:ascii="宋体" w:hAnsi="宋体" w:eastAsia="宋体"/>
          <w:lang w:val="en-US" w:eastAsia="zh-CN"/>
        </w:rPr>
        <w:t>（重做阶段）系统首先呈现原错题“</w:t>
      </w:r>
      <w:r>
        <w:rPr>
          <w:rFonts w:hint="eastAsia" w:ascii="宋体" w:hAnsi="宋体"/>
          <w:lang w:val="en-US" w:eastAsia="zh-CN"/>
        </w:rPr>
        <w:t>20+20+5</w:t>
      </w:r>
      <w:r>
        <w:rPr>
          <w:rFonts w:hint="default" w:ascii="宋体" w:hAnsi="宋体" w:eastAsia="宋体"/>
          <w:lang w:val="en-US" w:eastAsia="zh-CN"/>
        </w:rPr>
        <w:t>”。用户输入正确答案“</w:t>
      </w:r>
      <w:r>
        <w:rPr>
          <w:rFonts w:hint="eastAsia" w:ascii="宋体" w:hAnsi="宋体"/>
          <w:lang w:val="en-US" w:eastAsia="zh-CN"/>
        </w:rPr>
        <w:t>45</w:t>
      </w:r>
      <w:r>
        <w:rPr>
          <w:rFonts w:hint="default" w:ascii="宋体" w:hAnsi="宋体" w:eastAsia="宋体"/>
          <w:lang w:val="en-US" w:eastAsia="zh-CN"/>
        </w:rPr>
        <w:t>”并提交。</w:t>
      </w:r>
    </w:p>
    <w:p w14:paraId="10E983C8">
      <w:pPr>
        <w:numPr>
          <w:ilvl w:val="0"/>
          <w:numId w:val="9"/>
        </w:numPr>
        <w:autoSpaceDE w:val="0"/>
        <w:autoSpaceDN w:val="0"/>
        <w:adjustRightInd w:val="0"/>
        <w:spacing w:line="450" w:lineRule="exact"/>
        <w:ind w:left="425" w:leftChars="0" w:hanging="425" w:firstLineChars="0"/>
        <w:rPr>
          <w:rFonts w:hint="default" w:ascii="宋体" w:hAnsi="宋体" w:eastAsia="宋体"/>
          <w:lang w:val="en-US" w:eastAsia="zh-CN"/>
        </w:rPr>
      </w:pPr>
      <w:r>
        <w:rPr>
          <w:rFonts w:hint="default" w:ascii="宋体" w:hAnsi="宋体" w:eastAsia="宋体"/>
          <w:lang w:val="en-US" w:eastAsia="zh-CN"/>
        </w:rPr>
        <w:t>观察系统反应。</w:t>
      </w:r>
    </w:p>
    <w:p w14:paraId="71DF9DA3">
      <w:pPr>
        <w:numPr>
          <w:ilvl w:val="0"/>
          <w:numId w:val="9"/>
        </w:numPr>
        <w:autoSpaceDE w:val="0"/>
        <w:autoSpaceDN w:val="0"/>
        <w:adjustRightInd w:val="0"/>
        <w:spacing w:line="450" w:lineRule="exact"/>
        <w:ind w:left="425" w:leftChars="0" w:hanging="425" w:firstLineChars="0"/>
        <w:rPr>
          <w:rFonts w:hint="default" w:ascii="宋体" w:hAnsi="宋体" w:eastAsia="宋体"/>
          <w:lang w:val="en-US" w:eastAsia="zh-CN"/>
        </w:rPr>
      </w:pPr>
      <w:r>
        <w:rPr>
          <w:rFonts w:hint="default" w:ascii="宋体" w:hAnsi="宋体" w:eastAsia="宋体"/>
          <w:lang w:val="en-US" w:eastAsia="zh-CN"/>
        </w:rPr>
        <w:t>（同类题阶段）</w:t>
      </w:r>
      <w:r>
        <w:rPr>
          <w:rFonts w:hint="eastAsia" w:ascii="宋体" w:hAnsi="宋体"/>
          <w:lang w:val="en-US" w:eastAsia="zh-CN"/>
        </w:rPr>
        <w:t>根据系统建议进入同类题练习</w:t>
      </w:r>
      <w:r>
        <w:rPr>
          <w:rFonts w:hint="default" w:ascii="宋体" w:hAnsi="宋体" w:eastAsia="宋体"/>
          <w:lang w:val="en-US" w:eastAsia="zh-CN"/>
        </w:rPr>
        <w:t>。</w:t>
      </w:r>
    </w:p>
    <w:p w14:paraId="2CEE3960">
      <w:pPr>
        <w:numPr>
          <w:ilvl w:val="0"/>
          <w:numId w:val="9"/>
        </w:numPr>
        <w:autoSpaceDE w:val="0"/>
        <w:autoSpaceDN w:val="0"/>
        <w:adjustRightInd w:val="0"/>
        <w:spacing w:line="450" w:lineRule="exact"/>
        <w:ind w:left="425" w:leftChars="0" w:hanging="425" w:firstLineChars="0"/>
        <w:rPr>
          <w:rFonts w:hint="default" w:ascii="宋体" w:hAnsi="宋体" w:eastAsia="宋体"/>
          <w:lang w:val="en-US" w:eastAsia="zh-CN"/>
        </w:rPr>
      </w:pPr>
      <w:r>
        <w:rPr>
          <w:rFonts w:hint="default" w:ascii="宋体" w:hAnsi="宋体" w:eastAsia="宋体"/>
          <w:lang w:val="en-US" w:eastAsia="zh-CN"/>
        </w:rPr>
        <w:t>系统推送第</w:t>
      </w:r>
      <w:r>
        <w:rPr>
          <w:rFonts w:hint="eastAsia" w:ascii="宋体" w:hAnsi="宋体"/>
          <w:lang w:val="en-US" w:eastAsia="zh-CN"/>
        </w:rPr>
        <w:t>一</w:t>
      </w:r>
      <w:r>
        <w:rPr>
          <w:rFonts w:hint="default" w:ascii="宋体" w:hAnsi="宋体" w:eastAsia="宋体"/>
          <w:lang w:val="en-US" w:eastAsia="zh-CN"/>
        </w:rPr>
        <w:t>道同类题。用户答对。</w:t>
      </w:r>
    </w:p>
    <w:p w14:paraId="473CE065">
      <w:pPr>
        <w:numPr>
          <w:ilvl w:val="0"/>
          <w:numId w:val="9"/>
        </w:numPr>
        <w:autoSpaceDE w:val="0"/>
        <w:autoSpaceDN w:val="0"/>
        <w:adjustRightInd w:val="0"/>
        <w:spacing w:line="450" w:lineRule="exact"/>
        <w:ind w:left="425" w:leftChars="0" w:hanging="425" w:firstLineChars="0"/>
        <w:rPr>
          <w:rFonts w:hint="default" w:ascii="宋体" w:hAnsi="宋体" w:eastAsia="宋体"/>
          <w:lang w:val="en-US" w:eastAsia="zh-CN"/>
        </w:rPr>
      </w:pPr>
      <w:r>
        <w:rPr>
          <w:rFonts w:hint="default" w:ascii="宋体" w:hAnsi="宋体" w:eastAsia="宋体"/>
          <w:lang w:val="en-US" w:eastAsia="zh-CN"/>
        </w:rPr>
        <w:t>系统推送第二道同类题。用户答对。</w:t>
      </w:r>
    </w:p>
    <w:p w14:paraId="5FC7FA27">
      <w:pPr>
        <w:numPr>
          <w:ilvl w:val="0"/>
          <w:numId w:val="9"/>
        </w:numPr>
        <w:autoSpaceDE w:val="0"/>
        <w:autoSpaceDN w:val="0"/>
        <w:adjustRightInd w:val="0"/>
        <w:spacing w:line="450" w:lineRule="exact"/>
        <w:ind w:left="425" w:leftChars="0" w:hanging="425" w:firstLineChars="0"/>
        <w:rPr>
          <w:rFonts w:hint="default" w:ascii="宋体" w:hAnsi="宋体" w:eastAsia="宋体"/>
          <w:lang w:val="en-US" w:eastAsia="zh-CN"/>
        </w:rPr>
      </w:pPr>
      <w:r>
        <w:rPr>
          <w:rFonts w:hint="default" w:ascii="宋体" w:hAnsi="宋体" w:eastAsia="宋体"/>
          <w:lang w:val="en-US" w:eastAsia="zh-CN"/>
        </w:rPr>
        <w:t>系统推送第三道同类题。用户答对。</w:t>
      </w:r>
    </w:p>
    <w:p w14:paraId="120B97B4">
      <w:pPr>
        <w:numPr>
          <w:ilvl w:val="0"/>
          <w:numId w:val="9"/>
        </w:numPr>
        <w:autoSpaceDE w:val="0"/>
        <w:autoSpaceDN w:val="0"/>
        <w:adjustRightInd w:val="0"/>
        <w:spacing w:line="450" w:lineRule="exact"/>
        <w:ind w:left="425" w:leftChars="0" w:hanging="425" w:firstLineChars="0"/>
        <w:rPr>
          <w:rFonts w:hint="default" w:ascii="宋体" w:hAnsi="宋体" w:eastAsia="宋体"/>
          <w:lang w:val="en-US" w:eastAsia="zh-CN"/>
        </w:rPr>
      </w:pPr>
      <w:r>
        <w:rPr>
          <w:rFonts w:hint="default" w:ascii="宋体" w:hAnsi="宋体" w:eastAsia="宋体"/>
          <w:lang w:val="en-US" w:eastAsia="zh-CN"/>
        </w:rPr>
        <w:t>观察系统最终反应。</w:t>
      </w:r>
    </w:p>
    <w:p w14:paraId="527F28FA">
      <w:pPr>
        <w:numPr>
          <w:ilvl w:val="0"/>
          <w:numId w:val="9"/>
        </w:numPr>
        <w:autoSpaceDE w:val="0"/>
        <w:autoSpaceDN w:val="0"/>
        <w:adjustRightInd w:val="0"/>
        <w:spacing w:line="450" w:lineRule="exact"/>
        <w:ind w:left="425" w:leftChars="0" w:hanging="425" w:firstLineChars="0"/>
        <w:rPr>
          <w:rFonts w:hint="default" w:ascii="宋体" w:hAnsi="宋体" w:eastAsia="宋体"/>
          <w:lang w:val="en-US" w:eastAsia="zh-CN"/>
        </w:rPr>
      </w:pPr>
      <w:r>
        <w:rPr>
          <w:rFonts w:hint="default" w:ascii="宋体" w:hAnsi="宋体" w:eastAsia="宋体"/>
          <w:lang w:val="en-US" w:eastAsia="zh-CN"/>
        </w:rPr>
        <w:t>返回错题集，检查原错题“</w:t>
      </w:r>
      <w:r>
        <w:rPr>
          <w:rFonts w:hint="eastAsia" w:ascii="宋体" w:hAnsi="宋体"/>
          <w:lang w:val="en-US" w:eastAsia="zh-CN"/>
        </w:rPr>
        <w:t>20+20+5</w:t>
      </w:r>
      <w:r>
        <w:rPr>
          <w:rFonts w:hint="default" w:ascii="宋体" w:hAnsi="宋体" w:eastAsia="宋体"/>
          <w:lang w:val="en-US" w:eastAsia="zh-CN"/>
        </w:rPr>
        <w:t>”的状态。</w:t>
      </w:r>
    </w:p>
    <w:p w14:paraId="1304FA93">
      <w:pPr>
        <w:numPr>
          <w:ilvl w:val="0"/>
          <w:numId w:val="0"/>
        </w:numPr>
        <w:autoSpaceDE w:val="0"/>
        <w:autoSpaceDN w:val="0"/>
        <w:adjustRightInd w:val="0"/>
        <w:spacing w:line="450" w:lineRule="exact"/>
        <w:ind w:leftChars="0"/>
        <w:rPr>
          <w:rFonts w:hint="default" w:ascii="宋体" w:hAnsi="宋体" w:eastAsia="宋体"/>
          <w:lang w:val="en-US" w:eastAsia="zh-CN"/>
        </w:rPr>
      </w:pPr>
      <w:r>
        <w:rPr>
          <w:rFonts w:hint="default" w:ascii="宋体" w:hAnsi="宋体" w:eastAsia="宋体"/>
          <w:lang w:val="en-US" w:eastAsia="zh-CN"/>
        </w:rPr>
        <w:t>预期结果：</w:t>
      </w:r>
    </w:p>
    <w:p w14:paraId="760C194C">
      <w:pPr>
        <w:numPr>
          <w:ilvl w:val="0"/>
          <w:numId w:val="10"/>
        </w:numPr>
        <w:autoSpaceDE w:val="0"/>
        <w:autoSpaceDN w:val="0"/>
        <w:adjustRightInd w:val="0"/>
        <w:spacing w:line="450" w:lineRule="exact"/>
        <w:ind w:left="425" w:leftChars="0" w:hanging="425" w:firstLineChars="0"/>
        <w:rPr>
          <w:rFonts w:hint="default" w:ascii="宋体" w:hAnsi="宋体" w:eastAsia="宋体"/>
          <w:lang w:val="en-US" w:eastAsia="zh-CN"/>
        </w:rPr>
      </w:pPr>
      <w:r>
        <w:rPr>
          <w:rFonts w:hint="default" w:ascii="宋体" w:hAnsi="宋体" w:eastAsia="宋体"/>
          <w:lang w:val="en-US" w:eastAsia="zh-CN"/>
        </w:rPr>
        <w:t>步骤2后：提示</w:t>
      </w:r>
      <w:r>
        <w:rPr>
          <w:rFonts w:hint="eastAsia" w:ascii="宋体" w:hAnsi="宋体"/>
          <w:lang w:val="en-US" w:eastAsia="zh-CN"/>
        </w:rPr>
        <w:t>建议进行同类题</w:t>
      </w:r>
      <w:r>
        <w:rPr>
          <w:rFonts w:hint="default" w:ascii="宋体" w:hAnsi="宋体" w:eastAsia="宋体"/>
          <w:lang w:val="en-US" w:eastAsia="zh-CN"/>
        </w:rPr>
        <w:t>强化练习。</w:t>
      </w:r>
    </w:p>
    <w:p w14:paraId="64F7AD8A">
      <w:pPr>
        <w:numPr>
          <w:ilvl w:val="0"/>
          <w:numId w:val="10"/>
        </w:numPr>
        <w:autoSpaceDE w:val="0"/>
        <w:autoSpaceDN w:val="0"/>
        <w:adjustRightInd w:val="0"/>
        <w:spacing w:line="450" w:lineRule="exact"/>
        <w:ind w:left="425" w:leftChars="0" w:hanging="425" w:firstLineChars="0"/>
        <w:rPr>
          <w:rFonts w:hint="default" w:ascii="宋体" w:hAnsi="宋体" w:eastAsia="宋体"/>
          <w:lang w:val="en-US" w:eastAsia="zh-CN"/>
        </w:rPr>
      </w:pPr>
      <w:r>
        <w:rPr>
          <w:rFonts w:hint="default" w:ascii="宋体" w:hAnsi="宋体" w:eastAsia="宋体"/>
          <w:lang w:val="en-US" w:eastAsia="zh-CN"/>
        </w:rPr>
        <w:t>步骤</w:t>
      </w:r>
      <w:r>
        <w:rPr>
          <w:rFonts w:hint="eastAsia" w:ascii="宋体" w:hAnsi="宋体"/>
          <w:lang w:val="en-US" w:eastAsia="zh-CN"/>
        </w:rPr>
        <w:t>5</w:t>
      </w:r>
      <w:r>
        <w:rPr>
          <w:rFonts w:hint="default" w:ascii="宋体" w:hAnsi="宋体" w:eastAsia="宋体"/>
          <w:lang w:val="en-US" w:eastAsia="zh-CN"/>
        </w:rPr>
        <w:t>、</w:t>
      </w:r>
      <w:r>
        <w:rPr>
          <w:rFonts w:hint="eastAsia" w:ascii="宋体" w:hAnsi="宋体"/>
          <w:lang w:val="en-US" w:eastAsia="zh-CN"/>
        </w:rPr>
        <w:t>6</w:t>
      </w:r>
      <w:r>
        <w:rPr>
          <w:rFonts w:hint="default" w:ascii="宋体" w:hAnsi="宋体" w:eastAsia="宋体"/>
          <w:lang w:val="en-US" w:eastAsia="zh-CN"/>
        </w:rPr>
        <w:t>后：界面有进度提示，如“已连续答对 1/3 题”或“已连续答对 2/3 题”。</w:t>
      </w:r>
    </w:p>
    <w:p w14:paraId="17B151AE">
      <w:pPr>
        <w:numPr>
          <w:ilvl w:val="0"/>
          <w:numId w:val="10"/>
        </w:numPr>
        <w:autoSpaceDE w:val="0"/>
        <w:autoSpaceDN w:val="0"/>
        <w:adjustRightInd w:val="0"/>
        <w:spacing w:line="450" w:lineRule="exact"/>
        <w:ind w:left="425" w:leftChars="0" w:hanging="425" w:firstLineChars="0"/>
        <w:rPr>
          <w:rFonts w:hint="default" w:ascii="宋体" w:hAnsi="宋体" w:eastAsia="宋体"/>
          <w:lang w:val="en-US" w:eastAsia="zh-CN"/>
        </w:rPr>
      </w:pPr>
      <w:r>
        <w:rPr>
          <w:rFonts w:hint="default" w:ascii="宋体" w:hAnsi="宋体" w:eastAsia="宋体"/>
          <w:lang w:val="en-US" w:eastAsia="zh-CN"/>
        </w:rPr>
        <w:t>步骤7后：界面显示明显的成功提示</w:t>
      </w:r>
      <w:r>
        <w:rPr>
          <w:rFonts w:hint="eastAsia" w:ascii="宋体" w:hAnsi="宋体"/>
          <w:lang w:val="en-US" w:eastAsia="zh-CN"/>
        </w:rPr>
        <w:t>。</w:t>
      </w:r>
    </w:p>
    <w:p w14:paraId="4191AF68">
      <w:pPr>
        <w:numPr>
          <w:ilvl w:val="0"/>
          <w:numId w:val="10"/>
        </w:numPr>
        <w:autoSpaceDE w:val="0"/>
        <w:autoSpaceDN w:val="0"/>
        <w:adjustRightInd w:val="0"/>
        <w:spacing w:line="450" w:lineRule="exact"/>
        <w:ind w:left="425" w:leftChars="0" w:hanging="425" w:firstLineChars="0"/>
        <w:rPr>
          <w:rFonts w:hint="default" w:ascii="宋体" w:hAnsi="宋体" w:eastAsia="宋体"/>
          <w:lang w:val="en-US" w:eastAsia="zh-CN"/>
        </w:rPr>
      </w:pPr>
      <w:r>
        <w:rPr>
          <w:rFonts w:hint="default" w:ascii="宋体" w:hAnsi="宋体" w:eastAsia="宋体"/>
          <w:lang w:val="en-US" w:eastAsia="zh-CN"/>
        </w:rPr>
        <w:t>步骤</w:t>
      </w:r>
      <w:r>
        <w:rPr>
          <w:rFonts w:hint="eastAsia" w:ascii="宋体" w:hAnsi="宋体"/>
          <w:lang w:val="en-US" w:eastAsia="zh-CN"/>
        </w:rPr>
        <w:t>9</w:t>
      </w:r>
      <w:r>
        <w:rPr>
          <w:rFonts w:hint="default" w:ascii="宋体" w:hAnsi="宋体" w:eastAsia="宋体"/>
          <w:lang w:val="en-US" w:eastAsia="zh-CN"/>
        </w:rPr>
        <w:t>：错题列表中已找不到原错题。</w:t>
      </w:r>
    </w:p>
    <w:p w14:paraId="5BDDCCCE">
      <w:pPr>
        <w:numPr>
          <w:ilvl w:val="0"/>
          <w:numId w:val="0"/>
        </w:numPr>
        <w:autoSpaceDE w:val="0"/>
        <w:autoSpaceDN w:val="0"/>
        <w:adjustRightInd w:val="0"/>
        <w:spacing w:line="450" w:lineRule="exact"/>
        <w:ind w:leftChars="0"/>
        <w:rPr>
          <w:rFonts w:hint="default" w:ascii="宋体" w:hAnsi="宋体" w:eastAsia="宋体"/>
          <w:lang w:val="en-US" w:eastAsia="zh-CN"/>
        </w:rPr>
      </w:pPr>
    </w:p>
    <w:p w14:paraId="59AA1FC7">
      <w:pPr>
        <w:numPr>
          <w:ilvl w:val="0"/>
          <w:numId w:val="0"/>
        </w:numPr>
        <w:autoSpaceDE w:val="0"/>
        <w:autoSpaceDN w:val="0"/>
        <w:adjustRightInd w:val="0"/>
        <w:spacing w:line="450" w:lineRule="exact"/>
        <w:ind w:leftChars="0"/>
        <w:rPr>
          <w:rFonts w:hint="default" w:ascii="宋体" w:hAnsi="宋体" w:eastAsia="宋体"/>
          <w:lang w:val="en-US" w:eastAsia="zh-CN"/>
        </w:rPr>
      </w:pPr>
      <w:r>
        <w:rPr>
          <w:rFonts w:hint="default" w:ascii="宋体" w:hAnsi="宋体" w:eastAsia="宋体"/>
          <w:lang w:val="en-US" w:eastAsia="zh-CN"/>
        </w:rPr>
        <w:t>测试用例</w:t>
      </w:r>
      <w:r>
        <w:rPr>
          <w:rFonts w:hint="eastAsia" w:ascii="宋体" w:hAnsi="宋体"/>
          <w:lang w:val="en-US" w:eastAsia="zh-CN"/>
        </w:rPr>
        <w:t>6</w:t>
      </w:r>
      <w:r>
        <w:rPr>
          <w:rFonts w:hint="default" w:ascii="宋体" w:hAnsi="宋体" w:eastAsia="宋体"/>
          <w:lang w:val="en-US" w:eastAsia="zh-CN"/>
        </w:rPr>
        <w:t>：同类题练习中途答错，未达到掌握标准</w:t>
      </w:r>
    </w:p>
    <w:p w14:paraId="3C7D931A">
      <w:pPr>
        <w:numPr>
          <w:ilvl w:val="0"/>
          <w:numId w:val="0"/>
        </w:numPr>
        <w:autoSpaceDE w:val="0"/>
        <w:autoSpaceDN w:val="0"/>
        <w:adjustRightInd w:val="0"/>
        <w:spacing w:line="450" w:lineRule="exact"/>
        <w:ind w:leftChars="0"/>
        <w:rPr>
          <w:rFonts w:hint="default" w:ascii="宋体" w:hAnsi="宋体" w:eastAsia="宋体"/>
          <w:lang w:val="en-US" w:eastAsia="zh-CN"/>
        </w:rPr>
      </w:pPr>
      <w:r>
        <w:rPr>
          <w:rFonts w:hint="default" w:ascii="宋体" w:hAnsi="宋体" w:eastAsia="宋体"/>
          <w:lang w:val="en-US" w:eastAsia="zh-CN"/>
        </w:rPr>
        <w:t>前置条件：同上。</w:t>
      </w:r>
    </w:p>
    <w:p w14:paraId="207969EE">
      <w:pPr>
        <w:numPr>
          <w:ilvl w:val="0"/>
          <w:numId w:val="0"/>
        </w:numPr>
        <w:autoSpaceDE w:val="0"/>
        <w:autoSpaceDN w:val="0"/>
        <w:adjustRightInd w:val="0"/>
        <w:spacing w:line="450" w:lineRule="exact"/>
        <w:ind w:leftChars="0"/>
        <w:rPr>
          <w:rFonts w:hint="default" w:ascii="宋体" w:hAnsi="宋体" w:eastAsia="宋体"/>
          <w:lang w:val="en-US" w:eastAsia="zh-CN"/>
        </w:rPr>
      </w:pPr>
      <w:r>
        <w:rPr>
          <w:rFonts w:hint="default" w:ascii="宋体" w:hAnsi="宋体" w:eastAsia="宋体"/>
          <w:lang w:val="en-US" w:eastAsia="zh-CN"/>
        </w:rPr>
        <w:t>测试步骤：</w:t>
      </w:r>
    </w:p>
    <w:p w14:paraId="7A1B6C80">
      <w:pPr>
        <w:numPr>
          <w:ilvl w:val="0"/>
          <w:numId w:val="11"/>
        </w:numPr>
        <w:autoSpaceDE w:val="0"/>
        <w:autoSpaceDN w:val="0"/>
        <w:adjustRightInd w:val="0"/>
        <w:spacing w:line="450" w:lineRule="exact"/>
        <w:ind w:left="425" w:leftChars="0" w:hanging="425" w:firstLineChars="0"/>
        <w:rPr>
          <w:rFonts w:hint="default" w:ascii="宋体" w:hAnsi="宋体" w:eastAsia="宋体"/>
          <w:lang w:val="en-US" w:eastAsia="zh-CN"/>
        </w:rPr>
      </w:pPr>
      <w:r>
        <w:rPr>
          <w:rFonts w:hint="eastAsia" w:ascii="宋体" w:hAnsi="宋体"/>
          <w:lang w:val="en-US" w:eastAsia="zh-CN"/>
        </w:rPr>
        <w:t>第三道同类题做错。</w:t>
      </w:r>
      <w:r>
        <w:rPr>
          <w:rFonts w:hint="default" w:ascii="宋体" w:hAnsi="宋体" w:eastAsia="宋体"/>
          <w:lang w:val="en-US" w:eastAsia="zh-CN"/>
        </w:rPr>
        <w:t>观察系统反应。</w:t>
      </w:r>
    </w:p>
    <w:p w14:paraId="0BABE4D6">
      <w:pPr>
        <w:numPr>
          <w:ilvl w:val="0"/>
          <w:numId w:val="11"/>
        </w:numPr>
        <w:autoSpaceDE w:val="0"/>
        <w:autoSpaceDN w:val="0"/>
        <w:adjustRightInd w:val="0"/>
        <w:spacing w:line="450" w:lineRule="exact"/>
        <w:ind w:left="425" w:leftChars="0" w:hanging="425" w:firstLineChars="0"/>
        <w:rPr>
          <w:rFonts w:hint="default" w:ascii="宋体" w:hAnsi="宋体" w:eastAsia="宋体"/>
          <w:lang w:val="en-US" w:eastAsia="zh-CN"/>
        </w:rPr>
      </w:pPr>
      <w:r>
        <w:rPr>
          <w:rFonts w:hint="default" w:ascii="宋体" w:hAnsi="宋体" w:eastAsia="宋体"/>
          <w:lang w:val="en-US" w:eastAsia="zh-CN"/>
        </w:rPr>
        <w:t>尝试继续操作。</w:t>
      </w:r>
    </w:p>
    <w:p w14:paraId="64E143A1">
      <w:pPr>
        <w:numPr>
          <w:ilvl w:val="0"/>
          <w:numId w:val="0"/>
        </w:numPr>
        <w:autoSpaceDE w:val="0"/>
        <w:autoSpaceDN w:val="0"/>
        <w:adjustRightInd w:val="0"/>
        <w:spacing w:line="450" w:lineRule="exact"/>
        <w:ind w:leftChars="0"/>
        <w:rPr>
          <w:rFonts w:hint="default" w:ascii="宋体" w:hAnsi="宋体" w:eastAsia="宋体"/>
          <w:lang w:val="en-US" w:eastAsia="zh-CN"/>
        </w:rPr>
      </w:pPr>
      <w:r>
        <w:rPr>
          <w:rFonts w:hint="default" w:ascii="宋体" w:hAnsi="宋体" w:eastAsia="宋体"/>
          <w:lang w:val="en-US" w:eastAsia="zh-CN"/>
        </w:rPr>
        <w:t>预期结果：</w:t>
      </w:r>
    </w:p>
    <w:p w14:paraId="3522A38D">
      <w:pPr>
        <w:numPr>
          <w:ilvl w:val="0"/>
          <w:numId w:val="0"/>
        </w:numPr>
        <w:autoSpaceDE w:val="0"/>
        <w:autoSpaceDN w:val="0"/>
        <w:adjustRightInd w:val="0"/>
        <w:spacing w:line="450" w:lineRule="exact"/>
        <w:ind w:leftChars="0"/>
        <w:rPr>
          <w:rFonts w:hint="default" w:ascii="宋体" w:hAnsi="宋体" w:eastAsia="宋体"/>
          <w:lang w:val="en-US" w:eastAsia="zh-CN"/>
        </w:rPr>
      </w:pPr>
      <w:r>
        <w:rPr>
          <w:rFonts w:hint="default" w:ascii="宋体" w:hAnsi="宋体" w:eastAsia="宋体"/>
          <w:lang w:val="en-US" w:eastAsia="zh-CN"/>
        </w:rPr>
        <w:t>系统建议重新练习以巩固此知识点。</w:t>
      </w:r>
    </w:p>
    <w:p w14:paraId="7652D3B9">
      <w:pPr>
        <w:spacing w:line="480" w:lineRule="auto"/>
        <w:rPr>
          <w:rFonts w:hint="eastAsia" w:ascii="Times New Roman" w:eastAsia="宋体"/>
          <w:b/>
          <w:lang w:val="en-US" w:eastAsia="zh-CN"/>
        </w:rPr>
      </w:pPr>
    </w:p>
    <w:p w14:paraId="65ADDB49">
      <w:pPr>
        <w:spacing w:line="480" w:lineRule="auto"/>
        <w:rPr>
          <w:rFonts w:hint="eastAsia"/>
          <w:b/>
          <w:lang w:val="en-US" w:eastAsia="zh-CN"/>
        </w:rPr>
      </w:pPr>
      <w:r>
        <w:rPr>
          <w:rFonts w:hint="eastAsia" w:ascii="Times New Roman" w:eastAsia="宋体"/>
          <w:b/>
          <w:lang w:val="en-US" w:eastAsia="zh-CN"/>
        </w:rPr>
        <w:t>4.3.4 错题重做与同类题练习测试</w:t>
      </w:r>
    </w:p>
    <w:p w14:paraId="38325B3A">
      <w:pPr>
        <w:numPr>
          <w:ilvl w:val="0"/>
          <w:numId w:val="0"/>
        </w:numPr>
        <w:autoSpaceDE w:val="0"/>
        <w:autoSpaceDN w:val="0"/>
        <w:adjustRightInd w:val="0"/>
        <w:spacing w:line="450" w:lineRule="exact"/>
        <w:ind w:leftChars="0"/>
        <w:rPr>
          <w:rFonts w:hint="default" w:ascii="宋体" w:hAnsi="宋体" w:eastAsia="宋体"/>
          <w:lang w:val="en-US" w:eastAsia="zh-CN"/>
        </w:rPr>
      </w:pPr>
      <w:r>
        <w:rPr>
          <w:rFonts w:hint="default" w:ascii="宋体" w:hAnsi="宋体" w:eastAsia="宋体"/>
          <w:lang w:val="en-US" w:eastAsia="zh-CN"/>
        </w:rPr>
        <w:t>设计目标：</w:t>
      </w:r>
    </w:p>
    <w:p w14:paraId="3F0D1E70">
      <w:pPr>
        <w:numPr>
          <w:ilvl w:val="0"/>
          <w:numId w:val="0"/>
        </w:numPr>
        <w:autoSpaceDE w:val="0"/>
        <w:autoSpaceDN w:val="0"/>
        <w:adjustRightInd w:val="0"/>
        <w:spacing w:line="450" w:lineRule="exact"/>
        <w:ind w:left="480" w:leftChars="200" w:firstLine="0" w:firstLineChars="0"/>
        <w:rPr>
          <w:rFonts w:hint="default" w:ascii="宋体" w:hAnsi="宋体" w:eastAsia="宋体"/>
          <w:lang w:val="en-US" w:eastAsia="zh-CN"/>
        </w:rPr>
      </w:pPr>
      <w:r>
        <w:rPr>
          <w:rFonts w:hint="default" w:ascii="宋体" w:hAnsi="宋体" w:eastAsia="宋体"/>
          <w:lang w:val="en-US" w:eastAsia="zh-CN"/>
        </w:rPr>
        <w:t>数据准确性：排行榜的排名规则（总答</w:t>
      </w:r>
      <w:r>
        <w:rPr>
          <w:rFonts w:hint="eastAsia" w:ascii="宋体" w:hAnsi="宋体"/>
          <w:lang w:val="en-US" w:eastAsia="zh-CN"/>
        </w:rPr>
        <w:t>对题目</w:t>
      </w:r>
      <w:r>
        <w:rPr>
          <w:rFonts w:hint="default" w:ascii="宋体" w:hAnsi="宋体" w:eastAsia="宋体"/>
          <w:lang w:val="en-US" w:eastAsia="zh-CN"/>
        </w:rPr>
        <w:t>数）计算准确，数据实时或准实时更新。</w:t>
      </w:r>
    </w:p>
    <w:p w14:paraId="694DE775">
      <w:pPr>
        <w:numPr>
          <w:ilvl w:val="0"/>
          <w:numId w:val="0"/>
        </w:numPr>
        <w:autoSpaceDE w:val="0"/>
        <w:autoSpaceDN w:val="0"/>
        <w:adjustRightInd w:val="0"/>
        <w:spacing w:line="450" w:lineRule="exact"/>
        <w:ind w:left="480" w:leftChars="200" w:firstLine="0" w:firstLineChars="0"/>
        <w:rPr>
          <w:rFonts w:hint="default" w:ascii="宋体" w:hAnsi="宋体" w:eastAsia="宋体"/>
          <w:lang w:val="en-US" w:eastAsia="zh-CN"/>
        </w:rPr>
      </w:pPr>
      <w:r>
        <w:rPr>
          <w:rFonts w:hint="default" w:ascii="宋体" w:hAnsi="宋体" w:eastAsia="宋体"/>
          <w:lang w:val="en-US" w:eastAsia="zh-CN"/>
        </w:rPr>
        <w:t>隐私安全性：展示的信息需进行脱敏处理，仅显示昵称和头像，不显示OpenID等敏感信息</w:t>
      </w:r>
      <w:r>
        <w:rPr>
          <w:rFonts w:hint="eastAsia" w:ascii="宋体" w:hAnsi="宋体"/>
          <w:lang w:val="en-US" w:eastAsia="zh-CN"/>
        </w:rPr>
        <w:t>，</w:t>
      </w:r>
      <w:r>
        <w:rPr>
          <w:rFonts w:hint="default" w:ascii="宋体" w:hAnsi="宋体" w:eastAsia="宋体"/>
          <w:lang w:val="en-US" w:eastAsia="zh-CN"/>
        </w:rPr>
        <w:t>保护用户隐私</w:t>
      </w:r>
      <w:r>
        <w:rPr>
          <w:rFonts w:hint="eastAsia" w:ascii="宋体" w:hAnsi="宋体"/>
          <w:lang w:val="en-US" w:eastAsia="zh-CN"/>
        </w:rPr>
        <w:t>。</w:t>
      </w:r>
    </w:p>
    <w:p w14:paraId="126E9CEF">
      <w:pPr>
        <w:numPr>
          <w:ilvl w:val="0"/>
          <w:numId w:val="0"/>
        </w:numPr>
        <w:autoSpaceDE w:val="0"/>
        <w:autoSpaceDN w:val="0"/>
        <w:adjustRightInd w:val="0"/>
        <w:spacing w:line="450" w:lineRule="exact"/>
        <w:ind w:left="480" w:leftChars="200" w:firstLine="0" w:firstLineChars="0"/>
        <w:rPr>
          <w:rFonts w:hint="default" w:ascii="宋体" w:hAnsi="宋体" w:eastAsia="宋体"/>
          <w:lang w:val="en-US" w:eastAsia="zh-CN"/>
        </w:rPr>
      </w:pPr>
      <w:r>
        <w:rPr>
          <w:rFonts w:hint="default" w:ascii="宋体" w:hAnsi="宋体" w:eastAsia="宋体"/>
          <w:lang w:val="en-US" w:eastAsia="zh-CN"/>
        </w:rPr>
        <w:t>性能与体验：列表加载速度快，支持下拉刷新，显示当前用户自身的排名位置。</w:t>
      </w:r>
    </w:p>
    <w:p w14:paraId="34A8A853">
      <w:pPr>
        <w:numPr>
          <w:ilvl w:val="0"/>
          <w:numId w:val="0"/>
        </w:numPr>
        <w:autoSpaceDE w:val="0"/>
        <w:autoSpaceDN w:val="0"/>
        <w:adjustRightInd w:val="0"/>
        <w:spacing w:line="450" w:lineRule="exact"/>
        <w:ind w:left="480" w:leftChars="200" w:firstLine="0" w:firstLineChars="0"/>
        <w:rPr>
          <w:rFonts w:hint="default" w:ascii="宋体" w:hAnsi="宋体" w:eastAsia="宋体"/>
          <w:lang w:val="en-US" w:eastAsia="zh-CN"/>
        </w:rPr>
      </w:pPr>
      <w:r>
        <w:rPr>
          <w:rFonts w:hint="default" w:ascii="宋体" w:hAnsi="宋体" w:eastAsia="宋体"/>
          <w:lang w:val="en-US" w:eastAsia="zh-CN"/>
        </w:rPr>
        <w:t>容错性：在无网络或数据拉取失败时，有友好的错误提示。</w:t>
      </w:r>
    </w:p>
    <w:p w14:paraId="7B98658E">
      <w:pPr>
        <w:numPr>
          <w:ilvl w:val="0"/>
          <w:numId w:val="0"/>
        </w:numPr>
        <w:autoSpaceDE w:val="0"/>
        <w:autoSpaceDN w:val="0"/>
        <w:adjustRightInd w:val="0"/>
        <w:spacing w:line="450" w:lineRule="exact"/>
        <w:ind w:leftChars="0"/>
        <w:rPr>
          <w:rFonts w:hint="default" w:ascii="宋体" w:hAnsi="宋体" w:eastAsia="宋体"/>
          <w:lang w:val="en-US" w:eastAsia="zh-CN"/>
        </w:rPr>
      </w:pPr>
    </w:p>
    <w:p w14:paraId="1C0E8C0A">
      <w:pPr>
        <w:numPr>
          <w:ilvl w:val="0"/>
          <w:numId w:val="0"/>
        </w:numPr>
        <w:autoSpaceDE w:val="0"/>
        <w:autoSpaceDN w:val="0"/>
        <w:adjustRightInd w:val="0"/>
        <w:spacing w:line="450" w:lineRule="exact"/>
        <w:ind w:leftChars="0"/>
        <w:rPr>
          <w:rFonts w:hint="default" w:ascii="宋体" w:hAnsi="宋体" w:eastAsia="宋体"/>
          <w:lang w:val="en-US" w:eastAsia="zh-CN"/>
        </w:rPr>
      </w:pPr>
      <w:r>
        <w:rPr>
          <w:rFonts w:hint="default" w:ascii="宋体" w:hAnsi="宋体" w:eastAsia="宋体"/>
          <w:lang w:val="en-US" w:eastAsia="zh-CN"/>
        </w:rPr>
        <w:t>测试用例</w:t>
      </w:r>
      <w:r>
        <w:rPr>
          <w:rFonts w:hint="eastAsia" w:ascii="宋体" w:hAnsi="宋体"/>
          <w:lang w:val="en-US" w:eastAsia="zh-CN"/>
        </w:rPr>
        <w:t>7</w:t>
      </w:r>
      <w:r>
        <w:rPr>
          <w:rFonts w:hint="default" w:ascii="宋体" w:hAnsi="宋体" w:eastAsia="宋体"/>
          <w:lang w:val="en-US" w:eastAsia="zh-CN"/>
        </w:rPr>
        <w:t>：排行榜排名逻辑准确性验证</w:t>
      </w:r>
    </w:p>
    <w:p w14:paraId="66A9255E">
      <w:pPr>
        <w:numPr>
          <w:ilvl w:val="0"/>
          <w:numId w:val="0"/>
        </w:numPr>
        <w:autoSpaceDE w:val="0"/>
        <w:autoSpaceDN w:val="0"/>
        <w:adjustRightInd w:val="0"/>
        <w:spacing w:line="450" w:lineRule="exact"/>
        <w:ind w:leftChars="0"/>
        <w:rPr>
          <w:rFonts w:hint="default" w:ascii="宋体" w:hAnsi="宋体" w:eastAsia="宋体"/>
          <w:lang w:val="en-US" w:eastAsia="zh-CN"/>
        </w:rPr>
      </w:pPr>
      <w:r>
        <w:rPr>
          <w:rFonts w:hint="default" w:ascii="宋体" w:hAnsi="宋体" w:eastAsia="宋体"/>
          <w:lang w:val="en-US" w:eastAsia="zh-CN"/>
        </w:rPr>
        <w:t>测试步骤：</w:t>
      </w:r>
    </w:p>
    <w:p w14:paraId="42B35D05">
      <w:pPr>
        <w:numPr>
          <w:ilvl w:val="0"/>
          <w:numId w:val="12"/>
        </w:numPr>
        <w:autoSpaceDE w:val="0"/>
        <w:autoSpaceDN w:val="0"/>
        <w:adjustRightInd w:val="0"/>
        <w:spacing w:line="450" w:lineRule="exact"/>
        <w:ind w:left="425" w:leftChars="0" w:hanging="425" w:firstLineChars="0"/>
        <w:rPr>
          <w:rFonts w:hint="default" w:ascii="宋体" w:hAnsi="宋体" w:eastAsia="宋体"/>
          <w:lang w:val="en-US" w:eastAsia="zh-CN"/>
        </w:rPr>
      </w:pPr>
      <w:r>
        <w:rPr>
          <w:rFonts w:hint="default" w:ascii="宋体" w:hAnsi="宋体" w:eastAsia="宋体"/>
          <w:lang w:val="en-US" w:eastAsia="zh-CN"/>
        </w:rPr>
        <w:t>登录进入排行榜页面，</w:t>
      </w:r>
      <w:r>
        <w:rPr>
          <w:rFonts w:hint="eastAsia" w:ascii="宋体" w:hAnsi="宋体"/>
          <w:lang w:val="en-US" w:eastAsia="zh-CN"/>
        </w:rPr>
        <w:t>查看当前排名</w:t>
      </w:r>
      <w:r>
        <w:rPr>
          <w:rFonts w:hint="default" w:ascii="宋体" w:hAnsi="宋体" w:eastAsia="宋体"/>
          <w:lang w:val="en-US" w:eastAsia="zh-CN"/>
        </w:rPr>
        <w:t>。</w:t>
      </w:r>
    </w:p>
    <w:p w14:paraId="5F7A334A">
      <w:pPr>
        <w:numPr>
          <w:ilvl w:val="0"/>
          <w:numId w:val="12"/>
        </w:numPr>
        <w:autoSpaceDE w:val="0"/>
        <w:autoSpaceDN w:val="0"/>
        <w:adjustRightInd w:val="0"/>
        <w:spacing w:line="450" w:lineRule="exact"/>
        <w:ind w:left="425" w:leftChars="0" w:hanging="425" w:firstLineChars="0"/>
        <w:rPr>
          <w:rFonts w:hint="default" w:ascii="宋体" w:hAnsi="宋体" w:eastAsia="宋体"/>
          <w:lang w:val="en-US" w:eastAsia="zh-CN"/>
        </w:rPr>
      </w:pPr>
      <w:r>
        <w:rPr>
          <w:rFonts w:hint="eastAsia" w:ascii="宋体" w:hAnsi="宋体"/>
          <w:lang w:val="en-US" w:eastAsia="zh-CN"/>
        </w:rPr>
        <w:t>进行数学练习，正确题目超过上一名。</w:t>
      </w:r>
    </w:p>
    <w:p w14:paraId="5CB74357">
      <w:pPr>
        <w:numPr>
          <w:ilvl w:val="0"/>
          <w:numId w:val="12"/>
        </w:numPr>
        <w:autoSpaceDE w:val="0"/>
        <w:autoSpaceDN w:val="0"/>
        <w:adjustRightInd w:val="0"/>
        <w:spacing w:line="450" w:lineRule="exact"/>
        <w:ind w:left="425" w:leftChars="0" w:hanging="425" w:firstLineChars="0"/>
        <w:rPr>
          <w:rFonts w:hint="default" w:ascii="宋体" w:hAnsi="宋体" w:eastAsia="宋体"/>
          <w:lang w:val="en-US" w:eastAsia="zh-CN"/>
        </w:rPr>
      </w:pPr>
      <w:r>
        <w:rPr>
          <w:rFonts w:hint="eastAsia" w:ascii="宋体" w:hAnsi="宋体"/>
          <w:lang w:val="en-US" w:eastAsia="zh-CN"/>
        </w:rPr>
        <w:t>再次</w:t>
      </w:r>
      <w:r>
        <w:rPr>
          <w:rFonts w:hint="default" w:ascii="宋体" w:hAnsi="宋体" w:eastAsia="宋体"/>
          <w:lang w:val="en-US" w:eastAsia="zh-CN"/>
        </w:rPr>
        <w:t>观察排行榜列表顺序。</w:t>
      </w:r>
    </w:p>
    <w:p w14:paraId="77615F54">
      <w:pPr>
        <w:numPr>
          <w:ilvl w:val="0"/>
          <w:numId w:val="0"/>
        </w:numPr>
        <w:autoSpaceDE w:val="0"/>
        <w:autoSpaceDN w:val="0"/>
        <w:adjustRightInd w:val="0"/>
        <w:spacing w:line="450" w:lineRule="exact"/>
        <w:ind w:leftChars="0"/>
        <w:rPr>
          <w:rFonts w:hint="default" w:ascii="宋体" w:hAnsi="宋体" w:eastAsia="宋体"/>
          <w:lang w:val="en-US" w:eastAsia="zh-CN"/>
        </w:rPr>
      </w:pPr>
      <w:r>
        <w:rPr>
          <w:rFonts w:hint="default" w:ascii="宋体" w:hAnsi="宋体" w:eastAsia="宋体"/>
          <w:lang w:val="en-US" w:eastAsia="zh-CN"/>
        </w:rPr>
        <w:t>预期结果：</w:t>
      </w:r>
    </w:p>
    <w:p w14:paraId="5015EBE9">
      <w:pPr>
        <w:numPr>
          <w:ilvl w:val="0"/>
          <w:numId w:val="13"/>
        </w:numPr>
        <w:autoSpaceDE w:val="0"/>
        <w:autoSpaceDN w:val="0"/>
        <w:adjustRightInd w:val="0"/>
        <w:spacing w:line="450" w:lineRule="exact"/>
        <w:ind w:left="425" w:leftChars="0" w:hanging="425" w:firstLineChars="0"/>
        <w:rPr>
          <w:rFonts w:hint="eastAsia" w:ascii="宋体" w:hAnsi="宋体"/>
          <w:lang w:val="en-US" w:eastAsia="zh-CN"/>
        </w:rPr>
      </w:pPr>
      <w:r>
        <w:rPr>
          <w:rFonts w:hint="eastAsia" w:ascii="宋体" w:hAnsi="宋体"/>
          <w:lang w:val="en-US" w:eastAsia="zh-CN"/>
        </w:rPr>
        <w:t>练习后排名上升一名。</w:t>
      </w:r>
    </w:p>
    <w:p w14:paraId="6600941D">
      <w:pPr>
        <w:numPr>
          <w:ilvl w:val="0"/>
          <w:numId w:val="13"/>
        </w:numPr>
        <w:autoSpaceDE w:val="0"/>
        <w:autoSpaceDN w:val="0"/>
        <w:adjustRightInd w:val="0"/>
        <w:spacing w:line="450" w:lineRule="exact"/>
        <w:ind w:left="425" w:leftChars="0" w:hanging="425" w:firstLineChars="0"/>
        <w:rPr>
          <w:rFonts w:hint="default" w:ascii="宋体" w:hAnsi="宋体" w:eastAsia="宋体"/>
          <w:lang w:val="en-US" w:eastAsia="zh-CN"/>
        </w:rPr>
      </w:pPr>
      <w:r>
        <w:rPr>
          <w:rFonts w:hint="default" w:ascii="宋体" w:hAnsi="宋体" w:eastAsia="宋体"/>
          <w:lang w:val="en-US" w:eastAsia="zh-CN"/>
        </w:rPr>
        <w:t>当正确</w:t>
      </w:r>
      <w:r>
        <w:rPr>
          <w:rFonts w:hint="eastAsia" w:ascii="宋体" w:hAnsi="宋体"/>
          <w:lang w:val="en-US" w:eastAsia="zh-CN"/>
        </w:rPr>
        <w:t>数量</w:t>
      </w:r>
      <w:r>
        <w:rPr>
          <w:rFonts w:hint="default" w:ascii="宋体" w:hAnsi="宋体" w:eastAsia="宋体"/>
          <w:lang w:val="en-US" w:eastAsia="zh-CN"/>
        </w:rPr>
        <w:t>相同时，系统应能根据预设规则（</w:t>
      </w:r>
      <w:r>
        <w:rPr>
          <w:rFonts w:hint="eastAsia" w:ascii="宋体" w:hAnsi="宋体"/>
          <w:lang w:val="en-US" w:eastAsia="zh-CN"/>
        </w:rPr>
        <w:t>最新</w:t>
      </w:r>
      <w:r>
        <w:rPr>
          <w:rFonts w:hint="default" w:ascii="宋体" w:hAnsi="宋体" w:eastAsia="宋体"/>
          <w:lang w:val="en-US" w:eastAsia="zh-CN"/>
        </w:rPr>
        <w:t>达成该正确</w:t>
      </w:r>
      <w:r>
        <w:rPr>
          <w:rFonts w:hint="eastAsia" w:ascii="宋体" w:hAnsi="宋体"/>
          <w:lang w:val="en-US" w:eastAsia="zh-CN"/>
        </w:rPr>
        <w:t>数量</w:t>
      </w:r>
      <w:r>
        <w:rPr>
          <w:rFonts w:hint="default" w:ascii="宋体" w:hAnsi="宋体" w:eastAsia="宋体"/>
          <w:lang w:val="en-US" w:eastAsia="zh-CN"/>
        </w:rPr>
        <w:t>者排前）进行次级排序。</w:t>
      </w:r>
    </w:p>
    <w:p w14:paraId="7820F884">
      <w:pPr>
        <w:numPr>
          <w:ilvl w:val="0"/>
          <w:numId w:val="0"/>
        </w:numPr>
        <w:autoSpaceDE w:val="0"/>
        <w:autoSpaceDN w:val="0"/>
        <w:adjustRightInd w:val="0"/>
        <w:spacing w:line="450" w:lineRule="exact"/>
        <w:ind w:leftChars="0"/>
        <w:rPr>
          <w:rFonts w:hint="default" w:ascii="宋体" w:hAnsi="宋体" w:eastAsia="宋体"/>
          <w:lang w:val="en-US" w:eastAsia="zh-CN"/>
        </w:rPr>
      </w:pPr>
    </w:p>
    <w:p w14:paraId="349A3527">
      <w:pPr>
        <w:spacing w:before="156" w:beforeLines="50" w:after="156" w:afterLines="50"/>
        <w:rPr>
          <w:rFonts w:ascii="楷体_GB2312" w:hAnsi="宋体" w:eastAsia="楷体_GB2312"/>
          <w:color w:val="FF0000"/>
        </w:rPr>
      </w:pPr>
      <w:r>
        <w:rPr>
          <w:rFonts w:hint="eastAsia"/>
          <w:b/>
          <w:sz w:val="28"/>
          <w:szCs w:val="28"/>
        </w:rPr>
        <w:t>4</w:t>
      </w:r>
      <w:r>
        <w:rPr>
          <w:b/>
          <w:sz w:val="28"/>
          <w:szCs w:val="28"/>
        </w:rPr>
        <w:t>.4</w:t>
      </w:r>
      <w:r>
        <w:rPr>
          <w:rFonts w:hint="eastAsia" w:ascii="黑体" w:eastAsia="黑体"/>
          <w:b/>
          <w:sz w:val="28"/>
          <w:szCs w:val="28"/>
        </w:rPr>
        <w:t xml:space="preserve"> 结果分析</w:t>
      </w:r>
    </w:p>
    <w:p w14:paraId="453B327E">
      <w:pPr>
        <w:spacing w:before="156" w:beforeLines="50" w:after="156" w:afterLines="50"/>
        <w:ind w:firstLine="480" w:firstLineChars="200"/>
        <w:rPr>
          <w:rFonts w:ascii="宋体" w:hAnsi="宋体"/>
        </w:rPr>
      </w:pPr>
      <w:r>
        <w:rPr>
          <w:rFonts w:hint="eastAsia" w:ascii="宋体" w:hAnsi="宋体"/>
          <w:lang w:val="en-US" w:eastAsia="zh-CN"/>
        </w:rPr>
        <w:t>测试用例1结果符合预测结果，完成了预期功能</w:t>
      </w:r>
      <w:r>
        <w:rPr>
          <w:rFonts w:ascii="宋体" w:hAnsi="宋体"/>
        </w:rPr>
        <w:t>。</w:t>
      </w:r>
    </w:p>
    <w:p w14:paraId="5DB24B1B">
      <w:pPr>
        <w:spacing w:before="156" w:beforeLines="50" w:after="156" w:afterLines="50"/>
        <w:ind w:firstLine="480" w:firstLineChars="200"/>
        <w:rPr>
          <w:rFonts w:hint="eastAsia" w:ascii="宋体" w:hAnsi="宋体" w:eastAsia="宋体"/>
          <w:lang w:eastAsia="zh-CN"/>
        </w:rPr>
      </w:pPr>
      <w:r>
        <w:rPr>
          <w:rFonts w:hint="eastAsia" w:ascii="宋体" w:hAnsi="宋体" w:eastAsia="宋体"/>
          <w:lang w:eastAsia="zh-CN"/>
        </w:rPr>
        <w:drawing>
          <wp:anchor distT="0" distB="0" distL="114300" distR="114300" simplePos="0" relativeHeight="251659264" behindDoc="0" locked="0" layoutInCell="1" allowOverlap="1">
            <wp:simplePos x="0" y="0"/>
            <wp:positionH relativeFrom="column">
              <wp:posOffset>47625</wp:posOffset>
            </wp:positionH>
            <wp:positionV relativeFrom="paragraph">
              <wp:posOffset>142875</wp:posOffset>
            </wp:positionV>
            <wp:extent cx="5257800" cy="2926080"/>
            <wp:effectExtent l="0" t="0" r="0" b="0"/>
            <wp:wrapTopAndBottom/>
            <wp:docPr id="3" name="图片 3" descr="52cbc7bcc022c49798d6548a9f05d0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52cbc7bcc022c49798d6548a9f05d01c"/>
                    <pic:cNvPicPr>
                      <a:picLocks noChangeAspect="1"/>
                    </pic:cNvPicPr>
                  </pic:nvPicPr>
                  <pic:blipFill>
                    <a:blip r:embed="rId14"/>
                    <a:stretch>
                      <a:fillRect/>
                    </a:stretch>
                  </pic:blipFill>
                  <pic:spPr>
                    <a:xfrm>
                      <a:off x="0" y="0"/>
                      <a:ext cx="5257800" cy="2926080"/>
                    </a:xfrm>
                    <a:prstGeom prst="rect">
                      <a:avLst/>
                    </a:prstGeom>
                  </pic:spPr>
                </pic:pic>
              </a:graphicData>
            </a:graphic>
          </wp:anchor>
        </w:drawing>
      </w:r>
    </w:p>
    <w:p w14:paraId="22669402">
      <w:pPr>
        <w:pStyle w:val="5"/>
        <w:spacing w:before="156" w:beforeLines="50" w:after="156" w:afterLines="50"/>
        <w:ind w:firstLine="400" w:firstLineChars="200"/>
        <w:jc w:val="center"/>
        <w:rPr>
          <w:rFonts w:hint="eastAsia" w:ascii="宋体" w:hAnsi="宋体" w:eastAsia="宋体"/>
          <w:lang w:eastAsia="zh-CN"/>
        </w:rPr>
      </w:pPr>
      <w:r>
        <w:t xml:space="preserve">图4- </w:t>
      </w:r>
      <w:r>
        <w:fldChar w:fldCharType="begin"/>
      </w:r>
      <w:r>
        <w:instrText xml:space="preserve"> SEQ 图4- \* ARABIC </w:instrText>
      </w:r>
      <w:r>
        <w:fldChar w:fldCharType="separate"/>
      </w:r>
      <w:r>
        <w:t>2</w:t>
      </w:r>
      <w:r>
        <w:fldChar w:fldCharType="end"/>
      </w:r>
      <w:r>
        <w:rPr>
          <w:rFonts w:hint="eastAsia"/>
          <w:lang w:eastAsia="zh-CN"/>
        </w:rPr>
        <w:t xml:space="preserve"> 测试用例1结果</w:t>
      </w:r>
    </w:p>
    <w:p w14:paraId="66E8486F">
      <w:pPr>
        <w:spacing w:before="156" w:beforeLines="50" w:after="156" w:afterLines="50"/>
        <w:ind w:firstLine="480" w:firstLineChars="200"/>
        <w:rPr>
          <w:rFonts w:ascii="宋体" w:hAnsi="宋体"/>
        </w:rPr>
      </w:pPr>
      <w:r>
        <w:rPr>
          <w:rFonts w:hint="eastAsia" w:ascii="宋体" w:hAnsi="宋体"/>
          <w:lang w:eastAsia="zh-CN"/>
        </w:rPr>
        <w:drawing>
          <wp:anchor distT="0" distB="0" distL="114300" distR="114300" simplePos="0" relativeHeight="251660288" behindDoc="0" locked="0" layoutInCell="1" allowOverlap="1">
            <wp:simplePos x="0" y="0"/>
            <wp:positionH relativeFrom="column">
              <wp:posOffset>1190625</wp:posOffset>
            </wp:positionH>
            <wp:positionV relativeFrom="paragraph">
              <wp:posOffset>503555</wp:posOffset>
            </wp:positionV>
            <wp:extent cx="2905125" cy="3229610"/>
            <wp:effectExtent l="0" t="0" r="5715" b="1270"/>
            <wp:wrapTopAndBottom/>
            <wp:docPr id="6" name="图片 6" descr="285c71349d4a3c9151ccdb49a18edb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85c71349d4a3c9151ccdb49a18edbb6"/>
                    <pic:cNvPicPr>
                      <a:picLocks noChangeAspect="1"/>
                    </pic:cNvPicPr>
                  </pic:nvPicPr>
                  <pic:blipFill>
                    <a:blip r:embed="rId15"/>
                    <a:stretch>
                      <a:fillRect/>
                    </a:stretch>
                  </pic:blipFill>
                  <pic:spPr>
                    <a:xfrm>
                      <a:off x="0" y="0"/>
                      <a:ext cx="2905125" cy="3229610"/>
                    </a:xfrm>
                    <a:prstGeom prst="rect">
                      <a:avLst/>
                    </a:prstGeom>
                  </pic:spPr>
                </pic:pic>
              </a:graphicData>
            </a:graphic>
          </wp:anchor>
        </w:drawing>
      </w:r>
      <w:r>
        <w:rPr>
          <w:rFonts w:hint="eastAsia" w:ascii="宋体" w:hAnsi="宋体"/>
          <w:lang w:val="en-US" w:eastAsia="zh-CN"/>
        </w:rPr>
        <w:t>测试用例2结果符合预测结果，完成了预期功能</w:t>
      </w:r>
      <w:r>
        <w:rPr>
          <w:rFonts w:ascii="宋体" w:hAnsi="宋体"/>
        </w:rPr>
        <w:t>。</w:t>
      </w:r>
    </w:p>
    <w:p w14:paraId="0848749B">
      <w:pPr>
        <w:spacing w:before="156" w:beforeLines="50" w:after="156" w:afterLines="50"/>
        <w:ind w:firstLine="480" w:firstLineChars="200"/>
        <w:rPr>
          <w:rFonts w:hint="eastAsia" w:ascii="宋体" w:hAnsi="宋体"/>
          <w:lang w:eastAsia="zh-CN"/>
        </w:rPr>
      </w:pPr>
    </w:p>
    <w:p w14:paraId="3F09A689">
      <w:pPr>
        <w:pStyle w:val="5"/>
        <w:spacing w:before="156" w:beforeLines="50" w:after="156" w:afterLines="50"/>
        <w:ind w:firstLine="400" w:firstLineChars="200"/>
        <w:jc w:val="center"/>
        <w:rPr>
          <w:rFonts w:hint="eastAsia" w:ascii="宋体" w:hAnsi="宋体" w:eastAsia="宋体"/>
          <w:lang w:eastAsia="zh-CN"/>
        </w:rPr>
      </w:pPr>
      <w:r>
        <w:t xml:space="preserve">图4- </w:t>
      </w:r>
      <w:r>
        <w:fldChar w:fldCharType="begin"/>
      </w:r>
      <w:r>
        <w:instrText xml:space="preserve"> SEQ 图4- \* ARABIC </w:instrText>
      </w:r>
      <w:r>
        <w:fldChar w:fldCharType="separate"/>
      </w:r>
      <w:r>
        <w:t>3</w:t>
      </w:r>
      <w:r>
        <w:fldChar w:fldCharType="end"/>
      </w:r>
      <w:r>
        <w:rPr>
          <w:rFonts w:hint="eastAsia"/>
          <w:lang w:eastAsia="zh-CN"/>
        </w:rPr>
        <w:t xml:space="preserve"> 测试用例2结果</w:t>
      </w:r>
    </w:p>
    <w:p w14:paraId="6406A256">
      <w:pPr>
        <w:spacing w:before="156" w:beforeLines="50" w:after="156" w:afterLines="50"/>
        <w:ind w:firstLine="480" w:firstLineChars="200"/>
        <w:rPr>
          <w:rFonts w:ascii="宋体" w:hAnsi="宋体"/>
        </w:rPr>
      </w:pPr>
      <w:r>
        <w:rPr>
          <w:rFonts w:hint="eastAsia" w:ascii="宋体" w:hAnsi="宋体"/>
          <w:lang w:val="en-US" w:eastAsia="zh-CN"/>
        </w:rPr>
        <w:t>测试用例3结果符合预测结果，完成了预期功能</w:t>
      </w:r>
      <w:r>
        <w:rPr>
          <w:rFonts w:ascii="宋体" w:hAnsi="宋体"/>
        </w:rPr>
        <w:t>。</w:t>
      </w:r>
    </w:p>
    <w:p w14:paraId="54A112BC">
      <w:pPr>
        <w:spacing w:before="156" w:beforeLines="50" w:after="156" w:afterLines="50"/>
        <w:ind w:firstLine="480" w:firstLineChars="200"/>
        <w:rPr>
          <w:rFonts w:hint="eastAsia" w:ascii="宋体" w:hAnsi="宋体"/>
          <w:lang w:eastAsia="zh-CN"/>
        </w:rPr>
      </w:pPr>
      <w:r>
        <w:rPr>
          <w:rFonts w:hint="eastAsia" w:ascii="宋体" w:hAnsi="宋体"/>
          <w:lang w:eastAsia="zh-CN"/>
        </w:rPr>
        <w:drawing>
          <wp:anchor distT="0" distB="0" distL="114300" distR="114300" simplePos="0" relativeHeight="251661312" behindDoc="0" locked="0" layoutInCell="1" allowOverlap="1">
            <wp:simplePos x="0" y="0"/>
            <wp:positionH relativeFrom="column">
              <wp:posOffset>66675</wp:posOffset>
            </wp:positionH>
            <wp:positionV relativeFrom="paragraph">
              <wp:posOffset>142875</wp:posOffset>
            </wp:positionV>
            <wp:extent cx="5257800" cy="3901440"/>
            <wp:effectExtent l="0" t="0" r="0" b="0"/>
            <wp:wrapTopAndBottom/>
            <wp:docPr id="7" name="图片 7" descr="97bc39563d2bcc83f9c4612c9bffff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97bc39563d2bcc83f9c4612c9bffff83"/>
                    <pic:cNvPicPr>
                      <a:picLocks noChangeAspect="1"/>
                    </pic:cNvPicPr>
                  </pic:nvPicPr>
                  <pic:blipFill>
                    <a:blip r:embed="rId16"/>
                    <a:stretch>
                      <a:fillRect/>
                    </a:stretch>
                  </pic:blipFill>
                  <pic:spPr>
                    <a:xfrm>
                      <a:off x="0" y="0"/>
                      <a:ext cx="5257800" cy="3901440"/>
                    </a:xfrm>
                    <a:prstGeom prst="rect">
                      <a:avLst/>
                    </a:prstGeom>
                  </pic:spPr>
                </pic:pic>
              </a:graphicData>
            </a:graphic>
          </wp:anchor>
        </w:drawing>
      </w:r>
    </w:p>
    <w:p w14:paraId="65BDC3CB">
      <w:pPr>
        <w:pStyle w:val="5"/>
        <w:spacing w:before="156" w:beforeLines="50" w:after="156" w:afterLines="50"/>
        <w:ind w:firstLine="400" w:firstLineChars="200"/>
        <w:jc w:val="center"/>
        <w:rPr>
          <w:rFonts w:hint="eastAsia" w:ascii="宋体" w:hAnsi="宋体" w:eastAsia="宋体"/>
          <w:lang w:eastAsia="zh-CN"/>
        </w:rPr>
      </w:pPr>
      <w:r>
        <w:t xml:space="preserve">图4- </w:t>
      </w:r>
      <w:r>
        <w:fldChar w:fldCharType="begin"/>
      </w:r>
      <w:r>
        <w:instrText xml:space="preserve"> SEQ 图4- \* ARABIC </w:instrText>
      </w:r>
      <w:r>
        <w:fldChar w:fldCharType="separate"/>
      </w:r>
      <w:r>
        <w:t>4</w:t>
      </w:r>
      <w:r>
        <w:fldChar w:fldCharType="end"/>
      </w:r>
      <w:r>
        <w:rPr>
          <w:rFonts w:hint="eastAsia"/>
          <w:lang w:eastAsia="zh-CN"/>
        </w:rPr>
        <w:t xml:space="preserve"> 测试用例3结果</w:t>
      </w:r>
    </w:p>
    <w:p w14:paraId="41109FC9">
      <w:pPr>
        <w:spacing w:before="156" w:beforeLines="50" w:after="156" w:afterLines="50"/>
        <w:ind w:firstLine="480" w:firstLineChars="200"/>
        <w:rPr>
          <w:rFonts w:ascii="宋体" w:hAnsi="宋体"/>
        </w:rPr>
      </w:pPr>
      <w:r>
        <w:rPr>
          <w:rFonts w:hint="eastAsia" w:ascii="宋体" w:hAnsi="宋体"/>
          <w:lang w:val="en-US" w:eastAsia="zh-CN"/>
        </w:rPr>
        <w:t>测试用例4结果符合预测结果，完成了预期功能</w:t>
      </w:r>
      <w:r>
        <w:rPr>
          <w:rFonts w:ascii="宋体" w:hAnsi="宋体"/>
        </w:rPr>
        <w:t>。</w:t>
      </w:r>
    </w:p>
    <w:tbl>
      <w:tblPr>
        <w:tblStyle w:val="13"/>
        <w:tblW w:w="0" w:type="auto"/>
        <w:tblInd w:w="191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5136"/>
      </w:tblGrid>
      <w:tr w14:paraId="622C45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trHeight w:val="9539" w:hRule="atLeast"/>
        </w:trPr>
        <w:tc>
          <w:tcPr>
            <w:tcW w:w="5136" w:type="dxa"/>
            <w:tcBorders>
              <w:tl2br w:val="nil"/>
              <w:tr2bl w:val="nil"/>
            </w:tcBorders>
            <w:vAlign w:val="top"/>
          </w:tcPr>
          <w:p w14:paraId="4FB00DA5">
            <w:pPr>
              <w:spacing w:before="156" w:beforeLines="50" w:after="156" w:afterLines="50"/>
              <w:rPr>
                <w:rFonts w:hint="eastAsia" w:ascii="宋体" w:hAnsi="宋体"/>
                <w:vertAlign w:val="baseline"/>
                <w:lang w:eastAsia="zh-CN"/>
              </w:rPr>
            </w:pPr>
            <w:r>
              <w:rPr>
                <w:rFonts w:hint="eastAsia" w:ascii="宋体" w:hAnsi="宋体"/>
                <w:vertAlign w:val="baseline"/>
                <w:lang w:eastAsia="zh-CN"/>
              </w:rPr>
              <w:drawing>
                <wp:inline distT="0" distB="0" distL="114300" distR="114300">
                  <wp:extent cx="3067050" cy="5453380"/>
                  <wp:effectExtent l="0" t="0" r="11430" b="2540"/>
                  <wp:docPr id="8" name="图片 8" descr="baf53ed80cb5cbc7e71e14c648052f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baf53ed80cb5cbc7e71e14c648052fb7"/>
                          <pic:cNvPicPr>
                            <a:picLocks noChangeAspect="1"/>
                          </pic:cNvPicPr>
                        </pic:nvPicPr>
                        <pic:blipFill>
                          <a:blip r:embed="rId17"/>
                          <a:stretch>
                            <a:fillRect/>
                          </a:stretch>
                        </pic:blipFill>
                        <pic:spPr>
                          <a:xfrm>
                            <a:off x="0" y="0"/>
                            <a:ext cx="3067050" cy="5453380"/>
                          </a:xfrm>
                          <a:prstGeom prst="rect">
                            <a:avLst/>
                          </a:prstGeom>
                        </pic:spPr>
                      </pic:pic>
                    </a:graphicData>
                  </a:graphic>
                </wp:inline>
              </w:drawing>
            </w:r>
          </w:p>
          <w:p w14:paraId="6AE5720D">
            <w:pPr>
              <w:pStyle w:val="5"/>
              <w:spacing w:before="156" w:beforeLines="50" w:after="156" w:afterLines="50"/>
              <w:jc w:val="center"/>
              <w:rPr>
                <w:rFonts w:hint="eastAsia" w:ascii="宋体" w:hAnsi="宋体" w:eastAsia="宋体"/>
                <w:vertAlign w:val="baseline"/>
                <w:lang w:eastAsia="zh-CN"/>
              </w:rPr>
            </w:pPr>
            <w:r>
              <w:t xml:space="preserve">图4- </w:t>
            </w:r>
            <w:r>
              <w:fldChar w:fldCharType="begin"/>
            </w:r>
            <w:r>
              <w:instrText xml:space="preserve"> SEQ 图4- \* ARABIC </w:instrText>
            </w:r>
            <w:r>
              <w:fldChar w:fldCharType="separate"/>
            </w:r>
            <w:r>
              <w:t>5</w:t>
            </w:r>
            <w:r>
              <w:fldChar w:fldCharType="end"/>
            </w:r>
            <w:r>
              <w:rPr>
                <w:rFonts w:hint="eastAsia"/>
                <w:lang w:eastAsia="zh-CN"/>
              </w:rPr>
              <w:t xml:space="preserve"> 测试用例4结果</w:t>
            </w:r>
          </w:p>
          <w:p w14:paraId="4499A480">
            <w:pPr>
              <w:spacing w:before="156" w:beforeLines="50" w:after="156" w:afterLines="50"/>
              <w:rPr>
                <w:rFonts w:hint="eastAsia" w:ascii="宋体" w:hAnsi="宋体"/>
                <w:vertAlign w:val="baseline"/>
                <w:lang w:eastAsia="zh-CN"/>
              </w:rPr>
            </w:pPr>
          </w:p>
        </w:tc>
      </w:tr>
    </w:tbl>
    <w:p w14:paraId="5B045BD2">
      <w:pPr>
        <w:spacing w:before="156" w:beforeLines="50" w:after="156" w:afterLines="50"/>
        <w:ind w:firstLine="480" w:firstLineChars="200"/>
        <w:rPr>
          <w:rFonts w:hint="eastAsia" w:ascii="宋体" w:hAnsi="宋体"/>
          <w:lang w:val="en-US" w:eastAsia="zh-CN"/>
        </w:rPr>
      </w:pPr>
    </w:p>
    <w:p w14:paraId="21D0B506">
      <w:pPr>
        <w:spacing w:before="156" w:beforeLines="50" w:after="156" w:afterLines="50"/>
        <w:ind w:firstLine="480" w:firstLineChars="200"/>
        <w:rPr>
          <w:rFonts w:hint="eastAsia" w:ascii="宋体" w:hAnsi="宋体"/>
          <w:lang w:val="en-US" w:eastAsia="zh-CN"/>
        </w:rPr>
      </w:pPr>
    </w:p>
    <w:p w14:paraId="272FD61D">
      <w:pPr>
        <w:spacing w:before="156" w:beforeLines="50" w:after="156" w:afterLines="50"/>
        <w:ind w:firstLine="480" w:firstLineChars="200"/>
        <w:rPr>
          <w:rFonts w:hint="eastAsia" w:ascii="宋体" w:hAnsi="宋体"/>
          <w:lang w:val="en-US" w:eastAsia="zh-CN"/>
        </w:rPr>
      </w:pPr>
    </w:p>
    <w:p w14:paraId="6ACE9B6A">
      <w:pPr>
        <w:spacing w:before="156" w:beforeLines="50" w:after="156" w:afterLines="50"/>
        <w:ind w:firstLine="480" w:firstLineChars="200"/>
        <w:rPr>
          <w:rFonts w:hint="eastAsia" w:ascii="宋体" w:hAnsi="宋体"/>
          <w:lang w:val="en-US" w:eastAsia="zh-CN"/>
        </w:rPr>
      </w:pPr>
    </w:p>
    <w:p w14:paraId="0D793E14">
      <w:pPr>
        <w:spacing w:before="156" w:beforeLines="50" w:after="156" w:afterLines="50"/>
        <w:ind w:firstLine="480" w:firstLineChars="200"/>
        <w:rPr>
          <w:rFonts w:hint="eastAsia" w:ascii="宋体" w:hAnsi="宋体"/>
          <w:lang w:val="en-US" w:eastAsia="zh-CN"/>
        </w:rPr>
      </w:pPr>
    </w:p>
    <w:p w14:paraId="2FEEE5D3">
      <w:pPr>
        <w:spacing w:before="156" w:beforeLines="50" w:after="156" w:afterLines="50"/>
        <w:ind w:firstLine="480" w:firstLineChars="200"/>
        <w:rPr>
          <w:rFonts w:hint="eastAsia" w:ascii="宋体" w:hAnsi="宋体"/>
          <w:lang w:val="en-US" w:eastAsia="zh-CN"/>
        </w:rPr>
      </w:pPr>
    </w:p>
    <w:p w14:paraId="275B05F1">
      <w:pPr>
        <w:spacing w:before="156" w:beforeLines="50" w:after="156" w:afterLines="50"/>
        <w:ind w:firstLine="480" w:firstLineChars="200"/>
        <w:rPr>
          <w:rFonts w:hint="eastAsia" w:ascii="宋体" w:hAnsi="宋体"/>
          <w:lang w:val="en-US" w:eastAsia="zh-CN"/>
        </w:rPr>
      </w:pPr>
    </w:p>
    <w:p w14:paraId="4C236D90">
      <w:pPr>
        <w:spacing w:before="156" w:beforeLines="50" w:after="156" w:afterLines="50"/>
        <w:ind w:firstLine="480" w:firstLineChars="200"/>
        <w:rPr>
          <w:rFonts w:ascii="宋体" w:hAnsi="宋体"/>
        </w:rPr>
      </w:pPr>
      <w:r>
        <w:rPr>
          <w:rFonts w:hint="eastAsia" w:ascii="宋体" w:hAnsi="宋体"/>
          <w:lang w:val="en-US" w:eastAsia="zh-CN"/>
        </w:rPr>
        <w:t>测试用例5结果符合预测结果，完成了预期功能</w:t>
      </w:r>
      <w:r>
        <w:rPr>
          <w:rFonts w:ascii="宋体" w:hAnsi="宋体"/>
        </w:rPr>
        <w:t>。</w:t>
      </w:r>
    </w:p>
    <w:p w14:paraId="63397E98">
      <w:pPr>
        <w:spacing w:before="156" w:beforeLines="50" w:after="156" w:afterLines="50"/>
        <w:ind w:firstLine="480" w:firstLineChars="200"/>
        <w:rPr>
          <w:rFonts w:hint="eastAsia" w:ascii="宋体" w:hAnsi="宋体"/>
          <w:lang w:eastAsia="zh-CN"/>
        </w:rPr>
      </w:pPr>
      <w:r>
        <w:rPr>
          <w:rFonts w:hint="eastAsia" w:ascii="宋体" w:hAnsi="宋体"/>
          <w:lang w:eastAsia="zh-CN"/>
        </w:rPr>
        <w:drawing>
          <wp:anchor distT="0" distB="0" distL="114300" distR="114300" simplePos="0" relativeHeight="251663360" behindDoc="0" locked="0" layoutInCell="1" allowOverlap="1">
            <wp:simplePos x="0" y="0"/>
            <wp:positionH relativeFrom="column">
              <wp:posOffset>38100</wp:posOffset>
            </wp:positionH>
            <wp:positionV relativeFrom="paragraph">
              <wp:posOffset>50165</wp:posOffset>
            </wp:positionV>
            <wp:extent cx="5271770" cy="2933700"/>
            <wp:effectExtent l="0" t="0" r="1270" b="7620"/>
            <wp:wrapTopAndBottom/>
            <wp:docPr id="9" name="图片 9" descr="821958dc801189d0b0a9d369bc5934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821958dc801189d0b0a9d369bc5934ee"/>
                    <pic:cNvPicPr>
                      <a:picLocks noChangeAspect="1"/>
                    </pic:cNvPicPr>
                  </pic:nvPicPr>
                  <pic:blipFill>
                    <a:blip r:embed="rId18"/>
                    <a:stretch>
                      <a:fillRect/>
                    </a:stretch>
                  </pic:blipFill>
                  <pic:spPr>
                    <a:xfrm>
                      <a:off x="0" y="0"/>
                      <a:ext cx="5271770" cy="2933700"/>
                    </a:xfrm>
                    <a:prstGeom prst="rect">
                      <a:avLst/>
                    </a:prstGeom>
                  </pic:spPr>
                </pic:pic>
              </a:graphicData>
            </a:graphic>
          </wp:anchor>
        </w:drawing>
      </w:r>
    </w:p>
    <w:p w14:paraId="778A28C8">
      <w:pPr>
        <w:pStyle w:val="5"/>
        <w:spacing w:before="156" w:beforeLines="50" w:after="156" w:afterLines="50"/>
        <w:ind w:firstLine="400" w:firstLineChars="200"/>
        <w:jc w:val="center"/>
        <w:rPr>
          <w:rFonts w:hint="eastAsia" w:ascii="宋体" w:hAnsi="宋体" w:eastAsia="宋体"/>
          <w:lang w:eastAsia="zh-CN"/>
        </w:rPr>
      </w:pPr>
      <w:r>
        <w:t xml:space="preserve">图4- </w:t>
      </w:r>
      <w:r>
        <w:fldChar w:fldCharType="begin"/>
      </w:r>
      <w:r>
        <w:instrText xml:space="preserve"> SEQ 图4- \* ARABIC </w:instrText>
      </w:r>
      <w:r>
        <w:fldChar w:fldCharType="separate"/>
      </w:r>
      <w:r>
        <w:t>6</w:t>
      </w:r>
      <w:r>
        <w:fldChar w:fldCharType="end"/>
      </w:r>
      <w:r>
        <w:rPr>
          <w:rFonts w:hint="eastAsia"/>
          <w:lang w:eastAsia="zh-CN"/>
        </w:rPr>
        <w:t xml:space="preserve"> 测试用例5结果</w:t>
      </w:r>
    </w:p>
    <w:p w14:paraId="0EC5D052">
      <w:pPr>
        <w:spacing w:before="156" w:beforeLines="50" w:after="156" w:afterLines="50"/>
        <w:ind w:firstLine="480" w:firstLineChars="200"/>
        <w:rPr>
          <w:rFonts w:ascii="宋体" w:hAnsi="宋体"/>
        </w:rPr>
      </w:pPr>
      <w:r>
        <w:rPr>
          <w:rFonts w:hint="eastAsia" w:ascii="宋体" w:hAnsi="宋体"/>
          <w:lang w:val="en-US" w:eastAsia="zh-CN"/>
        </w:rPr>
        <w:t>测试用例6结果符合预测结果，完成了预期功能</w:t>
      </w:r>
      <w:r>
        <w:rPr>
          <w:rFonts w:ascii="宋体" w:hAnsi="宋体"/>
        </w:rPr>
        <w:t>。</w:t>
      </w:r>
    </w:p>
    <w:p w14:paraId="412785E5">
      <w:pPr>
        <w:spacing w:before="156" w:beforeLines="50" w:after="156" w:afterLines="50"/>
        <w:ind w:firstLine="480" w:firstLineChars="200"/>
        <w:rPr>
          <w:rFonts w:hint="eastAsia" w:ascii="宋体" w:hAnsi="宋体"/>
          <w:lang w:eastAsia="zh-CN"/>
        </w:rPr>
      </w:pPr>
      <w:r>
        <w:rPr>
          <w:rFonts w:hint="eastAsia" w:ascii="宋体" w:hAnsi="宋体"/>
          <w:lang w:eastAsia="zh-CN"/>
        </w:rPr>
        <w:drawing>
          <wp:anchor distT="0" distB="0" distL="114300" distR="114300" simplePos="0" relativeHeight="251662336" behindDoc="0" locked="0" layoutInCell="1" allowOverlap="1">
            <wp:simplePos x="0" y="0"/>
            <wp:positionH relativeFrom="column">
              <wp:posOffset>937260</wp:posOffset>
            </wp:positionH>
            <wp:positionV relativeFrom="paragraph">
              <wp:posOffset>116840</wp:posOffset>
            </wp:positionV>
            <wp:extent cx="3458210" cy="3845560"/>
            <wp:effectExtent l="0" t="0" r="1270" b="10160"/>
            <wp:wrapTopAndBottom/>
            <wp:docPr id="10" name="图片 10" descr="a70249a387caf84d1bb44e368cf9a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a70249a387caf84d1bb44e368cf9a130"/>
                    <pic:cNvPicPr>
                      <a:picLocks noChangeAspect="1"/>
                    </pic:cNvPicPr>
                  </pic:nvPicPr>
                  <pic:blipFill>
                    <a:blip r:embed="rId19"/>
                    <a:stretch>
                      <a:fillRect/>
                    </a:stretch>
                  </pic:blipFill>
                  <pic:spPr>
                    <a:xfrm>
                      <a:off x="0" y="0"/>
                      <a:ext cx="3458210" cy="3845560"/>
                    </a:xfrm>
                    <a:prstGeom prst="rect">
                      <a:avLst/>
                    </a:prstGeom>
                  </pic:spPr>
                </pic:pic>
              </a:graphicData>
            </a:graphic>
          </wp:anchor>
        </w:drawing>
      </w:r>
    </w:p>
    <w:p w14:paraId="6CB4AF87">
      <w:pPr>
        <w:pStyle w:val="5"/>
        <w:spacing w:before="156" w:beforeLines="50" w:after="156" w:afterLines="50"/>
        <w:ind w:firstLine="400" w:firstLineChars="200"/>
        <w:jc w:val="center"/>
        <w:rPr>
          <w:rFonts w:hint="eastAsia" w:ascii="宋体" w:hAnsi="宋体" w:eastAsia="宋体"/>
          <w:lang w:eastAsia="zh-CN"/>
        </w:rPr>
      </w:pPr>
      <w:r>
        <w:t xml:space="preserve">图4- </w:t>
      </w:r>
      <w:r>
        <w:fldChar w:fldCharType="begin"/>
      </w:r>
      <w:r>
        <w:instrText xml:space="preserve"> SEQ 图4- \* ARABIC </w:instrText>
      </w:r>
      <w:r>
        <w:fldChar w:fldCharType="separate"/>
      </w:r>
      <w:r>
        <w:t>7</w:t>
      </w:r>
      <w:r>
        <w:fldChar w:fldCharType="end"/>
      </w:r>
      <w:r>
        <w:rPr>
          <w:rFonts w:hint="eastAsia"/>
          <w:lang w:eastAsia="zh-CN"/>
        </w:rPr>
        <w:t xml:space="preserve"> 测试用例6结果</w:t>
      </w:r>
    </w:p>
    <w:p w14:paraId="767FA1E2">
      <w:pPr>
        <w:spacing w:before="156" w:beforeLines="50" w:after="156" w:afterLines="50"/>
        <w:ind w:firstLine="480" w:firstLineChars="200"/>
        <w:rPr>
          <w:rFonts w:hint="eastAsia" w:ascii="宋体" w:hAnsi="宋体"/>
          <w:lang w:eastAsia="zh-CN"/>
        </w:rPr>
      </w:pPr>
    </w:p>
    <w:p w14:paraId="065C7F3E">
      <w:pPr>
        <w:spacing w:before="156" w:beforeLines="50" w:after="156" w:afterLines="50"/>
        <w:ind w:firstLine="480" w:firstLineChars="200"/>
        <w:rPr>
          <w:rFonts w:ascii="宋体" w:hAnsi="宋体"/>
        </w:rPr>
      </w:pPr>
      <w:r>
        <w:rPr>
          <w:rFonts w:hint="eastAsia" w:ascii="宋体" w:hAnsi="宋体"/>
          <w:lang w:eastAsia="zh-CN"/>
        </w:rPr>
        <w:drawing>
          <wp:anchor distT="0" distB="0" distL="114300" distR="114300" simplePos="0" relativeHeight="251664384" behindDoc="0" locked="0" layoutInCell="1" allowOverlap="1">
            <wp:simplePos x="0" y="0"/>
            <wp:positionH relativeFrom="column">
              <wp:posOffset>-22860</wp:posOffset>
            </wp:positionH>
            <wp:positionV relativeFrom="paragraph">
              <wp:posOffset>411480</wp:posOffset>
            </wp:positionV>
            <wp:extent cx="5266690" cy="5596255"/>
            <wp:effectExtent l="0" t="0" r="6350" b="12065"/>
            <wp:wrapTopAndBottom/>
            <wp:docPr id="12" name="图片 12" descr="af85b6187cfae5e1463e5383de84be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af85b6187cfae5e1463e5383de84be5b"/>
                    <pic:cNvPicPr>
                      <a:picLocks noChangeAspect="1"/>
                    </pic:cNvPicPr>
                  </pic:nvPicPr>
                  <pic:blipFill>
                    <a:blip r:embed="rId20"/>
                    <a:stretch>
                      <a:fillRect/>
                    </a:stretch>
                  </pic:blipFill>
                  <pic:spPr>
                    <a:xfrm>
                      <a:off x="0" y="0"/>
                      <a:ext cx="5266690" cy="5596255"/>
                    </a:xfrm>
                    <a:prstGeom prst="rect">
                      <a:avLst/>
                    </a:prstGeom>
                  </pic:spPr>
                </pic:pic>
              </a:graphicData>
            </a:graphic>
          </wp:anchor>
        </w:drawing>
      </w:r>
      <w:r>
        <w:rPr>
          <w:rFonts w:hint="eastAsia" w:ascii="宋体" w:hAnsi="宋体"/>
          <w:lang w:val="en-US" w:eastAsia="zh-CN"/>
        </w:rPr>
        <w:t>测试用例7结果符合预测结果，完成了预期功能</w:t>
      </w:r>
      <w:r>
        <w:rPr>
          <w:rFonts w:ascii="宋体" w:hAnsi="宋体"/>
        </w:rPr>
        <w:t>。</w:t>
      </w:r>
    </w:p>
    <w:p w14:paraId="343B3E24">
      <w:pPr>
        <w:pStyle w:val="5"/>
        <w:spacing w:before="156" w:beforeLines="50" w:after="156" w:afterLines="50"/>
        <w:ind w:firstLine="400" w:firstLineChars="200"/>
        <w:jc w:val="center"/>
        <w:rPr>
          <w:rFonts w:hint="eastAsia" w:ascii="宋体" w:hAnsi="宋体" w:eastAsia="宋体"/>
          <w:lang w:eastAsia="zh-CN"/>
        </w:rPr>
      </w:pPr>
      <w:r>
        <w:t xml:space="preserve">图4- </w:t>
      </w:r>
      <w:r>
        <w:fldChar w:fldCharType="begin"/>
      </w:r>
      <w:r>
        <w:instrText xml:space="preserve"> SEQ 图4- \* ARABIC </w:instrText>
      </w:r>
      <w:r>
        <w:fldChar w:fldCharType="separate"/>
      </w:r>
      <w:r>
        <w:t>8</w:t>
      </w:r>
      <w:r>
        <w:fldChar w:fldCharType="end"/>
      </w:r>
      <w:r>
        <w:rPr>
          <w:rFonts w:hint="eastAsia"/>
          <w:lang w:eastAsia="zh-CN"/>
        </w:rPr>
        <w:t xml:space="preserve"> 测试用例7结果</w:t>
      </w:r>
    </w:p>
    <w:p w14:paraId="1D41AAA4">
      <w:pPr>
        <w:spacing w:before="156" w:beforeLines="50" w:after="156" w:afterLines="50"/>
        <w:ind w:firstLine="480" w:firstLineChars="200"/>
        <w:rPr>
          <w:rFonts w:hint="eastAsia" w:ascii="宋体" w:hAnsi="宋体" w:eastAsia="宋体"/>
          <w:lang w:eastAsia="zh-CN"/>
        </w:rPr>
      </w:pPr>
    </w:p>
    <w:p w14:paraId="4A338DB8">
      <w:pPr>
        <w:spacing w:before="156" w:beforeLines="50" w:after="156" w:afterLines="50"/>
        <w:ind w:firstLine="480" w:firstLineChars="200"/>
        <w:rPr>
          <w:rFonts w:hint="eastAsia" w:ascii="宋体" w:hAnsi="宋体" w:eastAsia="宋体"/>
          <w:lang w:eastAsia="zh-CN"/>
        </w:rPr>
      </w:pPr>
    </w:p>
    <w:p w14:paraId="2A18ED6D">
      <w:pPr>
        <w:widowControl/>
        <w:snapToGrid/>
        <w:spacing w:line="240" w:lineRule="auto"/>
        <w:jc w:val="left"/>
        <w:rPr>
          <w:rFonts w:ascii="宋体" w:hAnsi="宋体"/>
        </w:rPr>
      </w:pPr>
      <w:r>
        <w:rPr>
          <w:rFonts w:ascii="宋体" w:hAnsi="宋体"/>
        </w:rPr>
        <w:br w:type="page"/>
      </w:r>
    </w:p>
    <w:p w14:paraId="2CAD1945">
      <w:pPr>
        <w:spacing w:before="156" w:beforeLines="50" w:after="156" w:afterLines="50"/>
        <w:jc w:val="center"/>
        <w:rPr>
          <w:rFonts w:eastAsia="黑体"/>
          <w:b/>
          <w:sz w:val="36"/>
          <w:szCs w:val="36"/>
        </w:rPr>
      </w:pPr>
      <w:r>
        <w:rPr>
          <w:rFonts w:eastAsia="黑体"/>
          <w:b/>
          <w:sz w:val="36"/>
          <w:szCs w:val="36"/>
        </w:rPr>
        <w:t>5</w:t>
      </w:r>
      <w:r>
        <w:rPr>
          <w:rFonts w:hint="eastAsia" w:ascii="黑体" w:eastAsia="黑体"/>
          <w:b/>
          <w:sz w:val="36"/>
          <w:szCs w:val="36"/>
        </w:rPr>
        <w:t xml:space="preserve"> 总结</w:t>
      </w:r>
    </w:p>
    <w:p w14:paraId="0BD7380F">
      <w:pPr>
        <w:spacing w:before="156" w:beforeLines="50" w:after="156" w:afterLines="50"/>
        <w:rPr>
          <w:rFonts w:ascii="宋体" w:hAnsi="宋体"/>
        </w:rPr>
      </w:pPr>
      <w:r>
        <w:rPr>
          <w:rFonts w:hint="eastAsia"/>
          <w:b/>
          <w:sz w:val="28"/>
          <w:szCs w:val="28"/>
        </w:rPr>
        <w:t>5</w:t>
      </w:r>
      <w:r>
        <w:rPr>
          <w:b/>
          <w:sz w:val="28"/>
          <w:szCs w:val="28"/>
        </w:rPr>
        <w:t>.1</w:t>
      </w:r>
      <w:r>
        <w:rPr>
          <w:rFonts w:hint="eastAsia" w:ascii="黑体" w:eastAsia="黑体"/>
          <w:b/>
          <w:sz w:val="28"/>
          <w:szCs w:val="28"/>
        </w:rPr>
        <w:t xml:space="preserve"> 用户反馈</w:t>
      </w:r>
    </w:p>
    <w:p w14:paraId="49CB6410">
      <w:pPr>
        <w:spacing w:line="450" w:lineRule="exact"/>
        <w:ind w:firstLine="480" w:firstLineChars="200"/>
        <w:rPr>
          <w:rFonts w:hint="eastAsia"/>
          <w:lang w:val="en-US" w:eastAsia="zh-CN"/>
        </w:rPr>
      </w:pPr>
      <w:r>
        <w:rPr>
          <w:rFonts w:hint="eastAsia"/>
          <w:lang w:val="en-US" w:eastAsia="zh-CN"/>
        </w:rPr>
        <w:t>用户使用记录如</w:t>
      </w:r>
      <w:r>
        <w:rPr>
          <w:rFonts w:hint="eastAsia"/>
          <w:lang w:val="en-US" w:eastAsia="zh-CN"/>
        </w:rPr>
        <w:fldChar w:fldCharType="begin"/>
      </w:r>
      <w:r>
        <w:rPr>
          <w:rFonts w:hint="eastAsia"/>
          <w:lang w:val="en-US" w:eastAsia="zh-CN"/>
        </w:rPr>
        <w:instrText xml:space="preserve"> REF _Ref14517 \h </w:instrText>
      </w:r>
      <w:r>
        <w:rPr>
          <w:rFonts w:hint="eastAsia"/>
          <w:lang w:val="en-US" w:eastAsia="zh-CN"/>
        </w:rPr>
        <w:fldChar w:fldCharType="separate"/>
      </w:r>
      <w:r>
        <w:t>图5- 1</w:t>
      </w:r>
      <w:r>
        <w:rPr>
          <w:rFonts w:hint="eastAsia"/>
          <w:lang w:eastAsia="zh-CN"/>
        </w:rPr>
        <w:t xml:space="preserve"> 用户使用记录</w:t>
      </w:r>
      <w:r>
        <w:rPr>
          <w:rFonts w:hint="eastAsia"/>
          <w:lang w:val="en-US" w:eastAsia="zh-CN"/>
        </w:rPr>
        <w:fldChar w:fldCharType="end"/>
      </w:r>
      <w:r>
        <w:rPr>
          <w:rFonts w:hint="eastAsia"/>
          <w:lang w:val="en-US" w:eastAsia="zh-CN"/>
        </w:rPr>
        <w:t>，部分用户反馈（已根据反馈完善功能）如</w:t>
      </w:r>
      <w:r>
        <w:rPr>
          <w:rFonts w:hint="eastAsia"/>
          <w:lang w:val="en-US" w:eastAsia="zh-CN"/>
        </w:rPr>
        <w:fldChar w:fldCharType="begin"/>
      </w:r>
      <w:r>
        <w:rPr>
          <w:rFonts w:hint="eastAsia"/>
          <w:lang w:val="en-US" w:eastAsia="zh-CN"/>
        </w:rPr>
        <w:instrText xml:space="preserve"> REF _Ref15647 \h </w:instrText>
      </w:r>
      <w:r>
        <w:rPr>
          <w:rFonts w:hint="eastAsia"/>
          <w:lang w:val="en-US" w:eastAsia="zh-CN"/>
        </w:rPr>
        <w:fldChar w:fldCharType="separate"/>
      </w:r>
      <w:r>
        <w:t>图5- 2</w:t>
      </w:r>
      <w:r>
        <w:rPr>
          <w:rFonts w:hint="eastAsia"/>
          <w:lang w:eastAsia="zh-CN"/>
        </w:rPr>
        <w:t xml:space="preserve"> 部分用户反馈（已完善）</w:t>
      </w:r>
      <w:r>
        <w:rPr>
          <w:rFonts w:hint="eastAsia"/>
          <w:lang w:val="en-US" w:eastAsia="zh-CN"/>
        </w:rPr>
        <w:fldChar w:fldCharType="end"/>
      </w:r>
      <w:r>
        <w:rPr>
          <w:rFonts w:hint="eastAsia"/>
          <w:lang w:val="en-US" w:eastAsia="zh-CN"/>
        </w:rPr>
        <w:t>。</w:t>
      </w:r>
    </w:p>
    <w:p w14:paraId="06A41519">
      <w:pPr>
        <w:spacing w:line="450" w:lineRule="exact"/>
        <w:ind w:firstLine="480" w:firstLineChars="200"/>
        <w:rPr>
          <w:rFonts w:hint="default"/>
          <w:lang w:val="en-US" w:eastAsia="zh-CN"/>
        </w:rPr>
      </w:pPr>
      <w:r>
        <w:rPr>
          <w:rFonts w:hint="default"/>
          <w:lang w:val="en-US" w:eastAsia="zh-CN"/>
        </w:rPr>
        <w:drawing>
          <wp:anchor distT="0" distB="0" distL="114300" distR="114300" simplePos="0" relativeHeight="251665408" behindDoc="0" locked="0" layoutInCell="1" allowOverlap="1">
            <wp:simplePos x="0" y="0"/>
            <wp:positionH relativeFrom="column">
              <wp:posOffset>1569720</wp:posOffset>
            </wp:positionH>
            <wp:positionV relativeFrom="paragraph">
              <wp:posOffset>259715</wp:posOffset>
            </wp:positionV>
            <wp:extent cx="2261870" cy="5033645"/>
            <wp:effectExtent l="0" t="0" r="8890" b="10795"/>
            <wp:wrapTopAndBottom/>
            <wp:docPr id="11" name="图片 11" descr="176e468388f53c1e007f8357ba26b4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76e468388f53c1e007f8357ba26b41b"/>
                    <pic:cNvPicPr>
                      <a:picLocks noChangeAspect="1"/>
                    </pic:cNvPicPr>
                  </pic:nvPicPr>
                  <pic:blipFill>
                    <a:blip r:embed="rId21"/>
                    <a:stretch>
                      <a:fillRect/>
                    </a:stretch>
                  </pic:blipFill>
                  <pic:spPr>
                    <a:xfrm>
                      <a:off x="0" y="0"/>
                      <a:ext cx="2261870" cy="5033645"/>
                    </a:xfrm>
                    <a:prstGeom prst="rect">
                      <a:avLst/>
                    </a:prstGeom>
                  </pic:spPr>
                </pic:pic>
              </a:graphicData>
            </a:graphic>
          </wp:anchor>
        </w:drawing>
      </w:r>
    </w:p>
    <w:p w14:paraId="3AA8AEFD">
      <w:pPr>
        <w:pStyle w:val="5"/>
        <w:spacing w:line="450" w:lineRule="exact"/>
        <w:ind w:firstLine="400" w:firstLineChars="200"/>
        <w:jc w:val="center"/>
        <w:rPr>
          <w:rFonts w:hint="eastAsia" w:eastAsia="宋体"/>
          <w:lang w:val="en-US" w:eastAsia="zh-CN"/>
        </w:rPr>
      </w:pPr>
      <w:bookmarkStart w:id="8" w:name="_Ref14517"/>
      <w:r>
        <w:t xml:space="preserve">图5- </w:t>
      </w:r>
      <w:r>
        <w:fldChar w:fldCharType="begin"/>
      </w:r>
      <w:r>
        <w:instrText xml:space="preserve"> SEQ 图5- \* ARABIC </w:instrText>
      </w:r>
      <w:r>
        <w:fldChar w:fldCharType="separate"/>
      </w:r>
      <w:r>
        <w:t>1</w:t>
      </w:r>
      <w:r>
        <w:fldChar w:fldCharType="end"/>
      </w:r>
      <w:r>
        <w:rPr>
          <w:rFonts w:hint="eastAsia"/>
          <w:lang w:eastAsia="zh-CN"/>
        </w:rPr>
        <w:t xml:space="preserve"> 用户使用记录</w:t>
      </w:r>
      <w:bookmarkEnd w:id="8"/>
    </w:p>
    <w:p w14:paraId="29CECDA4">
      <w:pPr>
        <w:spacing w:line="360" w:lineRule="auto"/>
        <w:ind w:firstLine="480" w:firstLineChars="200"/>
        <w:rPr>
          <w:rFonts w:hint="eastAsia" w:ascii="宋体" w:hAnsi="宋体" w:eastAsia="宋体"/>
          <w:lang w:eastAsia="zh-CN"/>
        </w:rPr>
      </w:pPr>
    </w:p>
    <w:p w14:paraId="1DB2AF47">
      <w:pPr>
        <w:spacing w:line="360" w:lineRule="auto"/>
        <w:ind w:firstLine="480" w:firstLineChars="200"/>
        <w:rPr>
          <w:rFonts w:ascii="宋体" w:hAnsi="宋体"/>
        </w:rPr>
      </w:pPr>
    </w:p>
    <w:p w14:paraId="06143E5D">
      <w:pPr>
        <w:spacing w:line="360" w:lineRule="auto"/>
        <w:ind w:firstLine="480" w:firstLineChars="200"/>
        <w:rPr>
          <w:rFonts w:ascii="宋体" w:hAnsi="宋体"/>
        </w:rPr>
      </w:pPr>
    </w:p>
    <w:p w14:paraId="51C24E05">
      <w:pPr>
        <w:spacing w:line="360" w:lineRule="auto"/>
        <w:ind w:firstLine="480" w:firstLineChars="200"/>
        <w:rPr>
          <w:rFonts w:ascii="宋体" w:hAnsi="宋体"/>
        </w:rPr>
      </w:pPr>
    </w:p>
    <w:p w14:paraId="710536D0">
      <w:pPr>
        <w:spacing w:line="360" w:lineRule="auto"/>
        <w:ind w:firstLine="480" w:firstLineChars="200"/>
        <w:rPr>
          <w:rFonts w:ascii="宋体" w:hAnsi="宋体"/>
        </w:rPr>
      </w:pPr>
    </w:p>
    <w:p w14:paraId="68891F65">
      <w:pPr>
        <w:spacing w:line="360" w:lineRule="auto"/>
        <w:ind w:firstLine="480" w:firstLineChars="200"/>
        <w:rPr>
          <w:rFonts w:ascii="宋体" w:hAnsi="宋体"/>
        </w:rPr>
      </w:pPr>
    </w:p>
    <w:p w14:paraId="40F000A3">
      <w:pPr>
        <w:spacing w:line="360" w:lineRule="auto"/>
        <w:ind w:firstLine="480" w:firstLineChars="200"/>
        <w:rPr>
          <w:rFonts w:hint="eastAsia" w:ascii="宋体" w:hAnsi="宋体"/>
          <w:lang w:eastAsia="zh-CN"/>
        </w:rPr>
      </w:pPr>
      <w:r>
        <w:rPr>
          <w:rFonts w:hint="eastAsia" w:ascii="宋体" w:hAnsi="宋体"/>
          <w:lang w:eastAsia="zh-CN"/>
        </w:rPr>
        <w:drawing>
          <wp:anchor distT="0" distB="0" distL="114300" distR="114300" simplePos="0" relativeHeight="251666432" behindDoc="0" locked="0" layoutInCell="1" allowOverlap="1">
            <wp:simplePos x="0" y="0"/>
            <wp:positionH relativeFrom="column">
              <wp:posOffset>784860</wp:posOffset>
            </wp:positionH>
            <wp:positionV relativeFrom="paragraph">
              <wp:posOffset>153670</wp:posOffset>
            </wp:positionV>
            <wp:extent cx="3604895" cy="4423410"/>
            <wp:effectExtent l="0" t="0" r="6985" b="11430"/>
            <wp:wrapTopAndBottom/>
            <wp:docPr id="13" name="图片 13" descr="482abea6629da1ddd527f37210bb59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482abea6629da1ddd527f37210bb59b4"/>
                    <pic:cNvPicPr>
                      <a:picLocks noChangeAspect="1"/>
                    </pic:cNvPicPr>
                  </pic:nvPicPr>
                  <pic:blipFill>
                    <a:blip r:embed="rId22"/>
                    <a:stretch>
                      <a:fillRect/>
                    </a:stretch>
                  </pic:blipFill>
                  <pic:spPr>
                    <a:xfrm>
                      <a:off x="0" y="0"/>
                      <a:ext cx="3604895" cy="4423410"/>
                    </a:xfrm>
                    <a:prstGeom prst="rect">
                      <a:avLst/>
                    </a:prstGeom>
                  </pic:spPr>
                </pic:pic>
              </a:graphicData>
            </a:graphic>
          </wp:anchor>
        </w:drawing>
      </w:r>
    </w:p>
    <w:p w14:paraId="0923D2E4">
      <w:pPr>
        <w:pStyle w:val="5"/>
        <w:spacing w:line="360" w:lineRule="auto"/>
        <w:ind w:firstLine="400" w:firstLineChars="200"/>
        <w:jc w:val="center"/>
        <w:rPr>
          <w:rFonts w:hint="eastAsia" w:ascii="宋体" w:hAnsi="宋体" w:eastAsia="宋体"/>
          <w:lang w:eastAsia="zh-CN"/>
        </w:rPr>
      </w:pPr>
      <w:bookmarkStart w:id="9" w:name="_Ref15647"/>
      <w:r>
        <w:t xml:space="preserve">图5- </w:t>
      </w:r>
      <w:r>
        <w:fldChar w:fldCharType="begin"/>
      </w:r>
      <w:r>
        <w:instrText xml:space="preserve"> SEQ 图5- \* ARABIC </w:instrText>
      </w:r>
      <w:r>
        <w:fldChar w:fldCharType="separate"/>
      </w:r>
      <w:r>
        <w:t>2</w:t>
      </w:r>
      <w:r>
        <w:fldChar w:fldCharType="end"/>
      </w:r>
      <w:r>
        <w:rPr>
          <w:rFonts w:hint="eastAsia"/>
          <w:lang w:eastAsia="zh-CN"/>
        </w:rPr>
        <w:t xml:space="preserve"> 部分用户反馈（已完善）</w:t>
      </w:r>
      <w:bookmarkEnd w:id="9"/>
    </w:p>
    <w:p w14:paraId="5E798E44">
      <w:pPr>
        <w:spacing w:line="360" w:lineRule="auto"/>
        <w:ind w:firstLine="480" w:firstLineChars="200"/>
        <w:rPr>
          <w:rFonts w:ascii="宋体" w:hAnsi="宋体"/>
        </w:rPr>
      </w:pPr>
    </w:p>
    <w:p w14:paraId="28923066">
      <w:pPr>
        <w:spacing w:before="156" w:beforeLines="50" w:after="156" w:afterLines="50"/>
        <w:rPr>
          <w:rFonts w:ascii="宋体" w:hAnsi="宋体"/>
        </w:rPr>
      </w:pPr>
      <w:r>
        <w:rPr>
          <w:rFonts w:hint="eastAsia"/>
          <w:b/>
          <w:sz w:val="28"/>
          <w:szCs w:val="28"/>
        </w:rPr>
        <w:t>5</w:t>
      </w:r>
      <w:r>
        <w:rPr>
          <w:b/>
          <w:sz w:val="28"/>
          <w:szCs w:val="28"/>
        </w:rPr>
        <w:t xml:space="preserve">.1 </w:t>
      </w:r>
      <w:r>
        <w:rPr>
          <w:rFonts w:hint="eastAsia" w:ascii="黑体" w:eastAsia="黑体"/>
          <w:b/>
          <w:sz w:val="28"/>
          <w:szCs w:val="28"/>
        </w:rPr>
        <w:t>全文总结</w:t>
      </w:r>
    </w:p>
    <w:p w14:paraId="4AE9BA29">
      <w:pPr>
        <w:numPr>
          <w:ilvl w:val="0"/>
          <w:numId w:val="14"/>
        </w:numPr>
        <w:autoSpaceDE w:val="0"/>
        <w:autoSpaceDN w:val="0"/>
        <w:adjustRightInd w:val="0"/>
        <w:spacing w:line="450" w:lineRule="exact"/>
        <w:ind w:left="425" w:leftChars="0" w:hanging="425" w:firstLineChars="0"/>
        <w:rPr>
          <w:rFonts w:hint="eastAsia" w:ascii="宋体" w:hAnsi="宋体"/>
        </w:rPr>
      </w:pPr>
      <w:r>
        <w:rPr>
          <w:rFonts w:hint="eastAsia" w:ascii="宋体" w:hAnsi="宋体"/>
        </w:rPr>
        <w:t>制定了项目核心规划，完成了NABCD模型设计</w:t>
      </w:r>
      <w:r>
        <w:rPr>
          <w:rFonts w:hint="eastAsia" w:ascii="宋体" w:hAnsi="宋体"/>
          <w:lang w:eastAsia="zh-CN"/>
        </w:rPr>
        <w:t>，确立了</w:t>
      </w:r>
      <w:r>
        <w:rPr>
          <w:rFonts w:hint="eastAsia" w:ascii="宋体" w:hAnsi="宋体"/>
        </w:rPr>
        <w:t>目标。</w:t>
      </w:r>
    </w:p>
    <w:p w14:paraId="16768C7D">
      <w:pPr>
        <w:numPr>
          <w:ilvl w:val="0"/>
          <w:numId w:val="14"/>
        </w:numPr>
        <w:autoSpaceDE w:val="0"/>
        <w:autoSpaceDN w:val="0"/>
        <w:adjustRightInd w:val="0"/>
        <w:spacing w:line="450" w:lineRule="exact"/>
        <w:ind w:left="425" w:leftChars="0" w:hanging="425" w:firstLineChars="0"/>
        <w:rPr>
          <w:rFonts w:hint="eastAsia" w:ascii="宋体" w:hAnsi="宋体"/>
        </w:rPr>
      </w:pPr>
      <w:r>
        <w:rPr>
          <w:rFonts w:hint="eastAsia" w:ascii="宋体" w:hAnsi="宋体"/>
        </w:rPr>
        <w:t>进行了产品需求分析与设计，完成了功能架构搭建与核心界面设计。</w:t>
      </w:r>
    </w:p>
    <w:p w14:paraId="018B896D">
      <w:pPr>
        <w:numPr>
          <w:ilvl w:val="0"/>
          <w:numId w:val="14"/>
        </w:numPr>
        <w:autoSpaceDE w:val="0"/>
        <w:autoSpaceDN w:val="0"/>
        <w:adjustRightInd w:val="0"/>
        <w:spacing w:line="450" w:lineRule="exact"/>
        <w:ind w:left="425" w:leftChars="0" w:hanging="425" w:firstLineChars="0"/>
        <w:rPr>
          <w:rFonts w:hint="eastAsia" w:ascii="宋体" w:hAnsi="宋体"/>
        </w:rPr>
      </w:pPr>
      <w:r>
        <w:rPr>
          <w:rFonts w:hint="eastAsia" w:ascii="宋体" w:hAnsi="宋体"/>
        </w:rPr>
        <w:t>开展了核心技术开发，完成了功能实现、数据库搭建与算法优化。</w:t>
      </w:r>
    </w:p>
    <w:p w14:paraId="6E7DEFFE">
      <w:pPr>
        <w:numPr>
          <w:ilvl w:val="0"/>
          <w:numId w:val="14"/>
        </w:numPr>
        <w:autoSpaceDE w:val="0"/>
        <w:autoSpaceDN w:val="0"/>
        <w:adjustRightInd w:val="0"/>
        <w:spacing w:line="450" w:lineRule="exact"/>
        <w:ind w:left="425" w:leftChars="0" w:hanging="425" w:firstLineChars="0"/>
        <w:rPr>
          <w:rFonts w:hint="eastAsia" w:ascii="宋体" w:hAnsi="宋体"/>
        </w:rPr>
      </w:pPr>
      <w:r>
        <w:rPr>
          <w:rFonts w:hint="eastAsia" w:ascii="宋体" w:hAnsi="宋体"/>
        </w:rPr>
        <w:t>执行了产品测试与用户反馈收集，完成了质量保障与迭代优化。</w:t>
      </w:r>
    </w:p>
    <w:p w14:paraId="2A438A78">
      <w:pPr>
        <w:autoSpaceDE w:val="0"/>
        <w:autoSpaceDN w:val="0"/>
        <w:adjustRightInd w:val="0"/>
        <w:spacing w:line="450" w:lineRule="exact"/>
        <w:ind w:firstLine="480" w:firstLineChars="200"/>
        <w:rPr>
          <w:rFonts w:hint="eastAsia" w:ascii="宋体" w:hAnsi="宋体"/>
        </w:rPr>
      </w:pPr>
    </w:p>
    <w:p w14:paraId="249CCA61">
      <w:pPr>
        <w:autoSpaceDE w:val="0"/>
        <w:autoSpaceDN w:val="0"/>
        <w:adjustRightInd w:val="0"/>
        <w:spacing w:line="450" w:lineRule="exact"/>
        <w:ind w:firstLine="480" w:firstLineChars="200"/>
        <w:rPr>
          <w:rFonts w:ascii="宋体" w:hAnsi="宋体"/>
        </w:rPr>
      </w:pPr>
    </w:p>
    <w:p w14:paraId="1B5C651E">
      <w:pPr>
        <w:widowControl/>
        <w:snapToGrid/>
        <w:spacing w:line="240" w:lineRule="auto"/>
        <w:jc w:val="left"/>
        <w:rPr>
          <w:rFonts w:ascii="宋体" w:hAnsi="宋体"/>
        </w:rPr>
      </w:pPr>
    </w:p>
    <w:p w14:paraId="2E185976">
      <w:pPr>
        <w:autoSpaceDE w:val="0"/>
        <w:autoSpaceDN w:val="0"/>
        <w:adjustRightInd w:val="0"/>
        <w:spacing w:line="450" w:lineRule="exact"/>
        <w:ind w:firstLine="480" w:firstLineChars="200"/>
        <w:rPr>
          <w:rFonts w:ascii="宋体" w:hAnsi="宋体"/>
        </w:rPr>
      </w:pPr>
    </w:p>
    <w:p w14:paraId="470B87F9">
      <w:r>
        <w:br w:type="page"/>
      </w:r>
    </w:p>
    <w:p w14:paraId="1F33AB6D">
      <w:pPr>
        <w:spacing w:before="156" w:beforeLines="50" w:after="156" w:afterLines="50"/>
        <w:jc w:val="center"/>
        <w:rPr>
          <w:rFonts w:ascii="楷体_GB2312" w:hAnsi="宋体" w:eastAsia="楷体_GB2312"/>
          <w:color w:val="FF0000"/>
        </w:rPr>
      </w:pPr>
      <w:bookmarkStart w:id="10" w:name="_Toc229217087"/>
      <w:r>
        <w:rPr>
          <w:rFonts w:eastAsia="黑体"/>
          <w:b/>
          <w:sz w:val="36"/>
          <w:szCs w:val="36"/>
        </w:rPr>
        <w:t>6</w:t>
      </w:r>
      <w:r>
        <w:rPr>
          <w:rFonts w:hint="eastAsia" w:eastAsia="黑体"/>
          <w:b/>
          <w:sz w:val="36"/>
          <w:szCs w:val="36"/>
        </w:rPr>
        <w:t xml:space="preserve"> </w:t>
      </w:r>
      <w:r>
        <w:rPr>
          <w:rFonts w:eastAsia="黑体"/>
          <w:b/>
          <w:sz w:val="36"/>
          <w:szCs w:val="36"/>
        </w:rPr>
        <w:t>体</w:t>
      </w:r>
      <w:bookmarkEnd w:id="10"/>
      <w:r>
        <w:rPr>
          <w:rFonts w:eastAsia="黑体"/>
          <w:b/>
          <w:sz w:val="36"/>
          <w:szCs w:val="36"/>
        </w:rPr>
        <w:t>会</w:t>
      </w:r>
    </w:p>
    <w:p w14:paraId="2246ADA6">
      <w:pPr>
        <w:spacing w:line="324" w:lineRule="auto"/>
        <w:rPr>
          <w:rFonts w:hint="eastAsia" w:ascii="宋体" w:hAnsi="宋体"/>
          <w:lang w:val="en-US" w:eastAsia="zh-CN"/>
        </w:rPr>
      </w:pPr>
      <w:r>
        <w:rPr>
          <w:rFonts w:hint="eastAsia" w:ascii="宋体" w:hAnsi="宋体"/>
          <w:lang w:val="en-US" w:eastAsia="zh-CN"/>
        </w:rPr>
        <w:t>马歆喆</w:t>
      </w:r>
    </w:p>
    <w:p w14:paraId="07FC808E">
      <w:pPr>
        <w:spacing w:line="324" w:lineRule="auto"/>
        <w:rPr>
          <w:rFonts w:hint="eastAsia" w:ascii="宋体" w:hAnsi="宋体"/>
          <w:lang w:val="en-US" w:eastAsia="zh-CN"/>
        </w:rPr>
      </w:pPr>
      <w:r>
        <w:rPr>
          <w:rFonts w:hint="eastAsia" w:ascii="宋体" w:hAnsi="宋体"/>
          <w:lang w:val="en-US" w:eastAsia="zh-CN"/>
        </w:rPr>
        <w:t>分工：核心规划</w:t>
      </w:r>
    </w:p>
    <w:p w14:paraId="5034B771">
      <w:pPr>
        <w:spacing w:line="324" w:lineRule="auto"/>
        <w:rPr>
          <w:rFonts w:hint="eastAsia" w:ascii="宋体" w:hAnsi="宋体"/>
          <w:lang w:val="en-US" w:eastAsia="zh-CN"/>
        </w:rPr>
      </w:pPr>
      <w:r>
        <w:rPr>
          <w:rFonts w:hint="eastAsia" w:ascii="宋体" w:hAnsi="宋体"/>
          <w:lang w:val="en-US" w:eastAsia="zh-CN"/>
        </w:rPr>
        <w:t>体会：</w:t>
      </w:r>
    </w:p>
    <w:p w14:paraId="55649802">
      <w:pPr>
        <w:spacing w:line="324" w:lineRule="auto"/>
        <w:ind w:firstLine="420" w:firstLineChars="0"/>
        <w:rPr>
          <w:rFonts w:hint="eastAsia" w:ascii="宋体" w:hAnsi="宋体"/>
          <w:lang w:val="en-US" w:eastAsia="zh-CN"/>
        </w:rPr>
      </w:pPr>
      <w:r>
        <w:rPr>
          <w:rFonts w:hint="eastAsia" w:ascii="宋体" w:hAnsi="宋体"/>
          <w:lang w:val="en-US" w:eastAsia="zh-CN"/>
        </w:rPr>
        <w:t>在担任项目的核心规划工作时，我面临了需求调研和多方意见协调的挑战。特别是在项目初期，如何精准抓住儿童、家长和管理员的核心诉求并将其转化为具体的产品功能，是一项复杂且重要的任务。在此过程中，遇到了以下问题：</w:t>
      </w:r>
    </w:p>
    <w:p w14:paraId="4EA60989">
      <w:pPr>
        <w:spacing w:line="324" w:lineRule="auto"/>
        <w:ind w:firstLine="480" w:firstLineChars="200"/>
        <w:rPr>
          <w:rFonts w:hint="eastAsia" w:ascii="宋体" w:hAnsi="宋体"/>
          <w:lang w:val="en-US" w:eastAsia="zh-CN"/>
        </w:rPr>
      </w:pPr>
      <w:r>
        <w:rPr>
          <w:rFonts w:hint="eastAsia" w:ascii="宋体" w:hAnsi="宋体"/>
          <w:lang w:val="en-US" w:eastAsia="zh-CN"/>
        </w:rPr>
        <w:t>需求优先级难以确定：在与各方沟通时，发现用户的诉求常常不一致，且有的需求在短期内无法实现。例如，家长希望有更多的学习报告和数据分析，而儿童则关注界面的趣味性和互动性。解决这个问题时，我通过对市场调研报告的深入分析，以及与团队成员的多次讨论，结合 NABCD 项目的核心目标，逐步确立了需求的优先级，并利用UML图、类图等工具将复杂需求可视化，确保开发过程中需求的清晰和准确。</w:t>
      </w:r>
    </w:p>
    <w:p w14:paraId="2202D9E9">
      <w:pPr>
        <w:spacing w:line="324" w:lineRule="auto"/>
        <w:ind w:firstLine="480" w:firstLineChars="200"/>
        <w:rPr>
          <w:rFonts w:hint="eastAsia" w:ascii="宋体" w:hAnsi="宋体"/>
          <w:lang w:val="en-US" w:eastAsia="zh-CN"/>
        </w:rPr>
      </w:pPr>
      <w:r>
        <w:rPr>
          <w:rFonts w:hint="eastAsia" w:ascii="宋体" w:hAnsi="宋体"/>
          <w:lang w:val="en-US" w:eastAsia="zh-CN"/>
        </w:rPr>
        <w:t>通过不断的反馈与优化，我逐步掌握了如何在需求调研中有效平衡各方意见，并确保项目的目标能够始终聚焦核心。</w:t>
      </w:r>
    </w:p>
    <w:p w14:paraId="26EEDC35">
      <w:pPr>
        <w:spacing w:line="324" w:lineRule="auto"/>
        <w:rPr>
          <w:rFonts w:hint="eastAsia" w:ascii="宋体" w:hAnsi="宋体"/>
          <w:lang w:val="en-US" w:eastAsia="zh-CN"/>
        </w:rPr>
      </w:pPr>
    </w:p>
    <w:p w14:paraId="6863279C">
      <w:pPr>
        <w:spacing w:line="324" w:lineRule="auto"/>
        <w:rPr>
          <w:rFonts w:hint="eastAsia" w:ascii="宋体" w:hAnsi="宋体"/>
          <w:lang w:val="en-US" w:eastAsia="zh-CN"/>
        </w:rPr>
      </w:pPr>
      <w:r>
        <w:rPr>
          <w:rFonts w:hint="eastAsia" w:ascii="宋体" w:hAnsi="宋体"/>
          <w:lang w:val="en-US" w:eastAsia="zh-CN"/>
        </w:rPr>
        <w:t>吴梦瑶</w:t>
      </w:r>
    </w:p>
    <w:p w14:paraId="1D5B41DE">
      <w:pPr>
        <w:spacing w:line="324" w:lineRule="auto"/>
        <w:rPr>
          <w:rFonts w:hint="eastAsia" w:ascii="宋体" w:hAnsi="宋体"/>
          <w:lang w:val="en-US" w:eastAsia="zh-CN"/>
        </w:rPr>
      </w:pPr>
      <w:r>
        <w:rPr>
          <w:rFonts w:hint="eastAsia" w:ascii="宋体" w:hAnsi="宋体"/>
          <w:lang w:val="en-US" w:eastAsia="zh-CN"/>
        </w:rPr>
        <w:t>分工：产品设计</w:t>
      </w:r>
    </w:p>
    <w:p w14:paraId="42774C7B">
      <w:pPr>
        <w:spacing w:line="324" w:lineRule="auto"/>
        <w:rPr>
          <w:rFonts w:hint="eastAsia" w:ascii="宋体" w:hAnsi="宋体"/>
          <w:lang w:val="en-US" w:eastAsia="zh-CN"/>
        </w:rPr>
      </w:pPr>
      <w:r>
        <w:rPr>
          <w:rFonts w:hint="eastAsia" w:ascii="宋体" w:hAnsi="宋体"/>
          <w:lang w:val="en-US" w:eastAsia="zh-CN"/>
        </w:rPr>
        <w:t>体会：</w:t>
      </w:r>
    </w:p>
    <w:p w14:paraId="3F2CD569">
      <w:pPr>
        <w:spacing w:line="324" w:lineRule="auto"/>
        <w:ind w:firstLine="480" w:firstLineChars="200"/>
        <w:rPr>
          <w:rFonts w:hint="eastAsia" w:ascii="宋体" w:hAnsi="宋体"/>
          <w:lang w:val="en-US" w:eastAsia="zh-CN"/>
        </w:rPr>
      </w:pPr>
      <w:r>
        <w:rPr>
          <w:rFonts w:hint="eastAsia" w:ascii="宋体" w:hAnsi="宋体"/>
          <w:lang w:val="en-US" w:eastAsia="zh-CN"/>
        </w:rPr>
        <w:t>在负责产品设计的过程中，我遇到了多种设计与实现上的挑战，特别是如何将功能设计与用户体验平衡，确保产品既有趣味性，又能高效地满足用户需求。</w:t>
      </w:r>
    </w:p>
    <w:p w14:paraId="27B7115B">
      <w:pPr>
        <w:spacing w:line="324" w:lineRule="auto"/>
        <w:ind w:firstLine="480" w:firstLineChars="200"/>
        <w:rPr>
          <w:rFonts w:hint="eastAsia" w:ascii="宋体" w:hAnsi="宋体"/>
          <w:lang w:val="en-US" w:eastAsia="zh-CN"/>
        </w:rPr>
      </w:pPr>
      <w:r>
        <w:rPr>
          <w:rFonts w:hint="eastAsia" w:ascii="宋体" w:hAnsi="宋体"/>
          <w:lang w:val="en-US" w:eastAsia="zh-CN"/>
        </w:rPr>
        <w:t>而在优化“信息填写 - 内容推荐 - 记录查看”流程时，最大的挑战是如何减少用户操作的繁琐性，尤其是在保证个性化推荐的精准度与流畅度的前提下。通过多轮用户测试和反馈分析，我识别出了流程中的痛点，结合用户行为数据简化了流程，使得整个学习过程更加顺畅。</w:t>
      </w:r>
    </w:p>
    <w:p w14:paraId="1F576F4F">
      <w:pPr>
        <w:spacing w:line="324" w:lineRule="auto"/>
        <w:ind w:firstLine="480" w:firstLineChars="200"/>
        <w:rPr>
          <w:rFonts w:hint="eastAsia" w:ascii="宋体" w:hAnsi="宋体"/>
          <w:lang w:val="en-US" w:eastAsia="zh-CN"/>
        </w:rPr>
      </w:pPr>
      <w:r>
        <w:rPr>
          <w:rFonts w:hint="eastAsia" w:ascii="宋体" w:hAnsi="宋体"/>
          <w:lang w:val="en-US" w:eastAsia="zh-CN"/>
        </w:rPr>
        <w:t>通过这些挑战的解决，我逐渐深入理解了如何在产品设计中做到用户需求与功能实现的平衡，提升了产品的整体体验。</w:t>
      </w:r>
    </w:p>
    <w:p w14:paraId="36BC50CF">
      <w:pPr>
        <w:spacing w:line="324" w:lineRule="auto"/>
        <w:ind w:firstLine="480" w:firstLineChars="200"/>
        <w:rPr>
          <w:rFonts w:hint="eastAsia" w:ascii="宋体" w:hAnsi="宋体"/>
          <w:lang w:val="en-US" w:eastAsia="zh-CN"/>
        </w:rPr>
      </w:pPr>
    </w:p>
    <w:p w14:paraId="7DE7C7B3">
      <w:pPr>
        <w:spacing w:line="324" w:lineRule="auto"/>
        <w:rPr>
          <w:rFonts w:hint="eastAsia" w:ascii="宋体" w:hAnsi="宋体"/>
          <w:lang w:val="en-US" w:eastAsia="zh-CN"/>
        </w:rPr>
      </w:pPr>
      <w:r>
        <w:rPr>
          <w:rFonts w:hint="eastAsia" w:ascii="宋体" w:hAnsi="宋体"/>
          <w:lang w:val="en-US" w:eastAsia="zh-CN"/>
        </w:rPr>
        <w:t>吕明优</w:t>
      </w:r>
    </w:p>
    <w:p w14:paraId="37EB4341">
      <w:pPr>
        <w:spacing w:line="324" w:lineRule="auto"/>
        <w:rPr>
          <w:rFonts w:hint="eastAsia" w:ascii="宋体" w:hAnsi="宋体"/>
          <w:lang w:val="en-US" w:eastAsia="zh-CN"/>
        </w:rPr>
      </w:pPr>
      <w:r>
        <w:rPr>
          <w:rFonts w:hint="eastAsia" w:ascii="宋体" w:hAnsi="宋体"/>
          <w:lang w:val="en-US" w:eastAsia="zh-CN"/>
        </w:rPr>
        <w:t>分工：技术开发</w:t>
      </w:r>
    </w:p>
    <w:p w14:paraId="74CD6189">
      <w:pPr>
        <w:spacing w:line="324" w:lineRule="auto"/>
        <w:rPr>
          <w:rFonts w:hint="eastAsia" w:ascii="宋体" w:hAnsi="宋体"/>
          <w:lang w:val="en-US" w:eastAsia="zh-CN"/>
        </w:rPr>
      </w:pPr>
      <w:r>
        <w:rPr>
          <w:rFonts w:hint="eastAsia" w:ascii="宋体" w:hAnsi="宋体"/>
          <w:lang w:val="en-US" w:eastAsia="zh-CN"/>
        </w:rPr>
        <w:t>体会：</w:t>
      </w:r>
    </w:p>
    <w:p w14:paraId="1B254F39">
      <w:pPr>
        <w:spacing w:line="324" w:lineRule="auto"/>
        <w:ind w:firstLine="420" w:firstLineChars="0"/>
        <w:rPr>
          <w:rFonts w:hint="eastAsia" w:ascii="宋体" w:hAnsi="宋体"/>
          <w:lang w:val="en-US" w:eastAsia="zh-CN"/>
        </w:rPr>
      </w:pPr>
      <w:r>
        <w:rPr>
          <w:rFonts w:hint="eastAsia" w:ascii="宋体" w:hAnsi="宋体"/>
          <w:lang w:val="en-US" w:eastAsia="zh-CN"/>
        </w:rPr>
        <w:t>在负责技术开发的过程中，我面临了数据处理、算法优化及模块实现上的一些技术挑战，尤其是数据自动清理功能的开发中，遇到了多项bug和性能问题。</w:t>
      </w:r>
      <w:r>
        <w:rPr>
          <w:rFonts w:hint="eastAsia" w:ascii="宋体" w:hAnsi="宋体"/>
          <w:lang w:val="en-US" w:eastAsia="zh-CN"/>
        </w:rPr>
        <w:tab/>
      </w:r>
      <w:r>
        <w:rPr>
          <w:rFonts w:hint="eastAsia" w:ascii="宋体" w:hAnsi="宋体"/>
          <w:lang w:val="en-US" w:eastAsia="zh-CN"/>
        </w:rPr>
        <w:t>数据异常与性能问题：在处理用户信息与学习记录的数据时，我发现部分数据出现了异常，导致页面加载缓慢，影响了用户体验。经过排查，我发现数据存储与处理过程中存在瓶颈，导致大量的冗余数据未及时清理。为此，我设计了一个闲置账号数据自动删除功能，定期清理无效数据，优化了系统性能，最终提高了系统的稳定性和响应速度。</w:t>
      </w:r>
    </w:p>
    <w:p w14:paraId="2E966D8F">
      <w:pPr>
        <w:spacing w:line="324" w:lineRule="auto"/>
        <w:ind w:firstLine="480" w:firstLineChars="200"/>
        <w:rPr>
          <w:rFonts w:hint="eastAsia" w:ascii="宋体" w:hAnsi="宋体"/>
          <w:lang w:val="en-US" w:eastAsia="zh-CN"/>
        </w:rPr>
      </w:pPr>
      <w:r>
        <w:rPr>
          <w:rFonts w:hint="eastAsia" w:ascii="宋体" w:hAnsi="宋体"/>
          <w:lang w:val="en-US" w:eastAsia="zh-CN"/>
        </w:rPr>
        <w:t>这些技术挑战让我对如何在实际开发中优化算法、提升系统性能有了更深的理解，也使我在团队中对技术方案的设计和实施有了更为清晰的思路。</w:t>
      </w:r>
    </w:p>
    <w:p w14:paraId="027DDE9B">
      <w:pPr>
        <w:spacing w:line="324" w:lineRule="auto"/>
        <w:ind w:firstLine="480" w:firstLineChars="200"/>
        <w:rPr>
          <w:rFonts w:hint="eastAsia" w:ascii="宋体" w:hAnsi="宋体"/>
          <w:lang w:val="en-US" w:eastAsia="zh-CN"/>
        </w:rPr>
      </w:pPr>
    </w:p>
    <w:p w14:paraId="29A919BF">
      <w:pPr>
        <w:spacing w:line="324" w:lineRule="auto"/>
        <w:rPr>
          <w:rFonts w:hint="eastAsia" w:ascii="宋体" w:hAnsi="宋体"/>
          <w:lang w:val="en-US" w:eastAsia="zh-CN"/>
        </w:rPr>
      </w:pPr>
      <w:r>
        <w:rPr>
          <w:rFonts w:hint="eastAsia" w:ascii="宋体" w:hAnsi="宋体"/>
          <w:lang w:val="en-US" w:eastAsia="zh-CN"/>
        </w:rPr>
        <w:t>张志娟</w:t>
      </w:r>
    </w:p>
    <w:p w14:paraId="637013D6">
      <w:pPr>
        <w:spacing w:line="324" w:lineRule="auto"/>
        <w:rPr>
          <w:rFonts w:hint="eastAsia" w:ascii="宋体" w:hAnsi="宋体"/>
          <w:lang w:val="en-US" w:eastAsia="zh-CN"/>
        </w:rPr>
      </w:pPr>
      <w:r>
        <w:rPr>
          <w:rFonts w:hint="eastAsia" w:ascii="宋体" w:hAnsi="宋体"/>
          <w:lang w:val="en-US" w:eastAsia="zh-CN"/>
        </w:rPr>
        <w:t>分工：测试与反馈</w:t>
      </w:r>
    </w:p>
    <w:p w14:paraId="54E662B3">
      <w:pPr>
        <w:spacing w:line="324" w:lineRule="auto"/>
        <w:rPr>
          <w:rFonts w:hint="eastAsia" w:ascii="宋体" w:hAnsi="宋体"/>
          <w:lang w:val="en-US" w:eastAsia="zh-CN"/>
        </w:rPr>
      </w:pPr>
      <w:r>
        <w:rPr>
          <w:rFonts w:hint="eastAsia" w:ascii="宋体" w:hAnsi="宋体"/>
          <w:lang w:val="en-US" w:eastAsia="zh-CN"/>
        </w:rPr>
        <w:t>体会：</w:t>
      </w:r>
    </w:p>
    <w:p w14:paraId="2BD923D2">
      <w:pPr>
        <w:spacing w:line="324" w:lineRule="auto"/>
        <w:ind w:firstLine="480" w:firstLineChars="200"/>
        <w:rPr>
          <w:rFonts w:hint="eastAsia" w:ascii="宋体" w:hAnsi="宋体"/>
          <w:lang w:val="en-US" w:eastAsia="zh-CN"/>
        </w:rPr>
      </w:pPr>
      <w:r>
        <w:rPr>
          <w:rFonts w:hint="eastAsia" w:ascii="宋体" w:hAnsi="宋体"/>
          <w:lang w:val="en-US" w:eastAsia="zh-CN"/>
        </w:rPr>
        <w:t>在负责测试与反馈的过程中，我经历了从功能测试到用户反馈收集的多重挑战，尤其是在保证产品质量的同时，如何有效收集用户的真实体验并进行分析优化，是我面临的最大困难。</w:t>
      </w:r>
    </w:p>
    <w:p w14:paraId="3594828F">
      <w:pPr>
        <w:spacing w:line="324" w:lineRule="auto"/>
        <w:ind w:firstLine="480" w:firstLineChars="200"/>
        <w:rPr>
          <w:rFonts w:hint="eastAsia" w:ascii="宋体" w:hAnsi="宋体"/>
          <w:lang w:val="en-US" w:eastAsia="zh-CN"/>
        </w:rPr>
      </w:pPr>
      <w:r>
        <w:rPr>
          <w:rFonts w:hint="eastAsia" w:ascii="宋体" w:hAnsi="宋体"/>
          <w:lang w:val="en-US" w:eastAsia="zh-CN"/>
        </w:rPr>
        <w:t>性能测试中的问题：在进行性能测试时，我发现随着用户数据量的增长，系统的响应速度出现了明显的下降，尤其是在高并发的情况下。针对这一问题，我与开发团队一起进行了多轮优化，包括数据库查询优化、接口缓存机制的调整等，最终解决了性能瓶颈问题，确保了系统能够在高负载下稳定运行。</w:t>
      </w:r>
    </w:p>
    <w:p w14:paraId="062B710A">
      <w:pPr>
        <w:spacing w:line="324" w:lineRule="auto"/>
        <w:ind w:firstLine="480" w:firstLineChars="200"/>
        <w:rPr>
          <w:rFonts w:hint="eastAsia" w:ascii="宋体" w:hAnsi="宋体"/>
          <w:lang w:val="en-US" w:eastAsia="zh-CN"/>
        </w:rPr>
      </w:pPr>
      <w:r>
        <w:rPr>
          <w:rFonts w:hint="eastAsia" w:ascii="宋体" w:hAnsi="宋体"/>
          <w:lang w:val="en-US" w:eastAsia="zh-CN"/>
        </w:rPr>
        <w:t>通过这些挑战，我深刻体会到测试不仅仅是发现问题，更是通过分析问题并与团队协作找到解决方案，为产品的持续优化提供了强有力的支持。</w:t>
      </w:r>
    </w:p>
    <w:p w14:paraId="339B5ECE">
      <w:pPr>
        <w:spacing w:line="324" w:lineRule="auto"/>
        <w:ind w:firstLine="480" w:firstLineChars="200"/>
        <w:rPr>
          <w:color w:val="000000"/>
        </w:rPr>
      </w:pPr>
    </w:p>
    <w:p w14:paraId="576FDC6C">
      <w:pPr>
        <w:widowControl/>
        <w:snapToGrid/>
        <w:spacing w:line="240" w:lineRule="auto"/>
        <w:jc w:val="left"/>
      </w:pPr>
    </w:p>
    <w:p w14:paraId="1522BB32">
      <w:pPr>
        <w:widowControl/>
        <w:snapToGrid/>
        <w:spacing w:line="240" w:lineRule="auto"/>
        <w:jc w:val="left"/>
      </w:pPr>
      <w:r>
        <w:br w:type="page"/>
      </w:r>
    </w:p>
    <w:p w14:paraId="5D540A41">
      <w:pPr>
        <w:spacing w:before="156" w:beforeLines="50" w:after="156" w:afterLines="50"/>
        <w:jc w:val="center"/>
        <w:rPr>
          <w:rFonts w:ascii="楷体_GB2312" w:hAnsi="宋体" w:eastAsia="楷体_GB2312"/>
          <w:szCs w:val="21"/>
        </w:rPr>
      </w:pPr>
      <w:r>
        <w:rPr>
          <w:rFonts w:hint="eastAsia" w:ascii="黑体" w:eastAsia="黑体"/>
          <w:b/>
          <w:sz w:val="36"/>
          <w:szCs w:val="36"/>
        </w:rPr>
        <w:t xml:space="preserve">附录 </w:t>
      </w:r>
      <w:r>
        <w:rPr>
          <w:rFonts w:hint="eastAsia" w:ascii="楷体_GB2312" w:hAnsi="宋体" w:eastAsia="楷体_GB2312"/>
          <w:color w:val="FF0000"/>
        </w:rPr>
        <w:t>(黑体小2号加粗居中)</w:t>
      </w:r>
    </w:p>
    <w:p w14:paraId="4DAF197F">
      <w:pPr>
        <w:spacing w:line="360" w:lineRule="auto"/>
        <w:ind w:firstLine="480" w:firstLineChars="200"/>
        <w:rPr>
          <w:rFonts w:ascii="宋体" w:hAnsi="宋体"/>
        </w:rPr>
      </w:pPr>
      <w:r>
        <w:rPr>
          <w:rFonts w:hint="eastAsia" w:ascii="宋体" w:hAnsi="宋体"/>
        </w:rPr>
        <w:t>×××××××××××××××××××××××××××</w:t>
      </w:r>
    </w:p>
    <w:p w14:paraId="4AD64023">
      <w:pPr>
        <w:spacing w:line="360" w:lineRule="auto"/>
        <w:rPr>
          <w:rFonts w:ascii="楷体_GB2312" w:hAnsi="宋体" w:eastAsia="楷体_GB2312"/>
          <w:color w:val="FF0000"/>
        </w:rPr>
      </w:pPr>
      <w:r>
        <w:rPr>
          <w:rFonts w:hint="eastAsia" w:ascii="楷体_GB2312" w:hAnsi="宋体" w:eastAsia="楷体_GB2312"/>
          <w:color w:val="FF0000"/>
        </w:rPr>
        <w:t>( 宋体小4号)</w:t>
      </w:r>
    </w:p>
    <w:p w14:paraId="20F66518">
      <w:pPr>
        <w:spacing w:line="360" w:lineRule="auto"/>
        <w:jc w:val="center"/>
        <w:rPr>
          <w:rFonts w:ascii="宋体" w:hAnsi="宋体"/>
        </w:rPr>
      </w:pPr>
      <w:r>
        <w:rPr>
          <w:rFonts w:ascii="宋体" w:hAnsi="宋体"/>
        </w:rPr>
        <w:t>……</w:t>
      </w:r>
    </w:p>
    <w:p w14:paraId="558742D4">
      <w:pPr>
        <w:spacing w:line="360" w:lineRule="auto"/>
        <w:jc w:val="center"/>
        <w:rPr>
          <w:rFonts w:ascii="宋体" w:hAnsi="宋体"/>
        </w:rPr>
      </w:pPr>
      <w:r>
        <w:rPr>
          <w:rFonts w:ascii="宋体" w:hAnsi="宋体"/>
        </w:rPr>
        <w:t>……</w:t>
      </w:r>
    </w:p>
    <w:p w14:paraId="64D282E8">
      <w:pPr>
        <w:spacing w:line="360" w:lineRule="auto"/>
        <w:jc w:val="center"/>
        <w:rPr>
          <w:rFonts w:ascii="宋体" w:hAnsi="宋体"/>
        </w:rPr>
      </w:pPr>
      <w:r>
        <w:rPr>
          <w:rFonts w:ascii="宋体" w:hAnsi="宋体"/>
        </w:rPr>
        <w:t>……</w:t>
      </w:r>
    </w:p>
    <w:p w14:paraId="3A852974">
      <w:pPr>
        <w:jc w:val="center"/>
        <w:rPr>
          <w:rFonts w:ascii="宋体" w:hAnsi="宋体"/>
        </w:rPr>
      </w:pPr>
    </w:p>
    <w:p w14:paraId="20ED8017">
      <w:pPr>
        <w:spacing w:line="460" w:lineRule="exact"/>
        <w:ind w:firstLine="480" w:firstLineChars="200"/>
      </w:pPr>
    </w:p>
    <w:p w14:paraId="7546801D">
      <w:pPr>
        <w:spacing w:line="360" w:lineRule="auto"/>
        <w:jc w:val="center"/>
      </w:pPr>
    </w:p>
    <w:p w14:paraId="395F767B">
      <w:pPr>
        <w:spacing w:line="360" w:lineRule="auto"/>
        <w:jc w:val="center"/>
      </w:pPr>
    </w:p>
    <w:p w14:paraId="558971B1">
      <w:pPr>
        <w:spacing w:line="360" w:lineRule="auto"/>
        <w:jc w:val="center"/>
      </w:pPr>
    </w:p>
    <w:p w14:paraId="3FB544A9">
      <w:pPr>
        <w:spacing w:line="360" w:lineRule="auto"/>
        <w:jc w:val="center"/>
      </w:pPr>
    </w:p>
    <w:p w14:paraId="68866475">
      <w:pPr>
        <w:spacing w:line="360" w:lineRule="auto"/>
        <w:jc w:val="center"/>
      </w:pPr>
    </w:p>
    <w:p w14:paraId="16D2E4FC">
      <w:pPr>
        <w:spacing w:line="360" w:lineRule="auto"/>
        <w:jc w:val="center"/>
      </w:pPr>
    </w:p>
    <w:p w14:paraId="1DE1B739">
      <w:pPr>
        <w:spacing w:line="360" w:lineRule="auto"/>
        <w:jc w:val="center"/>
      </w:pPr>
    </w:p>
    <w:p w14:paraId="29CBC97A">
      <w:pPr>
        <w:spacing w:line="360" w:lineRule="auto"/>
        <w:jc w:val="center"/>
        <w:rPr>
          <w:rFonts w:ascii="宋体" w:hAnsi="宋体"/>
          <w:szCs w:val="21"/>
        </w:rPr>
      </w:pPr>
    </w:p>
    <w:p w14:paraId="02E7854E"/>
    <w:p w14:paraId="08FC0489"/>
    <w:p w14:paraId="63F8B321"/>
    <w:p w14:paraId="44FF371A"/>
    <w:p w14:paraId="7B355CBA"/>
    <w:p w14:paraId="1BC327AD"/>
    <w:p w14:paraId="10168496"/>
    <w:p w14:paraId="00EF250F"/>
    <w:p w14:paraId="7D60B120"/>
    <w:p w14:paraId="44C0F6BF"/>
    <w:p w14:paraId="188352AB"/>
    <w:p w14:paraId="0381BE18"/>
    <w:p w14:paraId="54282E34"/>
    <w:p w14:paraId="284A9956"/>
    <w:p w14:paraId="69E6B60E"/>
    <w:p w14:paraId="2CBB0B52">
      <w:pPr>
        <w:pStyle w:val="2"/>
        <w:spacing w:before="480"/>
      </w:pPr>
    </w:p>
    <w:sectPr>
      <w:headerReference r:id="rId8" w:type="default"/>
      <w:footerReference r:id="rId9"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82F0ED">
    <w:pPr>
      <w:pStyle w:val="8"/>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pPr w:leftFromText="187" w:rightFromText="187" w:vertAnchor="text" w:tblpY="1"/>
      <w:tblW w:w="5000" w:type="pct"/>
      <w:tblInd w:w="0" w:type="dxa"/>
      <w:tblLayout w:type="autofit"/>
      <w:tblCellMar>
        <w:top w:w="0" w:type="dxa"/>
        <w:left w:w="108" w:type="dxa"/>
        <w:bottom w:w="0" w:type="dxa"/>
        <w:right w:w="108" w:type="dxa"/>
      </w:tblCellMar>
    </w:tblPr>
    <w:tblGrid>
      <w:gridCol w:w="3835"/>
      <w:gridCol w:w="852"/>
      <w:gridCol w:w="3835"/>
    </w:tblGrid>
    <w:tr w14:paraId="302581DC">
      <w:tblPrEx>
        <w:tblCellMar>
          <w:top w:w="0" w:type="dxa"/>
          <w:left w:w="108" w:type="dxa"/>
          <w:bottom w:w="0" w:type="dxa"/>
          <w:right w:w="108" w:type="dxa"/>
        </w:tblCellMar>
      </w:tblPrEx>
      <w:trPr>
        <w:trHeight w:val="150" w:hRule="atLeast"/>
      </w:trPr>
      <w:tc>
        <w:tcPr>
          <w:tcW w:w="2250" w:type="pct"/>
          <w:tcBorders>
            <w:top w:val="single" w:color="4F81BD" w:sz="4" w:space="0"/>
          </w:tcBorders>
        </w:tcPr>
        <w:p w14:paraId="422D2AFB">
          <w:pPr>
            <w:pBdr>
              <w:top w:val="none" w:color="auto" w:sz="0" w:space="1"/>
              <w:left w:val="none" w:color="auto" w:sz="0" w:space="4"/>
              <w:bottom w:val="none" w:color="auto" w:sz="0" w:space="1"/>
              <w:right w:val="none" w:color="auto" w:sz="0" w:space="4"/>
            </w:pBdr>
            <w:tabs>
              <w:tab w:val="center" w:pos="4153"/>
              <w:tab w:val="right" w:pos="8306"/>
            </w:tabs>
            <w:spacing w:line="240" w:lineRule="auto"/>
            <w:rPr>
              <w:rFonts w:ascii="Cambria" w:hAnsi="Cambria"/>
              <w:b/>
              <w:bCs/>
              <w:kern w:val="2"/>
              <w:sz w:val="18"/>
              <w:szCs w:val="20"/>
            </w:rPr>
          </w:pPr>
        </w:p>
      </w:tc>
      <w:tc>
        <w:tcPr>
          <w:tcW w:w="500" w:type="pct"/>
        </w:tcPr>
        <w:p w14:paraId="5728032F">
          <w:pPr>
            <w:pBdr>
              <w:top w:val="none" w:color="auto" w:sz="0" w:space="1"/>
              <w:left w:val="none" w:color="auto" w:sz="0" w:space="4"/>
              <w:bottom w:val="none" w:color="auto" w:sz="0" w:space="1"/>
              <w:right w:val="none" w:color="auto" w:sz="0" w:space="4"/>
            </w:pBdr>
            <w:tabs>
              <w:tab w:val="center" w:pos="4153"/>
              <w:tab w:val="right" w:pos="8306"/>
            </w:tabs>
            <w:spacing w:line="240" w:lineRule="auto"/>
            <w:jc w:val="center"/>
            <w:rPr>
              <w:rFonts w:ascii="Cambria" w:hAnsi="Cambria"/>
              <w:b/>
              <w:bCs/>
              <w:kern w:val="2"/>
              <w:sz w:val="18"/>
              <w:szCs w:val="20"/>
            </w:rPr>
          </w:pPr>
        </w:p>
      </w:tc>
      <w:tc>
        <w:tcPr>
          <w:tcW w:w="2250" w:type="pct"/>
          <w:tcBorders>
            <w:top w:val="single" w:color="4F81BD" w:sz="4" w:space="0"/>
          </w:tcBorders>
        </w:tcPr>
        <w:p w14:paraId="07F13606">
          <w:pPr>
            <w:pBdr>
              <w:top w:val="none" w:color="auto" w:sz="0" w:space="1"/>
              <w:left w:val="none" w:color="auto" w:sz="0" w:space="4"/>
              <w:bottom w:val="none" w:color="auto" w:sz="0" w:space="1"/>
              <w:right w:val="none" w:color="auto" w:sz="0" w:space="4"/>
            </w:pBdr>
            <w:tabs>
              <w:tab w:val="center" w:pos="4153"/>
              <w:tab w:val="right" w:pos="8306"/>
            </w:tabs>
            <w:spacing w:line="240" w:lineRule="auto"/>
            <w:rPr>
              <w:rFonts w:ascii="Cambria" w:hAnsi="Cambria"/>
              <w:b/>
              <w:bCs/>
              <w:kern w:val="2"/>
              <w:sz w:val="18"/>
              <w:szCs w:val="20"/>
            </w:rPr>
          </w:pPr>
        </w:p>
      </w:tc>
    </w:tr>
  </w:tbl>
  <w:p w14:paraId="22F544AE">
    <w:pPr>
      <w:pStyle w:val="8"/>
      <w:jc w:val="center"/>
    </w:pPr>
    <w:r>
      <w:fldChar w:fldCharType="begin"/>
    </w:r>
    <w:r>
      <w:instrText xml:space="preserve"> PAGE   \* MERGEFORMAT </w:instrText>
    </w:r>
    <w:r>
      <w:fldChar w:fldCharType="separate"/>
    </w:r>
    <w:r>
      <w:rPr>
        <w:lang w:val="zh-CN"/>
      </w:rPr>
      <w:t>III</w:t>
    </w:r>
    <w:r>
      <w:rPr>
        <w:lang w:val="zh-CN"/>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pPr w:leftFromText="187" w:rightFromText="187" w:vertAnchor="text" w:tblpY="1"/>
      <w:tblW w:w="5000" w:type="pct"/>
      <w:tblInd w:w="0" w:type="dxa"/>
      <w:tblLayout w:type="autofit"/>
      <w:tblCellMar>
        <w:top w:w="0" w:type="dxa"/>
        <w:left w:w="108" w:type="dxa"/>
        <w:bottom w:w="0" w:type="dxa"/>
        <w:right w:w="108" w:type="dxa"/>
      </w:tblCellMar>
    </w:tblPr>
    <w:tblGrid>
      <w:gridCol w:w="3835"/>
      <w:gridCol w:w="852"/>
      <w:gridCol w:w="3835"/>
    </w:tblGrid>
    <w:tr w14:paraId="555340F0">
      <w:tblPrEx>
        <w:tblCellMar>
          <w:top w:w="0" w:type="dxa"/>
          <w:left w:w="108" w:type="dxa"/>
          <w:bottom w:w="0" w:type="dxa"/>
          <w:right w:w="108" w:type="dxa"/>
        </w:tblCellMar>
      </w:tblPrEx>
      <w:trPr>
        <w:trHeight w:val="151" w:hRule="atLeast"/>
      </w:trPr>
      <w:tc>
        <w:tcPr>
          <w:tcW w:w="2250" w:type="pct"/>
          <w:tcBorders>
            <w:bottom w:val="single" w:color="4F81BD" w:sz="4" w:space="0"/>
          </w:tcBorders>
        </w:tcPr>
        <w:p w14:paraId="4359DBDB">
          <w:pPr>
            <w:pBdr>
              <w:top w:val="none" w:color="auto" w:sz="0" w:space="1"/>
              <w:left w:val="none" w:color="auto" w:sz="0" w:space="4"/>
              <w:bottom w:val="none" w:color="auto" w:sz="0" w:space="1"/>
              <w:right w:val="none" w:color="auto" w:sz="0" w:space="4"/>
            </w:pBdr>
            <w:tabs>
              <w:tab w:val="center" w:pos="4153"/>
              <w:tab w:val="right" w:pos="8306"/>
            </w:tabs>
            <w:spacing w:line="240" w:lineRule="auto"/>
            <w:rPr>
              <w:rFonts w:ascii="Cambria" w:hAnsi="Cambria"/>
              <w:b/>
              <w:bCs/>
              <w:kern w:val="2"/>
              <w:sz w:val="18"/>
              <w:szCs w:val="20"/>
            </w:rPr>
          </w:pPr>
        </w:p>
      </w:tc>
      <w:tc>
        <w:tcPr>
          <w:tcW w:w="500" w:type="pct"/>
          <w:vMerge w:val="restart"/>
          <w:noWrap/>
          <w:vAlign w:val="center"/>
        </w:tcPr>
        <w:p w14:paraId="1E2122ED">
          <w:pPr>
            <w:widowControl/>
            <w:snapToGrid/>
            <w:spacing w:line="240" w:lineRule="auto"/>
            <w:jc w:val="center"/>
            <w:rPr>
              <w:rFonts w:ascii="Cambria" w:hAnsi="Cambria"/>
              <w:sz w:val="22"/>
              <w:szCs w:val="22"/>
            </w:rPr>
          </w:pPr>
          <w:r>
            <w:rPr>
              <w:rFonts w:hint="eastAsia" w:ascii="Calibri" w:hAnsi="Calibri"/>
              <w:sz w:val="22"/>
              <w:szCs w:val="22"/>
            </w:rPr>
            <w:t>页码</w:t>
          </w:r>
        </w:p>
      </w:tc>
      <w:tc>
        <w:tcPr>
          <w:tcW w:w="2250" w:type="pct"/>
          <w:tcBorders>
            <w:bottom w:val="single" w:color="4F81BD" w:sz="4" w:space="0"/>
          </w:tcBorders>
        </w:tcPr>
        <w:p w14:paraId="3132728F">
          <w:pPr>
            <w:pBdr>
              <w:top w:val="none" w:color="auto" w:sz="0" w:space="1"/>
              <w:left w:val="none" w:color="auto" w:sz="0" w:space="4"/>
              <w:bottom w:val="none" w:color="auto" w:sz="0" w:space="1"/>
              <w:right w:val="none" w:color="auto" w:sz="0" w:space="4"/>
            </w:pBdr>
            <w:tabs>
              <w:tab w:val="center" w:pos="4153"/>
              <w:tab w:val="right" w:pos="8306"/>
            </w:tabs>
            <w:spacing w:line="240" w:lineRule="auto"/>
            <w:rPr>
              <w:rFonts w:ascii="Cambria" w:hAnsi="Cambria"/>
              <w:b/>
              <w:bCs/>
              <w:kern w:val="2"/>
              <w:sz w:val="18"/>
              <w:szCs w:val="20"/>
            </w:rPr>
          </w:pPr>
        </w:p>
      </w:tc>
    </w:tr>
    <w:tr w14:paraId="4E2A4D23">
      <w:tblPrEx>
        <w:tblCellMar>
          <w:top w:w="0" w:type="dxa"/>
          <w:left w:w="108" w:type="dxa"/>
          <w:bottom w:w="0" w:type="dxa"/>
          <w:right w:w="108" w:type="dxa"/>
        </w:tblCellMar>
      </w:tblPrEx>
      <w:trPr>
        <w:trHeight w:val="150" w:hRule="atLeast"/>
      </w:trPr>
      <w:tc>
        <w:tcPr>
          <w:tcW w:w="2250" w:type="pct"/>
          <w:tcBorders>
            <w:top w:val="single" w:color="4F81BD" w:sz="4" w:space="0"/>
          </w:tcBorders>
        </w:tcPr>
        <w:p w14:paraId="52E14E28">
          <w:pPr>
            <w:pBdr>
              <w:top w:val="none" w:color="auto" w:sz="0" w:space="1"/>
              <w:left w:val="none" w:color="auto" w:sz="0" w:space="4"/>
              <w:bottom w:val="none" w:color="auto" w:sz="0" w:space="1"/>
              <w:right w:val="none" w:color="auto" w:sz="0" w:space="4"/>
            </w:pBdr>
            <w:tabs>
              <w:tab w:val="center" w:pos="4153"/>
              <w:tab w:val="right" w:pos="8306"/>
            </w:tabs>
            <w:spacing w:line="240" w:lineRule="auto"/>
            <w:rPr>
              <w:rFonts w:ascii="Cambria" w:hAnsi="Cambria"/>
              <w:b/>
              <w:bCs/>
              <w:kern w:val="2"/>
              <w:sz w:val="18"/>
              <w:szCs w:val="20"/>
            </w:rPr>
          </w:pPr>
        </w:p>
      </w:tc>
      <w:tc>
        <w:tcPr>
          <w:tcW w:w="500" w:type="pct"/>
          <w:vMerge w:val="continue"/>
        </w:tcPr>
        <w:p w14:paraId="4C711965">
          <w:pPr>
            <w:pBdr>
              <w:top w:val="none" w:color="auto" w:sz="0" w:space="1"/>
              <w:left w:val="none" w:color="auto" w:sz="0" w:space="4"/>
              <w:bottom w:val="none" w:color="auto" w:sz="0" w:space="1"/>
              <w:right w:val="none" w:color="auto" w:sz="0" w:space="4"/>
            </w:pBdr>
            <w:tabs>
              <w:tab w:val="center" w:pos="4153"/>
              <w:tab w:val="right" w:pos="8306"/>
            </w:tabs>
            <w:spacing w:line="240" w:lineRule="auto"/>
            <w:jc w:val="center"/>
            <w:rPr>
              <w:rFonts w:ascii="Cambria" w:hAnsi="Cambria"/>
              <w:b/>
              <w:bCs/>
              <w:kern w:val="2"/>
              <w:sz w:val="18"/>
              <w:szCs w:val="20"/>
            </w:rPr>
          </w:pPr>
        </w:p>
      </w:tc>
      <w:tc>
        <w:tcPr>
          <w:tcW w:w="2250" w:type="pct"/>
          <w:tcBorders>
            <w:top w:val="single" w:color="4F81BD" w:sz="4" w:space="0"/>
          </w:tcBorders>
        </w:tcPr>
        <w:p w14:paraId="42293657">
          <w:pPr>
            <w:pBdr>
              <w:top w:val="none" w:color="auto" w:sz="0" w:space="1"/>
              <w:left w:val="none" w:color="auto" w:sz="0" w:space="4"/>
              <w:bottom w:val="none" w:color="auto" w:sz="0" w:space="1"/>
              <w:right w:val="none" w:color="auto" w:sz="0" w:space="4"/>
            </w:pBdr>
            <w:tabs>
              <w:tab w:val="center" w:pos="4153"/>
              <w:tab w:val="right" w:pos="8306"/>
            </w:tabs>
            <w:spacing w:line="240" w:lineRule="auto"/>
            <w:rPr>
              <w:rFonts w:ascii="Cambria" w:hAnsi="Cambria"/>
              <w:b/>
              <w:bCs/>
              <w:kern w:val="2"/>
              <w:sz w:val="18"/>
              <w:szCs w:val="20"/>
            </w:rPr>
          </w:pPr>
        </w:p>
      </w:tc>
    </w:tr>
  </w:tbl>
  <w:p w14:paraId="09E4F168">
    <w:pPr>
      <w:tabs>
        <w:tab w:val="center" w:pos="4153"/>
        <w:tab w:val="right" w:pos="8306"/>
      </w:tabs>
      <w:spacing w:line="240" w:lineRule="auto"/>
      <w:jc w:val="left"/>
      <w:rPr>
        <w:kern w:val="2"/>
        <w:sz w:val="18"/>
        <w:szCs w:val="20"/>
      </w:rPr>
    </w:pPr>
  </w:p>
  <w:p w14:paraId="51BD2144">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C30206">
    <w:pPr>
      <w:pStyle w:val="9"/>
    </w:pPr>
    <w:r>
      <w:rPr>
        <w:rFonts w:hint="eastAsia" w:ascii="华文中宋" w:hAnsi="华文中宋" w:eastAsia="华文中宋"/>
        <w:sz w:val="21"/>
        <w:szCs w:val="21"/>
      </w:rPr>
      <w:t>华 中 科 技 大 学 计 算 机 科 学 与 技 术 学 院 软 工 项 目 报 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AA7C4C">
    <w:pPr>
      <w:pStyle w:val="9"/>
      <w:pBdr>
        <w:bottom w:val="single" w:color="auto" w:sz="6" w:space="0"/>
      </w:pBdr>
      <w:rPr>
        <w:rFonts w:ascii="华文中宋" w:hAnsi="华文中宋" w:eastAsia="华文中宋"/>
        <w:sz w:val="21"/>
        <w:szCs w:val="21"/>
      </w:rPr>
    </w:pPr>
    <w:r>
      <w:rPr>
        <w:rFonts w:hint="eastAsia" w:ascii="华文中宋" w:hAnsi="华文中宋" w:eastAsia="华文中宋"/>
        <w:sz w:val="21"/>
        <w:szCs w:val="21"/>
      </w:rPr>
      <w:t>华 中 科 技 大 学 计 算 机 科 学 与 技 术 学 院 软 工 项 目 报 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2218F9"/>
    <w:multiLevelType w:val="singleLevel"/>
    <w:tmpl w:val="A62218F9"/>
    <w:lvl w:ilvl="0" w:tentative="0">
      <w:start w:val="1"/>
      <w:numFmt w:val="decimal"/>
      <w:lvlText w:val="%1."/>
      <w:lvlJc w:val="left"/>
      <w:pPr>
        <w:ind w:left="425" w:hanging="425"/>
      </w:pPr>
      <w:rPr>
        <w:rFonts w:hint="default"/>
      </w:rPr>
    </w:lvl>
  </w:abstractNum>
  <w:abstractNum w:abstractNumId="1">
    <w:nsid w:val="AB3EA007"/>
    <w:multiLevelType w:val="singleLevel"/>
    <w:tmpl w:val="AB3EA007"/>
    <w:lvl w:ilvl="0" w:tentative="0">
      <w:start w:val="1"/>
      <w:numFmt w:val="decimal"/>
      <w:lvlText w:val="%1."/>
      <w:lvlJc w:val="left"/>
      <w:pPr>
        <w:ind w:left="425" w:hanging="425"/>
      </w:pPr>
      <w:rPr>
        <w:rFonts w:hint="default"/>
      </w:rPr>
    </w:lvl>
  </w:abstractNum>
  <w:abstractNum w:abstractNumId="2">
    <w:nsid w:val="C789363B"/>
    <w:multiLevelType w:val="singleLevel"/>
    <w:tmpl w:val="C789363B"/>
    <w:lvl w:ilvl="0" w:tentative="0">
      <w:start w:val="1"/>
      <w:numFmt w:val="decimal"/>
      <w:lvlText w:val="%1."/>
      <w:lvlJc w:val="left"/>
      <w:pPr>
        <w:ind w:left="425" w:hanging="425"/>
      </w:pPr>
      <w:rPr>
        <w:rFonts w:hint="default"/>
      </w:rPr>
    </w:lvl>
  </w:abstractNum>
  <w:abstractNum w:abstractNumId="3">
    <w:nsid w:val="DFB3B943"/>
    <w:multiLevelType w:val="singleLevel"/>
    <w:tmpl w:val="DFB3B943"/>
    <w:lvl w:ilvl="0" w:tentative="0">
      <w:start w:val="1"/>
      <w:numFmt w:val="decimal"/>
      <w:lvlText w:val="%1."/>
      <w:lvlJc w:val="left"/>
      <w:pPr>
        <w:ind w:left="425" w:hanging="425"/>
      </w:pPr>
      <w:rPr>
        <w:rFonts w:hint="default"/>
      </w:rPr>
    </w:lvl>
  </w:abstractNum>
  <w:abstractNum w:abstractNumId="4">
    <w:nsid w:val="ECD1564C"/>
    <w:multiLevelType w:val="singleLevel"/>
    <w:tmpl w:val="ECD1564C"/>
    <w:lvl w:ilvl="0" w:tentative="0">
      <w:start w:val="1"/>
      <w:numFmt w:val="decimal"/>
      <w:lvlText w:val="%1."/>
      <w:lvlJc w:val="left"/>
      <w:pPr>
        <w:ind w:left="425" w:hanging="425"/>
      </w:pPr>
      <w:rPr>
        <w:rFonts w:hint="default"/>
      </w:rPr>
    </w:lvl>
  </w:abstractNum>
  <w:abstractNum w:abstractNumId="5">
    <w:nsid w:val="0F0C0071"/>
    <w:multiLevelType w:val="singleLevel"/>
    <w:tmpl w:val="0F0C0071"/>
    <w:lvl w:ilvl="0" w:tentative="0">
      <w:start w:val="1"/>
      <w:numFmt w:val="decimal"/>
      <w:lvlText w:val="%1."/>
      <w:lvlJc w:val="left"/>
      <w:pPr>
        <w:ind w:left="425" w:hanging="425"/>
      </w:pPr>
      <w:rPr>
        <w:rFonts w:hint="default"/>
      </w:rPr>
    </w:lvl>
  </w:abstractNum>
  <w:abstractNum w:abstractNumId="6">
    <w:nsid w:val="127CC9DA"/>
    <w:multiLevelType w:val="singleLevel"/>
    <w:tmpl w:val="127CC9DA"/>
    <w:lvl w:ilvl="0" w:tentative="0">
      <w:start w:val="1"/>
      <w:numFmt w:val="decimal"/>
      <w:lvlText w:val="%1."/>
      <w:lvlJc w:val="left"/>
      <w:pPr>
        <w:ind w:left="425" w:hanging="425"/>
      </w:pPr>
      <w:rPr>
        <w:rFonts w:hint="default"/>
      </w:rPr>
    </w:lvl>
  </w:abstractNum>
  <w:abstractNum w:abstractNumId="7">
    <w:nsid w:val="12A2D60A"/>
    <w:multiLevelType w:val="singleLevel"/>
    <w:tmpl w:val="12A2D60A"/>
    <w:lvl w:ilvl="0" w:tentative="0">
      <w:start w:val="1"/>
      <w:numFmt w:val="decimal"/>
      <w:lvlText w:val="%1."/>
      <w:lvlJc w:val="left"/>
      <w:pPr>
        <w:ind w:left="425" w:hanging="425"/>
      </w:pPr>
      <w:rPr>
        <w:rFonts w:hint="default"/>
      </w:rPr>
    </w:lvl>
  </w:abstractNum>
  <w:abstractNum w:abstractNumId="8">
    <w:nsid w:val="267A668E"/>
    <w:multiLevelType w:val="singleLevel"/>
    <w:tmpl w:val="267A668E"/>
    <w:lvl w:ilvl="0" w:tentative="0">
      <w:start w:val="1"/>
      <w:numFmt w:val="decimal"/>
      <w:lvlText w:val="%1."/>
      <w:lvlJc w:val="left"/>
      <w:pPr>
        <w:ind w:left="425" w:hanging="425"/>
      </w:pPr>
      <w:rPr>
        <w:rFonts w:hint="default"/>
      </w:rPr>
    </w:lvl>
  </w:abstractNum>
  <w:abstractNum w:abstractNumId="9">
    <w:nsid w:val="416B28AA"/>
    <w:multiLevelType w:val="singleLevel"/>
    <w:tmpl w:val="416B28AA"/>
    <w:lvl w:ilvl="0" w:tentative="0">
      <w:start w:val="1"/>
      <w:numFmt w:val="decimal"/>
      <w:lvlText w:val="(%1)"/>
      <w:lvlJc w:val="left"/>
      <w:pPr>
        <w:ind w:left="425" w:hanging="425"/>
      </w:pPr>
      <w:rPr>
        <w:rFonts w:hint="default"/>
      </w:rPr>
    </w:lvl>
  </w:abstractNum>
  <w:abstractNum w:abstractNumId="10">
    <w:nsid w:val="4353DBD6"/>
    <w:multiLevelType w:val="singleLevel"/>
    <w:tmpl w:val="4353DBD6"/>
    <w:lvl w:ilvl="0" w:tentative="0">
      <w:start w:val="1"/>
      <w:numFmt w:val="decimal"/>
      <w:lvlText w:val="%1."/>
      <w:lvlJc w:val="left"/>
      <w:pPr>
        <w:ind w:left="425" w:hanging="425"/>
      </w:pPr>
      <w:rPr>
        <w:rFonts w:hint="default"/>
      </w:rPr>
    </w:lvl>
  </w:abstractNum>
  <w:abstractNum w:abstractNumId="11">
    <w:nsid w:val="4E22968A"/>
    <w:multiLevelType w:val="singleLevel"/>
    <w:tmpl w:val="4E22968A"/>
    <w:lvl w:ilvl="0" w:tentative="0">
      <w:start w:val="1"/>
      <w:numFmt w:val="decimal"/>
      <w:lvlText w:val="%1."/>
      <w:lvlJc w:val="left"/>
      <w:pPr>
        <w:ind w:left="425" w:hanging="425"/>
      </w:pPr>
      <w:rPr>
        <w:rFonts w:hint="default"/>
      </w:rPr>
    </w:lvl>
  </w:abstractNum>
  <w:abstractNum w:abstractNumId="12">
    <w:nsid w:val="5467D8DC"/>
    <w:multiLevelType w:val="singleLevel"/>
    <w:tmpl w:val="5467D8DC"/>
    <w:lvl w:ilvl="0" w:tentative="0">
      <w:start w:val="1"/>
      <w:numFmt w:val="decimal"/>
      <w:lvlText w:val="%1."/>
      <w:lvlJc w:val="left"/>
      <w:pPr>
        <w:ind w:left="425" w:hanging="425"/>
      </w:pPr>
      <w:rPr>
        <w:rFonts w:hint="default"/>
      </w:rPr>
    </w:lvl>
  </w:abstractNum>
  <w:abstractNum w:abstractNumId="13">
    <w:nsid w:val="77DD2ACE"/>
    <w:multiLevelType w:val="singleLevel"/>
    <w:tmpl w:val="77DD2ACE"/>
    <w:lvl w:ilvl="0" w:tentative="0">
      <w:start w:val="1"/>
      <w:numFmt w:val="decimal"/>
      <w:lvlText w:val="%1."/>
      <w:lvlJc w:val="left"/>
      <w:pPr>
        <w:ind w:left="425" w:hanging="425"/>
      </w:pPr>
      <w:rPr>
        <w:rFonts w:hint="default"/>
      </w:rPr>
    </w:lvl>
  </w:abstractNum>
  <w:num w:numId="1">
    <w:abstractNumId w:val="5"/>
  </w:num>
  <w:num w:numId="2">
    <w:abstractNumId w:val="13"/>
  </w:num>
  <w:num w:numId="3">
    <w:abstractNumId w:val="1"/>
  </w:num>
  <w:num w:numId="4">
    <w:abstractNumId w:val="11"/>
  </w:num>
  <w:num w:numId="5">
    <w:abstractNumId w:val="6"/>
  </w:num>
  <w:num w:numId="6">
    <w:abstractNumId w:val="3"/>
  </w:num>
  <w:num w:numId="7">
    <w:abstractNumId w:val="2"/>
  </w:num>
  <w:num w:numId="8">
    <w:abstractNumId w:val="7"/>
  </w:num>
  <w:num w:numId="9">
    <w:abstractNumId w:val="12"/>
  </w:num>
  <w:num w:numId="10">
    <w:abstractNumId w:val="0"/>
  </w:num>
  <w:num w:numId="11">
    <w:abstractNumId w:val="8"/>
  </w:num>
  <w:num w:numId="12">
    <w:abstractNumId w:val="4"/>
  </w:num>
  <w:num w:numId="13">
    <w:abstractNumId w:val="10"/>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6871"/>
    <w:rsid w:val="00001110"/>
    <w:rsid w:val="000027C8"/>
    <w:rsid w:val="00003F01"/>
    <w:rsid w:val="00004DAD"/>
    <w:rsid w:val="000051D6"/>
    <w:rsid w:val="00006836"/>
    <w:rsid w:val="00011B4E"/>
    <w:rsid w:val="00012880"/>
    <w:rsid w:val="00012C38"/>
    <w:rsid w:val="00013716"/>
    <w:rsid w:val="00014371"/>
    <w:rsid w:val="00015366"/>
    <w:rsid w:val="0001758A"/>
    <w:rsid w:val="00020263"/>
    <w:rsid w:val="000215B4"/>
    <w:rsid w:val="00023157"/>
    <w:rsid w:val="000262F7"/>
    <w:rsid w:val="0003286A"/>
    <w:rsid w:val="00032C31"/>
    <w:rsid w:val="00035A10"/>
    <w:rsid w:val="000363BF"/>
    <w:rsid w:val="00040F4D"/>
    <w:rsid w:val="00041F21"/>
    <w:rsid w:val="0004301A"/>
    <w:rsid w:val="0004455F"/>
    <w:rsid w:val="000455D5"/>
    <w:rsid w:val="00047445"/>
    <w:rsid w:val="00052DCF"/>
    <w:rsid w:val="00055919"/>
    <w:rsid w:val="000621B3"/>
    <w:rsid w:val="00062A6C"/>
    <w:rsid w:val="00065EA0"/>
    <w:rsid w:val="00066DD5"/>
    <w:rsid w:val="00070DDF"/>
    <w:rsid w:val="00070F7F"/>
    <w:rsid w:val="00077418"/>
    <w:rsid w:val="00080497"/>
    <w:rsid w:val="00080A6B"/>
    <w:rsid w:val="00080CB6"/>
    <w:rsid w:val="0008365D"/>
    <w:rsid w:val="0008564B"/>
    <w:rsid w:val="0008742D"/>
    <w:rsid w:val="00087BC2"/>
    <w:rsid w:val="0009062E"/>
    <w:rsid w:val="00091AB9"/>
    <w:rsid w:val="00093D1F"/>
    <w:rsid w:val="00096780"/>
    <w:rsid w:val="00096EDC"/>
    <w:rsid w:val="000B0213"/>
    <w:rsid w:val="000B22F1"/>
    <w:rsid w:val="000B4117"/>
    <w:rsid w:val="000B5245"/>
    <w:rsid w:val="000C0116"/>
    <w:rsid w:val="000C0B0F"/>
    <w:rsid w:val="000C102F"/>
    <w:rsid w:val="000C37C4"/>
    <w:rsid w:val="000C50FA"/>
    <w:rsid w:val="000D04A1"/>
    <w:rsid w:val="000D30D9"/>
    <w:rsid w:val="000D4727"/>
    <w:rsid w:val="000D4A77"/>
    <w:rsid w:val="000D6DEC"/>
    <w:rsid w:val="000E0240"/>
    <w:rsid w:val="000E0848"/>
    <w:rsid w:val="000E1090"/>
    <w:rsid w:val="000F0D45"/>
    <w:rsid w:val="000F2561"/>
    <w:rsid w:val="000F6A12"/>
    <w:rsid w:val="00100952"/>
    <w:rsid w:val="001015C2"/>
    <w:rsid w:val="0010173A"/>
    <w:rsid w:val="00102576"/>
    <w:rsid w:val="001079BB"/>
    <w:rsid w:val="00107B12"/>
    <w:rsid w:val="00110F74"/>
    <w:rsid w:val="001137BC"/>
    <w:rsid w:val="00120D38"/>
    <w:rsid w:val="001374AF"/>
    <w:rsid w:val="00143D08"/>
    <w:rsid w:val="00146745"/>
    <w:rsid w:val="0014715F"/>
    <w:rsid w:val="00150A24"/>
    <w:rsid w:val="00150AE5"/>
    <w:rsid w:val="00150EE3"/>
    <w:rsid w:val="001516D5"/>
    <w:rsid w:val="00151E3A"/>
    <w:rsid w:val="0015444A"/>
    <w:rsid w:val="001559BA"/>
    <w:rsid w:val="0015736B"/>
    <w:rsid w:val="00157648"/>
    <w:rsid w:val="00164FB2"/>
    <w:rsid w:val="00170A56"/>
    <w:rsid w:val="00172452"/>
    <w:rsid w:val="00172812"/>
    <w:rsid w:val="001734ED"/>
    <w:rsid w:val="0017395F"/>
    <w:rsid w:val="00175BF6"/>
    <w:rsid w:val="00177003"/>
    <w:rsid w:val="0019032A"/>
    <w:rsid w:val="00190D3F"/>
    <w:rsid w:val="001914F6"/>
    <w:rsid w:val="00195FFD"/>
    <w:rsid w:val="001971D7"/>
    <w:rsid w:val="001A07A3"/>
    <w:rsid w:val="001A3192"/>
    <w:rsid w:val="001A3952"/>
    <w:rsid w:val="001A44FA"/>
    <w:rsid w:val="001A5725"/>
    <w:rsid w:val="001A7B67"/>
    <w:rsid w:val="001B21BE"/>
    <w:rsid w:val="001B2C1D"/>
    <w:rsid w:val="001B3291"/>
    <w:rsid w:val="001B5001"/>
    <w:rsid w:val="001B7A1D"/>
    <w:rsid w:val="001C42FE"/>
    <w:rsid w:val="001C5108"/>
    <w:rsid w:val="001C682D"/>
    <w:rsid w:val="001D3C4B"/>
    <w:rsid w:val="001D3E67"/>
    <w:rsid w:val="001D483B"/>
    <w:rsid w:val="001D51A7"/>
    <w:rsid w:val="001D5A8C"/>
    <w:rsid w:val="001D7822"/>
    <w:rsid w:val="001E06F1"/>
    <w:rsid w:val="001E29D3"/>
    <w:rsid w:val="001E2DC3"/>
    <w:rsid w:val="001E379C"/>
    <w:rsid w:val="001E7FC0"/>
    <w:rsid w:val="001F0A06"/>
    <w:rsid w:val="001F1550"/>
    <w:rsid w:val="001F1B13"/>
    <w:rsid w:val="00201162"/>
    <w:rsid w:val="0020146B"/>
    <w:rsid w:val="002033B3"/>
    <w:rsid w:val="00203690"/>
    <w:rsid w:val="00203DD2"/>
    <w:rsid w:val="00207FCD"/>
    <w:rsid w:val="002103A1"/>
    <w:rsid w:val="00212579"/>
    <w:rsid w:val="0021587B"/>
    <w:rsid w:val="002168A4"/>
    <w:rsid w:val="002215D9"/>
    <w:rsid w:val="0022371A"/>
    <w:rsid w:val="00224B11"/>
    <w:rsid w:val="002250D4"/>
    <w:rsid w:val="00232094"/>
    <w:rsid w:val="00233E3D"/>
    <w:rsid w:val="002347AB"/>
    <w:rsid w:val="00234F19"/>
    <w:rsid w:val="002355EB"/>
    <w:rsid w:val="00235CFC"/>
    <w:rsid w:val="002365FB"/>
    <w:rsid w:val="00240D41"/>
    <w:rsid w:val="00240F89"/>
    <w:rsid w:val="00241823"/>
    <w:rsid w:val="00252E31"/>
    <w:rsid w:val="00252F6E"/>
    <w:rsid w:val="00255EB0"/>
    <w:rsid w:val="00257830"/>
    <w:rsid w:val="00262090"/>
    <w:rsid w:val="002625F0"/>
    <w:rsid w:val="00264742"/>
    <w:rsid w:val="0026640C"/>
    <w:rsid w:val="00266B54"/>
    <w:rsid w:val="0027049F"/>
    <w:rsid w:val="0027135A"/>
    <w:rsid w:val="00273073"/>
    <w:rsid w:val="00273709"/>
    <w:rsid w:val="00276A62"/>
    <w:rsid w:val="00281AB7"/>
    <w:rsid w:val="0028518A"/>
    <w:rsid w:val="00287590"/>
    <w:rsid w:val="00290478"/>
    <w:rsid w:val="00296451"/>
    <w:rsid w:val="002977EA"/>
    <w:rsid w:val="002A323F"/>
    <w:rsid w:val="002A4294"/>
    <w:rsid w:val="002A79C3"/>
    <w:rsid w:val="002B68A5"/>
    <w:rsid w:val="002C239C"/>
    <w:rsid w:val="002C2757"/>
    <w:rsid w:val="002C63E6"/>
    <w:rsid w:val="002C683C"/>
    <w:rsid w:val="002D0E7F"/>
    <w:rsid w:val="002D127F"/>
    <w:rsid w:val="002D7F26"/>
    <w:rsid w:val="002E03CE"/>
    <w:rsid w:val="002E2542"/>
    <w:rsid w:val="002E45DA"/>
    <w:rsid w:val="002E6308"/>
    <w:rsid w:val="002F14E7"/>
    <w:rsid w:val="002F26DF"/>
    <w:rsid w:val="002F5C69"/>
    <w:rsid w:val="00302197"/>
    <w:rsid w:val="00304581"/>
    <w:rsid w:val="003066FF"/>
    <w:rsid w:val="0031043F"/>
    <w:rsid w:val="00312BF8"/>
    <w:rsid w:val="00314003"/>
    <w:rsid w:val="00314E01"/>
    <w:rsid w:val="0031570B"/>
    <w:rsid w:val="003161E8"/>
    <w:rsid w:val="00316B05"/>
    <w:rsid w:val="00320ED4"/>
    <w:rsid w:val="00323267"/>
    <w:rsid w:val="00323931"/>
    <w:rsid w:val="003252CC"/>
    <w:rsid w:val="003259E8"/>
    <w:rsid w:val="003271B5"/>
    <w:rsid w:val="00327C8E"/>
    <w:rsid w:val="00330AD9"/>
    <w:rsid w:val="00330E8E"/>
    <w:rsid w:val="0033411A"/>
    <w:rsid w:val="00334162"/>
    <w:rsid w:val="00334E8D"/>
    <w:rsid w:val="00335721"/>
    <w:rsid w:val="00337A9F"/>
    <w:rsid w:val="00337BA0"/>
    <w:rsid w:val="003408F9"/>
    <w:rsid w:val="0034117A"/>
    <w:rsid w:val="00341B72"/>
    <w:rsid w:val="003428B4"/>
    <w:rsid w:val="00343395"/>
    <w:rsid w:val="003444F1"/>
    <w:rsid w:val="0034612E"/>
    <w:rsid w:val="00350B0A"/>
    <w:rsid w:val="003517E2"/>
    <w:rsid w:val="0035279C"/>
    <w:rsid w:val="00356D04"/>
    <w:rsid w:val="00356F29"/>
    <w:rsid w:val="003571F5"/>
    <w:rsid w:val="00370ACF"/>
    <w:rsid w:val="00371162"/>
    <w:rsid w:val="003750FB"/>
    <w:rsid w:val="003802A1"/>
    <w:rsid w:val="00380430"/>
    <w:rsid w:val="0038131A"/>
    <w:rsid w:val="003867C5"/>
    <w:rsid w:val="00386E60"/>
    <w:rsid w:val="00390E12"/>
    <w:rsid w:val="00393CF9"/>
    <w:rsid w:val="003A02D4"/>
    <w:rsid w:val="003A264A"/>
    <w:rsid w:val="003A39E0"/>
    <w:rsid w:val="003A45DE"/>
    <w:rsid w:val="003A59D8"/>
    <w:rsid w:val="003B2941"/>
    <w:rsid w:val="003B307E"/>
    <w:rsid w:val="003B79F3"/>
    <w:rsid w:val="003C0936"/>
    <w:rsid w:val="003C0E25"/>
    <w:rsid w:val="003C1371"/>
    <w:rsid w:val="003C2BC5"/>
    <w:rsid w:val="003C2F54"/>
    <w:rsid w:val="003C4C4C"/>
    <w:rsid w:val="003C527C"/>
    <w:rsid w:val="003C5D6D"/>
    <w:rsid w:val="003C6FB6"/>
    <w:rsid w:val="003D2A24"/>
    <w:rsid w:val="003D44B6"/>
    <w:rsid w:val="003D5641"/>
    <w:rsid w:val="003D59FB"/>
    <w:rsid w:val="003D66D6"/>
    <w:rsid w:val="003D752A"/>
    <w:rsid w:val="003E18E7"/>
    <w:rsid w:val="003E1925"/>
    <w:rsid w:val="003E27FB"/>
    <w:rsid w:val="003E33E0"/>
    <w:rsid w:val="003E3CE5"/>
    <w:rsid w:val="003E7558"/>
    <w:rsid w:val="003F0123"/>
    <w:rsid w:val="003F3E41"/>
    <w:rsid w:val="003F5077"/>
    <w:rsid w:val="003F5303"/>
    <w:rsid w:val="004003EF"/>
    <w:rsid w:val="004017EA"/>
    <w:rsid w:val="004047CC"/>
    <w:rsid w:val="00404BFB"/>
    <w:rsid w:val="0040575E"/>
    <w:rsid w:val="00405D9A"/>
    <w:rsid w:val="0040701A"/>
    <w:rsid w:val="00410A28"/>
    <w:rsid w:val="00411434"/>
    <w:rsid w:val="00413F41"/>
    <w:rsid w:val="0041542E"/>
    <w:rsid w:val="00415872"/>
    <w:rsid w:val="0042292D"/>
    <w:rsid w:val="00425C73"/>
    <w:rsid w:val="00426239"/>
    <w:rsid w:val="00426BEA"/>
    <w:rsid w:val="00427D0A"/>
    <w:rsid w:val="00431390"/>
    <w:rsid w:val="00435208"/>
    <w:rsid w:val="004352BF"/>
    <w:rsid w:val="00435E6B"/>
    <w:rsid w:val="004400CC"/>
    <w:rsid w:val="004410A7"/>
    <w:rsid w:val="00442988"/>
    <w:rsid w:val="00444CF3"/>
    <w:rsid w:val="00446DF8"/>
    <w:rsid w:val="00450676"/>
    <w:rsid w:val="00450F1A"/>
    <w:rsid w:val="00457622"/>
    <w:rsid w:val="00461079"/>
    <w:rsid w:val="00463DD3"/>
    <w:rsid w:val="00464A86"/>
    <w:rsid w:val="00464F9B"/>
    <w:rsid w:val="0046672E"/>
    <w:rsid w:val="004726DB"/>
    <w:rsid w:val="004731FE"/>
    <w:rsid w:val="00474229"/>
    <w:rsid w:val="004804DF"/>
    <w:rsid w:val="00482CFF"/>
    <w:rsid w:val="00483AE5"/>
    <w:rsid w:val="00483C70"/>
    <w:rsid w:val="00484A3E"/>
    <w:rsid w:val="00485918"/>
    <w:rsid w:val="00491244"/>
    <w:rsid w:val="00491A74"/>
    <w:rsid w:val="00493334"/>
    <w:rsid w:val="004938B0"/>
    <w:rsid w:val="00493EA4"/>
    <w:rsid w:val="00496F2C"/>
    <w:rsid w:val="004A0326"/>
    <w:rsid w:val="004A1640"/>
    <w:rsid w:val="004A1A15"/>
    <w:rsid w:val="004A5898"/>
    <w:rsid w:val="004B4B97"/>
    <w:rsid w:val="004C214B"/>
    <w:rsid w:val="004C29B4"/>
    <w:rsid w:val="004C6C82"/>
    <w:rsid w:val="004E0AC8"/>
    <w:rsid w:val="004E51CA"/>
    <w:rsid w:val="004E7E4D"/>
    <w:rsid w:val="004F1098"/>
    <w:rsid w:val="004F1DB7"/>
    <w:rsid w:val="0050245A"/>
    <w:rsid w:val="0050297A"/>
    <w:rsid w:val="005044B7"/>
    <w:rsid w:val="00504956"/>
    <w:rsid w:val="005052E9"/>
    <w:rsid w:val="00505689"/>
    <w:rsid w:val="005079CA"/>
    <w:rsid w:val="00513B22"/>
    <w:rsid w:val="005144C4"/>
    <w:rsid w:val="00515EDB"/>
    <w:rsid w:val="005168B1"/>
    <w:rsid w:val="00516E92"/>
    <w:rsid w:val="0052137E"/>
    <w:rsid w:val="00524A69"/>
    <w:rsid w:val="00525057"/>
    <w:rsid w:val="00527A47"/>
    <w:rsid w:val="00530271"/>
    <w:rsid w:val="00533C2E"/>
    <w:rsid w:val="005353E9"/>
    <w:rsid w:val="00535862"/>
    <w:rsid w:val="005412D5"/>
    <w:rsid w:val="00542220"/>
    <w:rsid w:val="00544008"/>
    <w:rsid w:val="00544620"/>
    <w:rsid w:val="00544CB1"/>
    <w:rsid w:val="00544F7F"/>
    <w:rsid w:val="005451D0"/>
    <w:rsid w:val="00545FFF"/>
    <w:rsid w:val="005500DA"/>
    <w:rsid w:val="0055211C"/>
    <w:rsid w:val="0055283E"/>
    <w:rsid w:val="0055288F"/>
    <w:rsid w:val="0055761F"/>
    <w:rsid w:val="0055775A"/>
    <w:rsid w:val="005608A6"/>
    <w:rsid w:val="0056395D"/>
    <w:rsid w:val="00570A6D"/>
    <w:rsid w:val="005720B7"/>
    <w:rsid w:val="0057262D"/>
    <w:rsid w:val="00574ADD"/>
    <w:rsid w:val="00575D9E"/>
    <w:rsid w:val="00582FBF"/>
    <w:rsid w:val="00584529"/>
    <w:rsid w:val="00586B67"/>
    <w:rsid w:val="00587F79"/>
    <w:rsid w:val="00595F4B"/>
    <w:rsid w:val="005A5136"/>
    <w:rsid w:val="005A66ED"/>
    <w:rsid w:val="005B4005"/>
    <w:rsid w:val="005B41DE"/>
    <w:rsid w:val="005B5D83"/>
    <w:rsid w:val="005C014C"/>
    <w:rsid w:val="005C18A5"/>
    <w:rsid w:val="005C2840"/>
    <w:rsid w:val="005C532C"/>
    <w:rsid w:val="005C5D27"/>
    <w:rsid w:val="005C5E45"/>
    <w:rsid w:val="005C71BA"/>
    <w:rsid w:val="005D005D"/>
    <w:rsid w:val="005D051A"/>
    <w:rsid w:val="005D2FAE"/>
    <w:rsid w:val="005D3CA1"/>
    <w:rsid w:val="005E37AC"/>
    <w:rsid w:val="005E4AD8"/>
    <w:rsid w:val="005E53D2"/>
    <w:rsid w:val="005E62A1"/>
    <w:rsid w:val="005F02F0"/>
    <w:rsid w:val="005F0CD3"/>
    <w:rsid w:val="005F43F5"/>
    <w:rsid w:val="005F5CEA"/>
    <w:rsid w:val="005F7B30"/>
    <w:rsid w:val="006016C3"/>
    <w:rsid w:val="006043CC"/>
    <w:rsid w:val="006066E2"/>
    <w:rsid w:val="00607267"/>
    <w:rsid w:val="00607C79"/>
    <w:rsid w:val="00610E4F"/>
    <w:rsid w:val="00610EFE"/>
    <w:rsid w:val="006129E7"/>
    <w:rsid w:val="00613762"/>
    <w:rsid w:val="006210DB"/>
    <w:rsid w:val="006224DF"/>
    <w:rsid w:val="006236EB"/>
    <w:rsid w:val="00623C38"/>
    <w:rsid w:val="00625ACC"/>
    <w:rsid w:val="00627F31"/>
    <w:rsid w:val="00635E4B"/>
    <w:rsid w:val="0063747C"/>
    <w:rsid w:val="006405E4"/>
    <w:rsid w:val="00645824"/>
    <w:rsid w:val="00655F12"/>
    <w:rsid w:val="006579D6"/>
    <w:rsid w:val="00661EA0"/>
    <w:rsid w:val="006634A3"/>
    <w:rsid w:val="006635AF"/>
    <w:rsid w:val="006641B0"/>
    <w:rsid w:val="00664B7D"/>
    <w:rsid w:val="00665F62"/>
    <w:rsid w:val="0066637D"/>
    <w:rsid w:val="00671D16"/>
    <w:rsid w:val="00672258"/>
    <w:rsid w:val="00683560"/>
    <w:rsid w:val="00683CB5"/>
    <w:rsid w:val="00684609"/>
    <w:rsid w:val="006865B1"/>
    <w:rsid w:val="00686E64"/>
    <w:rsid w:val="006878C1"/>
    <w:rsid w:val="00690F45"/>
    <w:rsid w:val="006936D0"/>
    <w:rsid w:val="006970E5"/>
    <w:rsid w:val="006A0145"/>
    <w:rsid w:val="006A6871"/>
    <w:rsid w:val="006B553E"/>
    <w:rsid w:val="006B5826"/>
    <w:rsid w:val="006B6CC4"/>
    <w:rsid w:val="006C27A9"/>
    <w:rsid w:val="006C3D46"/>
    <w:rsid w:val="006C5E71"/>
    <w:rsid w:val="006C6398"/>
    <w:rsid w:val="006C6FE8"/>
    <w:rsid w:val="006C7832"/>
    <w:rsid w:val="006D1C4C"/>
    <w:rsid w:val="006D5883"/>
    <w:rsid w:val="006E061B"/>
    <w:rsid w:val="006E4A0F"/>
    <w:rsid w:val="006F41F7"/>
    <w:rsid w:val="006F5744"/>
    <w:rsid w:val="006F59A6"/>
    <w:rsid w:val="006F5D69"/>
    <w:rsid w:val="006F5F44"/>
    <w:rsid w:val="006F6179"/>
    <w:rsid w:val="00700CD2"/>
    <w:rsid w:val="00702955"/>
    <w:rsid w:val="00705158"/>
    <w:rsid w:val="007054AA"/>
    <w:rsid w:val="00705CD6"/>
    <w:rsid w:val="00706FC3"/>
    <w:rsid w:val="00710518"/>
    <w:rsid w:val="00712AF3"/>
    <w:rsid w:val="00717316"/>
    <w:rsid w:val="007260A4"/>
    <w:rsid w:val="007316C3"/>
    <w:rsid w:val="007348BE"/>
    <w:rsid w:val="007353CB"/>
    <w:rsid w:val="00736002"/>
    <w:rsid w:val="00736464"/>
    <w:rsid w:val="0073653F"/>
    <w:rsid w:val="00736B29"/>
    <w:rsid w:val="00740ACA"/>
    <w:rsid w:val="00741A9E"/>
    <w:rsid w:val="00750002"/>
    <w:rsid w:val="00751209"/>
    <w:rsid w:val="00752713"/>
    <w:rsid w:val="00754575"/>
    <w:rsid w:val="0075502E"/>
    <w:rsid w:val="0076148C"/>
    <w:rsid w:val="007628A8"/>
    <w:rsid w:val="00764B0E"/>
    <w:rsid w:val="00765237"/>
    <w:rsid w:val="00765500"/>
    <w:rsid w:val="0077462E"/>
    <w:rsid w:val="0077490E"/>
    <w:rsid w:val="00776DE0"/>
    <w:rsid w:val="00783A3A"/>
    <w:rsid w:val="00786EC8"/>
    <w:rsid w:val="00787054"/>
    <w:rsid w:val="007901F0"/>
    <w:rsid w:val="00791297"/>
    <w:rsid w:val="00791315"/>
    <w:rsid w:val="007A1314"/>
    <w:rsid w:val="007A6B9C"/>
    <w:rsid w:val="007A6CE6"/>
    <w:rsid w:val="007A7CA8"/>
    <w:rsid w:val="007B100F"/>
    <w:rsid w:val="007B1ADF"/>
    <w:rsid w:val="007B1F83"/>
    <w:rsid w:val="007B3F5B"/>
    <w:rsid w:val="007B6AFD"/>
    <w:rsid w:val="007C0F52"/>
    <w:rsid w:val="007C376C"/>
    <w:rsid w:val="007C6825"/>
    <w:rsid w:val="007C6EB2"/>
    <w:rsid w:val="007D0473"/>
    <w:rsid w:val="007D0D23"/>
    <w:rsid w:val="007D1951"/>
    <w:rsid w:val="007D267C"/>
    <w:rsid w:val="007D3A2A"/>
    <w:rsid w:val="007D3BD2"/>
    <w:rsid w:val="007D522F"/>
    <w:rsid w:val="007E1713"/>
    <w:rsid w:val="007E1BBC"/>
    <w:rsid w:val="007E6FB1"/>
    <w:rsid w:val="007F0EDD"/>
    <w:rsid w:val="007F328A"/>
    <w:rsid w:val="007F4EA4"/>
    <w:rsid w:val="007F4F6F"/>
    <w:rsid w:val="007F6E2D"/>
    <w:rsid w:val="00801E5C"/>
    <w:rsid w:val="00802F35"/>
    <w:rsid w:val="00805EC2"/>
    <w:rsid w:val="00806D42"/>
    <w:rsid w:val="00813D2A"/>
    <w:rsid w:val="00816D1F"/>
    <w:rsid w:val="00816F6A"/>
    <w:rsid w:val="00817CB7"/>
    <w:rsid w:val="0082001D"/>
    <w:rsid w:val="008275E3"/>
    <w:rsid w:val="00830CED"/>
    <w:rsid w:val="00830D30"/>
    <w:rsid w:val="00831D7C"/>
    <w:rsid w:val="0083558B"/>
    <w:rsid w:val="00841944"/>
    <w:rsid w:val="00841A09"/>
    <w:rsid w:val="00850E42"/>
    <w:rsid w:val="00850FED"/>
    <w:rsid w:val="008513E1"/>
    <w:rsid w:val="00851611"/>
    <w:rsid w:val="00853FAD"/>
    <w:rsid w:val="008571DD"/>
    <w:rsid w:val="0086126A"/>
    <w:rsid w:val="0086127D"/>
    <w:rsid w:val="00861B13"/>
    <w:rsid w:val="00862FC0"/>
    <w:rsid w:val="008635E0"/>
    <w:rsid w:val="0086570A"/>
    <w:rsid w:val="00865CDA"/>
    <w:rsid w:val="00876C55"/>
    <w:rsid w:val="00886A93"/>
    <w:rsid w:val="00887E71"/>
    <w:rsid w:val="00893156"/>
    <w:rsid w:val="008939F6"/>
    <w:rsid w:val="00897E23"/>
    <w:rsid w:val="008A1323"/>
    <w:rsid w:val="008A52FA"/>
    <w:rsid w:val="008A57AF"/>
    <w:rsid w:val="008A5ECF"/>
    <w:rsid w:val="008A64C0"/>
    <w:rsid w:val="008A6757"/>
    <w:rsid w:val="008B0C30"/>
    <w:rsid w:val="008B4B58"/>
    <w:rsid w:val="008B620F"/>
    <w:rsid w:val="008B6692"/>
    <w:rsid w:val="008B66FB"/>
    <w:rsid w:val="008B6952"/>
    <w:rsid w:val="008C16E7"/>
    <w:rsid w:val="008C6880"/>
    <w:rsid w:val="008D0083"/>
    <w:rsid w:val="008D1F3B"/>
    <w:rsid w:val="008D2B17"/>
    <w:rsid w:val="008D446E"/>
    <w:rsid w:val="008D720B"/>
    <w:rsid w:val="008D777B"/>
    <w:rsid w:val="008D77CA"/>
    <w:rsid w:val="008E37B0"/>
    <w:rsid w:val="008E3F5E"/>
    <w:rsid w:val="008E7A76"/>
    <w:rsid w:val="008F46DB"/>
    <w:rsid w:val="0090338D"/>
    <w:rsid w:val="00904AF7"/>
    <w:rsid w:val="0090515D"/>
    <w:rsid w:val="00905280"/>
    <w:rsid w:val="009058D4"/>
    <w:rsid w:val="0090671A"/>
    <w:rsid w:val="00910017"/>
    <w:rsid w:val="00910467"/>
    <w:rsid w:val="00920F4D"/>
    <w:rsid w:val="00924BFA"/>
    <w:rsid w:val="00926AB8"/>
    <w:rsid w:val="00927B42"/>
    <w:rsid w:val="00927F49"/>
    <w:rsid w:val="00930231"/>
    <w:rsid w:val="0093040D"/>
    <w:rsid w:val="00931FAE"/>
    <w:rsid w:val="00934D66"/>
    <w:rsid w:val="00935978"/>
    <w:rsid w:val="00942732"/>
    <w:rsid w:val="00942DE9"/>
    <w:rsid w:val="0094525F"/>
    <w:rsid w:val="009677FB"/>
    <w:rsid w:val="00971CE9"/>
    <w:rsid w:val="009732AF"/>
    <w:rsid w:val="00974C1C"/>
    <w:rsid w:val="00976398"/>
    <w:rsid w:val="009771D7"/>
    <w:rsid w:val="0098152B"/>
    <w:rsid w:val="00983346"/>
    <w:rsid w:val="00983554"/>
    <w:rsid w:val="009843C8"/>
    <w:rsid w:val="00986AC0"/>
    <w:rsid w:val="00992986"/>
    <w:rsid w:val="00994965"/>
    <w:rsid w:val="00995A50"/>
    <w:rsid w:val="009A0B4E"/>
    <w:rsid w:val="009A1426"/>
    <w:rsid w:val="009A187A"/>
    <w:rsid w:val="009A2A01"/>
    <w:rsid w:val="009A408C"/>
    <w:rsid w:val="009A662F"/>
    <w:rsid w:val="009A6D0C"/>
    <w:rsid w:val="009A7A83"/>
    <w:rsid w:val="009B2741"/>
    <w:rsid w:val="009B41F0"/>
    <w:rsid w:val="009B577F"/>
    <w:rsid w:val="009B6582"/>
    <w:rsid w:val="009B6B59"/>
    <w:rsid w:val="009B7D79"/>
    <w:rsid w:val="009C0DBA"/>
    <w:rsid w:val="009C5F32"/>
    <w:rsid w:val="009C671A"/>
    <w:rsid w:val="009D077F"/>
    <w:rsid w:val="009D1044"/>
    <w:rsid w:val="009D28E0"/>
    <w:rsid w:val="009D3395"/>
    <w:rsid w:val="009D376D"/>
    <w:rsid w:val="009D3F3B"/>
    <w:rsid w:val="009D5418"/>
    <w:rsid w:val="009D73B3"/>
    <w:rsid w:val="009E53CE"/>
    <w:rsid w:val="009E5779"/>
    <w:rsid w:val="009F0087"/>
    <w:rsid w:val="009F174E"/>
    <w:rsid w:val="009F5CCD"/>
    <w:rsid w:val="009F6002"/>
    <w:rsid w:val="009F68B8"/>
    <w:rsid w:val="009F712C"/>
    <w:rsid w:val="00A01BF1"/>
    <w:rsid w:val="00A02291"/>
    <w:rsid w:val="00A0663C"/>
    <w:rsid w:val="00A073D2"/>
    <w:rsid w:val="00A075AE"/>
    <w:rsid w:val="00A11C29"/>
    <w:rsid w:val="00A12B98"/>
    <w:rsid w:val="00A13DFC"/>
    <w:rsid w:val="00A171FB"/>
    <w:rsid w:val="00A22BDE"/>
    <w:rsid w:val="00A22CBE"/>
    <w:rsid w:val="00A23A7F"/>
    <w:rsid w:val="00A25A84"/>
    <w:rsid w:val="00A2682E"/>
    <w:rsid w:val="00A30040"/>
    <w:rsid w:val="00A35B92"/>
    <w:rsid w:val="00A419A1"/>
    <w:rsid w:val="00A44A38"/>
    <w:rsid w:val="00A46453"/>
    <w:rsid w:val="00A47770"/>
    <w:rsid w:val="00A51415"/>
    <w:rsid w:val="00A53D74"/>
    <w:rsid w:val="00A562E3"/>
    <w:rsid w:val="00A60C6E"/>
    <w:rsid w:val="00A6288A"/>
    <w:rsid w:val="00A64458"/>
    <w:rsid w:val="00A64623"/>
    <w:rsid w:val="00A67F5B"/>
    <w:rsid w:val="00A72D72"/>
    <w:rsid w:val="00A72E96"/>
    <w:rsid w:val="00A760DC"/>
    <w:rsid w:val="00A7622C"/>
    <w:rsid w:val="00A84F04"/>
    <w:rsid w:val="00A85BD2"/>
    <w:rsid w:val="00A9001E"/>
    <w:rsid w:val="00A94BEC"/>
    <w:rsid w:val="00A95253"/>
    <w:rsid w:val="00AA1CDC"/>
    <w:rsid w:val="00AA2650"/>
    <w:rsid w:val="00AA5664"/>
    <w:rsid w:val="00AA7E46"/>
    <w:rsid w:val="00AB1B4F"/>
    <w:rsid w:val="00AB24AD"/>
    <w:rsid w:val="00AB49D3"/>
    <w:rsid w:val="00AB6626"/>
    <w:rsid w:val="00AC1068"/>
    <w:rsid w:val="00AC2D24"/>
    <w:rsid w:val="00AC48BD"/>
    <w:rsid w:val="00AC4A24"/>
    <w:rsid w:val="00AD5C27"/>
    <w:rsid w:val="00AD6BD8"/>
    <w:rsid w:val="00AE17F0"/>
    <w:rsid w:val="00AE2B88"/>
    <w:rsid w:val="00AE4D4E"/>
    <w:rsid w:val="00AE7DF1"/>
    <w:rsid w:val="00AF21F9"/>
    <w:rsid w:val="00AF3D44"/>
    <w:rsid w:val="00AF577B"/>
    <w:rsid w:val="00B01146"/>
    <w:rsid w:val="00B06C09"/>
    <w:rsid w:val="00B14347"/>
    <w:rsid w:val="00B14D22"/>
    <w:rsid w:val="00B20FEA"/>
    <w:rsid w:val="00B22AE6"/>
    <w:rsid w:val="00B2344F"/>
    <w:rsid w:val="00B255B2"/>
    <w:rsid w:val="00B26674"/>
    <w:rsid w:val="00B348EC"/>
    <w:rsid w:val="00B37640"/>
    <w:rsid w:val="00B4266E"/>
    <w:rsid w:val="00B42E92"/>
    <w:rsid w:val="00B43AC5"/>
    <w:rsid w:val="00B43CC7"/>
    <w:rsid w:val="00B45FAC"/>
    <w:rsid w:val="00B475C7"/>
    <w:rsid w:val="00B50590"/>
    <w:rsid w:val="00B52305"/>
    <w:rsid w:val="00B524E0"/>
    <w:rsid w:val="00B56FAD"/>
    <w:rsid w:val="00B60272"/>
    <w:rsid w:val="00B61907"/>
    <w:rsid w:val="00B628F5"/>
    <w:rsid w:val="00B71F0F"/>
    <w:rsid w:val="00B732AC"/>
    <w:rsid w:val="00B777B7"/>
    <w:rsid w:val="00B802EE"/>
    <w:rsid w:val="00B8059C"/>
    <w:rsid w:val="00B82AD6"/>
    <w:rsid w:val="00B8566C"/>
    <w:rsid w:val="00B86D3C"/>
    <w:rsid w:val="00B86FB5"/>
    <w:rsid w:val="00B92EF2"/>
    <w:rsid w:val="00B93B46"/>
    <w:rsid w:val="00B951A1"/>
    <w:rsid w:val="00B9534E"/>
    <w:rsid w:val="00BA0092"/>
    <w:rsid w:val="00BA02F2"/>
    <w:rsid w:val="00BA0D36"/>
    <w:rsid w:val="00BA19E1"/>
    <w:rsid w:val="00BA365A"/>
    <w:rsid w:val="00BB11F8"/>
    <w:rsid w:val="00BB3286"/>
    <w:rsid w:val="00BB5C9C"/>
    <w:rsid w:val="00BB6336"/>
    <w:rsid w:val="00BB671A"/>
    <w:rsid w:val="00BC49C2"/>
    <w:rsid w:val="00BC5511"/>
    <w:rsid w:val="00BC5699"/>
    <w:rsid w:val="00BC6A96"/>
    <w:rsid w:val="00BD2A9A"/>
    <w:rsid w:val="00BD336B"/>
    <w:rsid w:val="00BD69BA"/>
    <w:rsid w:val="00BE337A"/>
    <w:rsid w:val="00BF185C"/>
    <w:rsid w:val="00BF2DB3"/>
    <w:rsid w:val="00BF4052"/>
    <w:rsid w:val="00C03770"/>
    <w:rsid w:val="00C055B6"/>
    <w:rsid w:val="00C07344"/>
    <w:rsid w:val="00C1324B"/>
    <w:rsid w:val="00C13766"/>
    <w:rsid w:val="00C14425"/>
    <w:rsid w:val="00C14479"/>
    <w:rsid w:val="00C154CC"/>
    <w:rsid w:val="00C15E18"/>
    <w:rsid w:val="00C1741F"/>
    <w:rsid w:val="00C1767C"/>
    <w:rsid w:val="00C17BD9"/>
    <w:rsid w:val="00C23174"/>
    <w:rsid w:val="00C2669C"/>
    <w:rsid w:val="00C26C91"/>
    <w:rsid w:val="00C336A0"/>
    <w:rsid w:val="00C37D59"/>
    <w:rsid w:val="00C40419"/>
    <w:rsid w:val="00C42680"/>
    <w:rsid w:val="00C44DDA"/>
    <w:rsid w:val="00C44E12"/>
    <w:rsid w:val="00C46117"/>
    <w:rsid w:val="00C46C35"/>
    <w:rsid w:val="00C50AE9"/>
    <w:rsid w:val="00C5171A"/>
    <w:rsid w:val="00C51C4F"/>
    <w:rsid w:val="00C53D4E"/>
    <w:rsid w:val="00C53F14"/>
    <w:rsid w:val="00C6052E"/>
    <w:rsid w:val="00C60830"/>
    <w:rsid w:val="00C63F19"/>
    <w:rsid w:val="00C64FAE"/>
    <w:rsid w:val="00C657F6"/>
    <w:rsid w:val="00C66863"/>
    <w:rsid w:val="00C67C43"/>
    <w:rsid w:val="00C77746"/>
    <w:rsid w:val="00C8005D"/>
    <w:rsid w:val="00C863A1"/>
    <w:rsid w:val="00C86D16"/>
    <w:rsid w:val="00C90D9C"/>
    <w:rsid w:val="00C956AA"/>
    <w:rsid w:val="00C9592E"/>
    <w:rsid w:val="00C959CE"/>
    <w:rsid w:val="00CA0889"/>
    <w:rsid w:val="00CA24A1"/>
    <w:rsid w:val="00CA665E"/>
    <w:rsid w:val="00CB347C"/>
    <w:rsid w:val="00CB3DB3"/>
    <w:rsid w:val="00CB3E4B"/>
    <w:rsid w:val="00CB472B"/>
    <w:rsid w:val="00CB5D06"/>
    <w:rsid w:val="00CB6542"/>
    <w:rsid w:val="00CC0378"/>
    <w:rsid w:val="00CC0765"/>
    <w:rsid w:val="00CC165E"/>
    <w:rsid w:val="00CD35D2"/>
    <w:rsid w:val="00CD6A05"/>
    <w:rsid w:val="00CE3565"/>
    <w:rsid w:val="00CE6F7D"/>
    <w:rsid w:val="00CE769A"/>
    <w:rsid w:val="00CF0A2F"/>
    <w:rsid w:val="00CF1B4C"/>
    <w:rsid w:val="00CF370E"/>
    <w:rsid w:val="00CF4427"/>
    <w:rsid w:val="00CF671A"/>
    <w:rsid w:val="00CF6FA9"/>
    <w:rsid w:val="00CF7330"/>
    <w:rsid w:val="00D01E28"/>
    <w:rsid w:val="00D06059"/>
    <w:rsid w:val="00D102BD"/>
    <w:rsid w:val="00D11D4C"/>
    <w:rsid w:val="00D170E9"/>
    <w:rsid w:val="00D21838"/>
    <w:rsid w:val="00D2394F"/>
    <w:rsid w:val="00D26CA0"/>
    <w:rsid w:val="00D306AC"/>
    <w:rsid w:val="00D30BD7"/>
    <w:rsid w:val="00D324D8"/>
    <w:rsid w:val="00D3391D"/>
    <w:rsid w:val="00D4074D"/>
    <w:rsid w:val="00D42FBE"/>
    <w:rsid w:val="00D473A6"/>
    <w:rsid w:val="00D473DA"/>
    <w:rsid w:val="00D47C92"/>
    <w:rsid w:val="00D50680"/>
    <w:rsid w:val="00D50729"/>
    <w:rsid w:val="00D52F32"/>
    <w:rsid w:val="00D56C47"/>
    <w:rsid w:val="00D60C11"/>
    <w:rsid w:val="00D624BA"/>
    <w:rsid w:val="00D63575"/>
    <w:rsid w:val="00D6535E"/>
    <w:rsid w:val="00D66575"/>
    <w:rsid w:val="00D66FBD"/>
    <w:rsid w:val="00D6799D"/>
    <w:rsid w:val="00D75B9E"/>
    <w:rsid w:val="00D81619"/>
    <w:rsid w:val="00D81DEB"/>
    <w:rsid w:val="00D87104"/>
    <w:rsid w:val="00D95F1A"/>
    <w:rsid w:val="00D9699F"/>
    <w:rsid w:val="00DA0AB6"/>
    <w:rsid w:val="00DA0E3F"/>
    <w:rsid w:val="00DA0F2C"/>
    <w:rsid w:val="00DA7F41"/>
    <w:rsid w:val="00DB3831"/>
    <w:rsid w:val="00DB5FA0"/>
    <w:rsid w:val="00DB634F"/>
    <w:rsid w:val="00DC181C"/>
    <w:rsid w:val="00DC25A1"/>
    <w:rsid w:val="00DC5C88"/>
    <w:rsid w:val="00DC6BC8"/>
    <w:rsid w:val="00DC73E1"/>
    <w:rsid w:val="00DD06C1"/>
    <w:rsid w:val="00DD0895"/>
    <w:rsid w:val="00DD0CAC"/>
    <w:rsid w:val="00DD201A"/>
    <w:rsid w:val="00DD70F2"/>
    <w:rsid w:val="00DD79D0"/>
    <w:rsid w:val="00DE1BC8"/>
    <w:rsid w:val="00DE452E"/>
    <w:rsid w:val="00DE4D65"/>
    <w:rsid w:val="00DE4DBC"/>
    <w:rsid w:val="00DE5E52"/>
    <w:rsid w:val="00DF19EA"/>
    <w:rsid w:val="00DF397B"/>
    <w:rsid w:val="00DF3C37"/>
    <w:rsid w:val="00DF4DA9"/>
    <w:rsid w:val="00DF59D6"/>
    <w:rsid w:val="00DF7DB3"/>
    <w:rsid w:val="00DF7E71"/>
    <w:rsid w:val="00E02643"/>
    <w:rsid w:val="00E03B91"/>
    <w:rsid w:val="00E10BA6"/>
    <w:rsid w:val="00E11DB0"/>
    <w:rsid w:val="00E12018"/>
    <w:rsid w:val="00E1386B"/>
    <w:rsid w:val="00E13D6D"/>
    <w:rsid w:val="00E140B7"/>
    <w:rsid w:val="00E1425E"/>
    <w:rsid w:val="00E15CD8"/>
    <w:rsid w:val="00E16064"/>
    <w:rsid w:val="00E20AB8"/>
    <w:rsid w:val="00E212EB"/>
    <w:rsid w:val="00E27384"/>
    <w:rsid w:val="00E312B9"/>
    <w:rsid w:val="00E32C9B"/>
    <w:rsid w:val="00E338E4"/>
    <w:rsid w:val="00E34233"/>
    <w:rsid w:val="00E3457B"/>
    <w:rsid w:val="00E375DD"/>
    <w:rsid w:val="00E4167C"/>
    <w:rsid w:val="00E44A31"/>
    <w:rsid w:val="00E475E3"/>
    <w:rsid w:val="00E50703"/>
    <w:rsid w:val="00E53358"/>
    <w:rsid w:val="00E53EE3"/>
    <w:rsid w:val="00E5585E"/>
    <w:rsid w:val="00E6008F"/>
    <w:rsid w:val="00E63C33"/>
    <w:rsid w:val="00E70C01"/>
    <w:rsid w:val="00E72762"/>
    <w:rsid w:val="00E73AAA"/>
    <w:rsid w:val="00E73C01"/>
    <w:rsid w:val="00E74A53"/>
    <w:rsid w:val="00E77BA0"/>
    <w:rsid w:val="00E77D13"/>
    <w:rsid w:val="00E818BB"/>
    <w:rsid w:val="00E90CA4"/>
    <w:rsid w:val="00E914BE"/>
    <w:rsid w:val="00E93BB8"/>
    <w:rsid w:val="00E94250"/>
    <w:rsid w:val="00E96F15"/>
    <w:rsid w:val="00EC0D91"/>
    <w:rsid w:val="00EC10C5"/>
    <w:rsid w:val="00EC4117"/>
    <w:rsid w:val="00ED1694"/>
    <w:rsid w:val="00ED1FC1"/>
    <w:rsid w:val="00ED2F32"/>
    <w:rsid w:val="00ED3B1E"/>
    <w:rsid w:val="00ED40ED"/>
    <w:rsid w:val="00ED5A1E"/>
    <w:rsid w:val="00ED7646"/>
    <w:rsid w:val="00ED77A7"/>
    <w:rsid w:val="00EE08E8"/>
    <w:rsid w:val="00EE1637"/>
    <w:rsid w:val="00EE5E21"/>
    <w:rsid w:val="00EF5131"/>
    <w:rsid w:val="00EF55C4"/>
    <w:rsid w:val="00EF7D02"/>
    <w:rsid w:val="00F000F6"/>
    <w:rsid w:val="00F045C6"/>
    <w:rsid w:val="00F04830"/>
    <w:rsid w:val="00F0579D"/>
    <w:rsid w:val="00F05CB2"/>
    <w:rsid w:val="00F11C0A"/>
    <w:rsid w:val="00F128ED"/>
    <w:rsid w:val="00F15F17"/>
    <w:rsid w:val="00F2135A"/>
    <w:rsid w:val="00F23407"/>
    <w:rsid w:val="00F23C5D"/>
    <w:rsid w:val="00F27AB4"/>
    <w:rsid w:val="00F307F1"/>
    <w:rsid w:val="00F31FC2"/>
    <w:rsid w:val="00F40660"/>
    <w:rsid w:val="00F42672"/>
    <w:rsid w:val="00F44435"/>
    <w:rsid w:val="00F44D12"/>
    <w:rsid w:val="00F44E24"/>
    <w:rsid w:val="00F5365F"/>
    <w:rsid w:val="00F60DDC"/>
    <w:rsid w:val="00F615FE"/>
    <w:rsid w:val="00F61CCB"/>
    <w:rsid w:val="00F6344A"/>
    <w:rsid w:val="00F634C4"/>
    <w:rsid w:val="00F65644"/>
    <w:rsid w:val="00F72ABF"/>
    <w:rsid w:val="00F74148"/>
    <w:rsid w:val="00F83652"/>
    <w:rsid w:val="00F83DB8"/>
    <w:rsid w:val="00F87A7B"/>
    <w:rsid w:val="00F911CE"/>
    <w:rsid w:val="00F9769B"/>
    <w:rsid w:val="00FA256F"/>
    <w:rsid w:val="00FA4BEA"/>
    <w:rsid w:val="00FA4FC3"/>
    <w:rsid w:val="00FA6045"/>
    <w:rsid w:val="00FA6BCE"/>
    <w:rsid w:val="00FB26C0"/>
    <w:rsid w:val="00FB42F2"/>
    <w:rsid w:val="00FB5155"/>
    <w:rsid w:val="00FB659C"/>
    <w:rsid w:val="00FC047B"/>
    <w:rsid w:val="00FC1B94"/>
    <w:rsid w:val="00FC4852"/>
    <w:rsid w:val="00FC4D61"/>
    <w:rsid w:val="00FC4DC1"/>
    <w:rsid w:val="00FC60FD"/>
    <w:rsid w:val="00FC63BD"/>
    <w:rsid w:val="00FD0EAD"/>
    <w:rsid w:val="00FD5007"/>
    <w:rsid w:val="00FD537F"/>
    <w:rsid w:val="00FE1260"/>
    <w:rsid w:val="00FE3062"/>
    <w:rsid w:val="00FF20DE"/>
    <w:rsid w:val="00FF4506"/>
    <w:rsid w:val="00FF4D04"/>
    <w:rsid w:val="00FF76AB"/>
    <w:rsid w:val="07102CE4"/>
    <w:rsid w:val="3ED23218"/>
    <w:rsid w:val="46F3443C"/>
    <w:rsid w:val="579161E1"/>
    <w:rsid w:val="58053E54"/>
    <w:rsid w:val="64D16F3C"/>
    <w:rsid w:val="654345A4"/>
    <w:rsid w:val="6F8B69CA"/>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semiHidden="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qFormat="1" w:unhideWhenUsed="0" w:uiPriority="0" w:semiHidden="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line="300" w:lineRule="auto"/>
      <w:jc w:val="both"/>
    </w:pPr>
    <w:rPr>
      <w:rFonts w:ascii="Times New Roman" w:hAnsi="Times New Roman" w:eastAsia="宋体" w:cs="Times New Roman"/>
      <w:sz w:val="24"/>
      <w:szCs w:val="24"/>
      <w:lang w:val="en-US" w:eastAsia="zh-CN" w:bidi="ar-SA"/>
    </w:rPr>
  </w:style>
  <w:style w:type="paragraph" w:styleId="2">
    <w:name w:val="heading 1"/>
    <w:basedOn w:val="1"/>
    <w:next w:val="1"/>
    <w:qFormat/>
    <w:uiPriority w:val="0"/>
    <w:pPr>
      <w:keepNext/>
      <w:keepLines/>
      <w:spacing w:before="240" w:after="240" w:line="240" w:lineRule="auto"/>
      <w:jc w:val="center"/>
      <w:outlineLvl w:val="0"/>
    </w:pPr>
    <w:rPr>
      <w:b/>
      <w:bCs/>
      <w:kern w:val="44"/>
      <w:sz w:val="30"/>
      <w:szCs w:val="30"/>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sz w:val="20"/>
    </w:rPr>
  </w:style>
  <w:style w:type="paragraph" w:styleId="6">
    <w:name w:val="Document Map"/>
    <w:basedOn w:val="1"/>
    <w:semiHidden/>
    <w:qFormat/>
    <w:uiPriority w:val="0"/>
    <w:pPr>
      <w:shd w:val="clear" w:color="auto" w:fill="000080"/>
    </w:pPr>
  </w:style>
  <w:style w:type="paragraph" w:styleId="7">
    <w:name w:val="Balloon Text"/>
    <w:basedOn w:val="1"/>
    <w:link w:val="21"/>
    <w:qFormat/>
    <w:uiPriority w:val="0"/>
    <w:pPr>
      <w:spacing w:line="240" w:lineRule="auto"/>
    </w:pPr>
    <w:rPr>
      <w:sz w:val="18"/>
      <w:szCs w:val="18"/>
    </w:rPr>
  </w:style>
  <w:style w:type="paragraph" w:styleId="8">
    <w:name w:val="footer"/>
    <w:basedOn w:val="1"/>
    <w:link w:val="22"/>
    <w:qFormat/>
    <w:uiPriority w:val="99"/>
    <w:pPr>
      <w:tabs>
        <w:tab w:val="center" w:pos="4153"/>
        <w:tab w:val="right" w:pos="8306"/>
      </w:tabs>
      <w:spacing w:line="240" w:lineRule="auto"/>
      <w:jc w:val="left"/>
    </w:pPr>
    <w:rPr>
      <w:sz w:val="18"/>
      <w:szCs w:val="18"/>
    </w:rPr>
  </w:style>
  <w:style w:type="paragraph" w:styleId="9">
    <w:name w:val="header"/>
    <w:basedOn w:val="1"/>
    <w:link w:val="25"/>
    <w:qFormat/>
    <w:uiPriority w:val="99"/>
    <w:pPr>
      <w:pBdr>
        <w:bottom w:val="single" w:color="auto" w:sz="6" w:space="1"/>
      </w:pBdr>
      <w:tabs>
        <w:tab w:val="center" w:pos="4153"/>
        <w:tab w:val="right" w:pos="8306"/>
      </w:tabs>
      <w:spacing w:line="240" w:lineRule="auto"/>
      <w:jc w:val="center"/>
    </w:pPr>
    <w:rPr>
      <w:sz w:val="18"/>
      <w:szCs w:val="18"/>
    </w:rPr>
  </w:style>
  <w:style w:type="paragraph" w:styleId="10">
    <w:name w:val="toc 1"/>
    <w:basedOn w:val="1"/>
    <w:next w:val="1"/>
    <w:qFormat/>
    <w:uiPriority w:val="0"/>
    <w:pPr>
      <w:tabs>
        <w:tab w:val="right" w:leader="dot" w:pos="9180"/>
        <w:tab w:val="right" w:leader="middleDot" w:pos="9240"/>
      </w:tabs>
      <w:snapToGrid/>
      <w:spacing w:line="360" w:lineRule="auto"/>
    </w:pPr>
    <w:rPr>
      <w:kern w:val="2"/>
    </w:rPr>
  </w:style>
  <w:style w:type="paragraph" w:styleId="11">
    <w:name w:val="Normal (Web)"/>
    <w:basedOn w:val="1"/>
    <w:semiHidden/>
    <w:unhideWhenUsed/>
    <w:qFormat/>
    <w:uiPriority w:val="0"/>
    <w:pPr>
      <w:spacing w:before="0" w:beforeAutospacing="1" w:after="0" w:afterAutospacing="1"/>
      <w:ind w:left="0" w:right="0"/>
      <w:jc w:val="left"/>
    </w:pPr>
    <w:rPr>
      <w:kern w:val="0"/>
      <w:sz w:val="24"/>
      <w:lang w:val="en-US" w:eastAsia="zh-CN" w:bidi="ar"/>
    </w:rPr>
  </w:style>
  <w:style w:type="table" w:styleId="13">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Emphasis"/>
    <w:basedOn w:val="14"/>
    <w:qFormat/>
    <w:uiPriority w:val="0"/>
    <w:rPr>
      <w:i/>
    </w:rPr>
  </w:style>
  <w:style w:type="character" w:styleId="17">
    <w:name w:val="line number"/>
    <w:basedOn w:val="14"/>
    <w:qFormat/>
    <w:uiPriority w:val="0"/>
  </w:style>
  <w:style w:type="character" w:styleId="18">
    <w:name w:val="Hyperlink"/>
    <w:basedOn w:val="14"/>
    <w:qFormat/>
    <w:uiPriority w:val="0"/>
    <w:rPr>
      <w:color w:val="0000FF"/>
      <w:u w:val="single"/>
    </w:rPr>
  </w:style>
  <w:style w:type="character" w:styleId="19">
    <w:name w:val="HTML Code"/>
    <w:basedOn w:val="14"/>
    <w:semiHidden/>
    <w:unhideWhenUsed/>
    <w:uiPriority w:val="0"/>
    <w:rPr>
      <w:rFonts w:ascii="Courier New" w:hAnsi="Courier New"/>
      <w:sz w:val="20"/>
    </w:rPr>
  </w:style>
  <w:style w:type="character" w:customStyle="1" w:styleId="20">
    <w:name w:val="search_content1"/>
    <w:basedOn w:val="14"/>
    <w:qFormat/>
    <w:uiPriority w:val="0"/>
    <w:rPr>
      <w:sz w:val="20"/>
      <w:szCs w:val="20"/>
    </w:rPr>
  </w:style>
  <w:style w:type="character" w:customStyle="1" w:styleId="21">
    <w:name w:val="批注框文本 Char"/>
    <w:basedOn w:val="14"/>
    <w:link w:val="7"/>
    <w:qFormat/>
    <w:uiPriority w:val="0"/>
    <w:rPr>
      <w:sz w:val="18"/>
      <w:szCs w:val="18"/>
    </w:rPr>
  </w:style>
  <w:style w:type="character" w:customStyle="1" w:styleId="22">
    <w:name w:val="页脚 Char"/>
    <w:basedOn w:val="14"/>
    <w:link w:val="8"/>
    <w:qFormat/>
    <w:uiPriority w:val="99"/>
    <w:rPr>
      <w:sz w:val="18"/>
      <w:szCs w:val="18"/>
    </w:rPr>
  </w:style>
  <w:style w:type="paragraph" w:styleId="23">
    <w:name w:val="No Spacing"/>
    <w:link w:val="24"/>
    <w:qFormat/>
    <w:uiPriority w:val="1"/>
    <w:rPr>
      <w:rFonts w:ascii="Calibri" w:hAnsi="Calibri" w:eastAsia="宋体" w:cs="Times New Roman"/>
      <w:sz w:val="22"/>
      <w:szCs w:val="22"/>
      <w:lang w:val="en-US" w:eastAsia="zh-CN" w:bidi="ar-SA"/>
    </w:rPr>
  </w:style>
  <w:style w:type="character" w:customStyle="1" w:styleId="24">
    <w:name w:val="无间隔 Char"/>
    <w:basedOn w:val="14"/>
    <w:link w:val="23"/>
    <w:qFormat/>
    <w:uiPriority w:val="1"/>
    <w:rPr>
      <w:rFonts w:ascii="Calibri" w:hAnsi="Calibri"/>
      <w:sz w:val="22"/>
      <w:szCs w:val="22"/>
    </w:rPr>
  </w:style>
  <w:style w:type="character" w:customStyle="1" w:styleId="25">
    <w:name w:val="页眉 Char"/>
    <w:basedOn w:val="14"/>
    <w:link w:val="9"/>
    <w:qFormat/>
    <w:uiPriority w:val="99"/>
    <w:rPr>
      <w:sz w:val="18"/>
      <w:szCs w:val="18"/>
    </w:rPr>
  </w:style>
  <w:style w:type="paragraph" w:customStyle="1" w:styleId="26">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styleId="2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2.jpeg"/><Relationship Id="rId21" Type="http://schemas.openxmlformats.org/officeDocument/2006/relationships/image" Target="media/image11.jpeg"/><Relationship Id="rId20" Type="http://schemas.openxmlformats.org/officeDocument/2006/relationships/image" Target="media/image10.jpeg"/><Relationship Id="rId2" Type="http://schemas.openxmlformats.org/officeDocument/2006/relationships/settings" Target="settings.xml"/><Relationship Id="rId19" Type="http://schemas.openxmlformats.org/officeDocument/2006/relationships/image" Target="media/image9.jpeg"/><Relationship Id="rId18" Type="http://schemas.openxmlformats.org/officeDocument/2006/relationships/image" Target="media/image8.jpeg"/><Relationship Id="rId17" Type="http://schemas.openxmlformats.org/officeDocument/2006/relationships/image" Target="media/image7.jpeg"/><Relationship Id="rId16" Type="http://schemas.openxmlformats.org/officeDocument/2006/relationships/image" Target="media/image6.jpeg"/><Relationship Id="rId15" Type="http://schemas.openxmlformats.org/officeDocument/2006/relationships/image" Target="media/image5.jpeg"/><Relationship Id="rId14" Type="http://schemas.openxmlformats.org/officeDocument/2006/relationships/image" Target="media/image4.jpe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04FB816-1B17-4077-A4FE-514CC66800C7}">
  <ds:schemaRefs/>
</ds:datastoreItem>
</file>

<file path=docProps/app.xml><?xml version="1.0" encoding="utf-8"?>
<Properties xmlns="http://schemas.openxmlformats.org/officeDocument/2006/extended-properties" xmlns:vt="http://schemas.openxmlformats.org/officeDocument/2006/docPropsVTypes">
  <Template>Normal</Template>
  <Company>HUST</Company>
  <Pages>26</Pages>
  <Words>830</Words>
  <Characters>997</Characters>
  <Lines>27</Lines>
  <Paragraphs>7</Paragraphs>
  <TotalTime>48</TotalTime>
  <ScaleCrop>false</ScaleCrop>
  <LinksUpToDate>false</LinksUpToDate>
  <CharactersWithSpaces>1380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2019-09-01T04:50:00Z</dcterms:created>
  <dc:creator>lenovo</dc:creator>
  <cp:lastModifiedBy>未来可期</cp:lastModifiedBy>
  <dcterms:modified xsi:type="dcterms:W3CDTF">2025-12-04T03:15:59Z</dcterms:modified>
  <dc:title>华中科技大学计算机学院</dc:title>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F06647BE126646A680154B14B420A428</vt:lpwstr>
  </property>
  <property fmtid="{D5CDD505-2E9C-101B-9397-08002B2CF9AE}" pid="4" name="KSOTemplateDocerSaveRecord">
    <vt:lpwstr>eyJoZGlkIjoiOGZhNTkzNDAzZDQ0YWVmNTFiMjYxOTY4OTFhZjg3MzIiLCJ1c2VySWQiOiIxNTE4OTQ3NzMzIn0=</vt:lpwstr>
  </property>
</Properties>
</file>