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270" w:type="dxa"/>
        <w:tblBorders>
          <w:insideH w:val="single" w:sz="48" w:space="0" w:color="FFFFFF" w:themeColor="background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5033B8" w14:paraId="62A03BD9" w14:textId="77777777" w:rsidTr="005033B8">
        <w:tc>
          <w:tcPr>
            <w:tcW w:w="9900" w:type="dxa"/>
            <w:vAlign w:val="center"/>
          </w:tcPr>
          <w:tbl>
            <w:tblPr>
              <w:tblW w:w="5000" w:type="pct"/>
              <w:tblBorders>
                <w:insideH w:val="single" w:sz="48" w:space="0" w:color="FFFFFF" w:themeColor="background1"/>
                <w:insideV w:val="single" w:sz="48" w:space="0" w:color="FFFFFF" w:themeColor="background1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950"/>
              <w:gridCol w:w="4950"/>
            </w:tblGrid>
            <w:tr w:rsidR="008C3A9A" w14:paraId="5670534C" w14:textId="77777777">
              <w:trPr>
                <w:trHeight w:hRule="exact" w:val="4320"/>
              </w:trPr>
              <w:tc>
                <w:tcPr>
                  <w:tcW w:w="2500" w:type="pct"/>
                  <w:shd w:val="clear" w:color="auto" w:fill="A5300F" w:themeFill="accent1"/>
                  <w:vAlign w:val="center"/>
                </w:tcPr>
                <w:p w14:paraId="769D79E0" w14:textId="77777777" w:rsidR="008C3A9A" w:rsidRDefault="005033B8" w:rsidP="005033B8">
                  <w:pPr>
                    <w:pStyle w:val="Title"/>
                  </w:pPr>
                  <w:proofErr w:type="spellStart"/>
                  <w:r>
                    <w:t>PureFierce</w:t>
                  </w:r>
                  <w:proofErr w:type="spellEnd"/>
                </w:p>
                <w:p w14:paraId="125979EB" w14:textId="77777777" w:rsidR="005033B8" w:rsidRDefault="005033B8" w:rsidP="005033B8">
                  <w:pPr>
                    <w:pStyle w:val="Title"/>
                  </w:pPr>
                  <w:r>
                    <w:t>.com</w:t>
                  </w:r>
                </w:p>
              </w:tc>
              <w:tc>
                <w:tcPr>
                  <w:tcW w:w="2500" w:type="pct"/>
                </w:tcPr>
                <w:p w14:paraId="0DA6E372" w14:textId="77777777" w:rsidR="008C3A9A" w:rsidRDefault="00DD4A38">
                  <w:r>
                    <w:rPr>
                      <w:noProof/>
                      <w:lang w:eastAsia="zh-CN"/>
                    </w:rPr>
                    <w:drawing>
                      <wp:inline distT="0" distB="0" distL="0" distR="0" wp14:anchorId="6BE64828" wp14:editId="7C6B089C">
                        <wp:extent cx="3150235" cy="2745740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2-18138061.jp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50834" cy="274626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C3A9A" w14:paraId="6769BF91" w14:textId="77777777">
              <w:trPr>
                <w:trHeight w:hRule="exact" w:val="4320"/>
              </w:trPr>
              <w:tc>
                <w:tcPr>
                  <w:tcW w:w="2500" w:type="pct"/>
                </w:tcPr>
                <w:p w14:paraId="2E385E02" w14:textId="77777777" w:rsidR="008C3A9A" w:rsidRDefault="00DD4A38">
                  <w:r>
                    <w:rPr>
                      <w:noProof/>
                      <w:lang w:eastAsia="zh-CN"/>
                    </w:rPr>
                    <w:drawing>
                      <wp:inline distT="0" distB="0" distL="0" distR="0" wp14:anchorId="31364009" wp14:editId="09435A63">
                        <wp:extent cx="3314700" cy="2669540"/>
                        <wp:effectExtent l="0" t="0" r="1270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42-17840257.jp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5043" cy="26698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</w:tcPr>
                <w:p w14:paraId="437B2C92" w14:textId="77777777" w:rsidR="008C3A9A" w:rsidRDefault="00DD4A38">
                  <w:r>
                    <w:rPr>
                      <w:noProof/>
                      <w:lang w:eastAsia="zh-CN"/>
                    </w:rPr>
                    <w:drawing>
                      <wp:inline distT="0" distB="0" distL="0" distR="0" wp14:anchorId="77EF3585" wp14:editId="2EE519F1">
                        <wp:extent cx="3150235" cy="2666365"/>
                        <wp:effectExtent l="0" t="0" r="0" b="635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2-16922719.jpg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66237" cy="26799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EE71868" w14:textId="77777777" w:rsidR="008C3A9A" w:rsidRDefault="008C3A9A"/>
        </w:tc>
      </w:tr>
      <w:tr w:rsidR="005033B8" w14:paraId="05B8EEA4" w14:textId="77777777" w:rsidTr="005033B8">
        <w:trPr>
          <w:trHeight w:hRule="exact" w:val="5400"/>
        </w:trPr>
        <w:tc>
          <w:tcPr>
            <w:tcW w:w="9900" w:type="dxa"/>
            <w:shd w:val="clear" w:color="auto" w:fill="E19825" w:themeFill="accent3"/>
            <w:vAlign w:val="center"/>
          </w:tcPr>
          <w:p w14:paraId="3824ED84" w14:textId="77777777" w:rsidR="00D2100C" w:rsidRDefault="00D2100C" w:rsidP="00D2100C">
            <w:pPr>
              <w:pStyle w:val="Subtitle"/>
              <w:rPr>
                <w:sz w:val="40"/>
              </w:rPr>
            </w:pPr>
          </w:p>
          <w:p w14:paraId="7BB8BA30" w14:textId="77777777" w:rsidR="00D2100C" w:rsidRPr="00D2100C" w:rsidRDefault="00D2100C" w:rsidP="00D2100C">
            <w:pPr>
              <w:pStyle w:val="Subtitle"/>
              <w:rPr>
                <w:sz w:val="40"/>
              </w:rPr>
            </w:pPr>
            <w:r>
              <w:rPr>
                <w:sz w:val="40"/>
              </w:rPr>
              <w:t xml:space="preserve">Trainees Looking </w:t>
            </w:r>
            <w:proofErr w:type="gramStart"/>
            <w:r>
              <w:rPr>
                <w:sz w:val="40"/>
              </w:rPr>
              <w:t>F</w:t>
            </w:r>
            <w:r w:rsidRPr="00D2100C">
              <w:rPr>
                <w:sz w:val="40"/>
              </w:rPr>
              <w:t>or</w:t>
            </w:r>
            <w:proofErr w:type="gramEnd"/>
            <w:r w:rsidRPr="00D2100C">
              <w:rPr>
                <w:sz w:val="40"/>
              </w:rPr>
              <w:t xml:space="preserve"> </w:t>
            </w:r>
            <w:r w:rsidRPr="00D2100C">
              <w:rPr>
                <w:color w:val="C00000"/>
                <w:sz w:val="40"/>
              </w:rPr>
              <w:t>P</w:t>
            </w:r>
            <w:r w:rsidRPr="00D2100C">
              <w:rPr>
                <w:color w:val="C00000"/>
                <w:sz w:val="40"/>
              </w:rPr>
              <w:t>ure</w:t>
            </w:r>
            <w:r>
              <w:rPr>
                <w:sz w:val="40"/>
              </w:rPr>
              <w:t xml:space="preserve"> I</w:t>
            </w:r>
            <w:r w:rsidRPr="00D2100C">
              <w:rPr>
                <w:sz w:val="40"/>
              </w:rPr>
              <w:t>nstructors</w:t>
            </w:r>
            <w:r>
              <w:rPr>
                <w:sz w:val="40"/>
              </w:rPr>
              <w:t>;</w:t>
            </w:r>
          </w:p>
          <w:p w14:paraId="78CBD073" w14:textId="77777777" w:rsidR="008C3A9A" w:rsidRPr="00D2100C" w:rsidRDefault="00D2100C" w:rsidP="00D2100C">
            <w:pPr>
              <w:pStyle w:val="Subtitle"/>
              <w:ind w:left="0"/>
              <w:rPr>
                <w:sz w:val="40"/>
              </w:rPr>
            </w:pPr>
            <w:r>
              <w:rPr>
                <w:sz w:val="40"/>
              </w:rPr>
              <w:t xml:space="preserve">              Instructors Looking </w:t>
            </w:r>
            <w:proofErr w:type="gramStart"/>
            <w:r>
              <w:rPr>
                <w:sz w:val="40"/>
              </w:rPr>
              <w:t>F</w:t>
            </w:r>
            <w:r w:rsidRPr="00D2100C">
              <w:rPr>
                <w:sz w:val="40"/>
              </w:rPr>
              <w:t>or</w:t>
            </w:r>
            <w:proofErr w:type="gramEnd"/>
            <w:r w:rsidRPr="00D2100C">
              <w:rPr>
                <w:sz w:val="40"/>
              </w:rPr>
              <w:t xml:space="preserve"> </w:t>
            </w:r>
            <w:r w:rsidRPr="00D2100C">
              <w:rPr>
                <w:color w:val="C00000"/>
                <w:sz w:val="40"/>
              </w:rPr>
              <w:t>Fierce</w:t>
            </w:r>
            <w:r>
              <w:rPr>
                <w:sz w:val="40"/>
              </w:rPr>
              <w:t xml:space="preserve"> T</w:t>
            </w:r>
            <w:r w:rsidRPr="00D2100C">
              <w:rPr>
                <w:sz w:val="40"/>
              </w:rPr>
              <w:t>rainees</w:t>
            </w:r>
          </w:p>
          <w:p w14:paraId="3E08C649" w14:textId="77777777" w:rsidR="008C3A9A" w:rsidRDefault="008C3A9A" w:rsidP="00D2100C">
            <w:pPr>
              <w:pStyle w:val="BlockText"/>
            </w:pPr>
          </w:p>
          <w:p w14:paraId="71ABB7C2" w14:textId="77777777" w:rsidR="00D2100C" w:rsidRDefault="00D2100C" w:rsidP="00D2100C">
            <w:pPr>
              <w:pStyle w:val="BlockText"/>
            </w:pPr>
          </w:p>
          <w:p w14:paraId="63B57420" w14:textId="77777777" w:rsidR="00D2100C" w:rsidRPr="00D2100C" w:rsidRDefault="00D2100C" w:rsidP="00D2100C">
            <w:pPr>
              <w:pStyle w:val="BlockText"/>
              <w:rPr>
                <w:sz w:val="32"/>
                <w:u w:val="single"/>
              </w:rPr>
            </w:pPr>
            <w:r>
              <w:rPr>
                <w:sz w:val="32"/>
              </w:rPr>
              <w:t xml:space="preserve">                     </w:t>
            </w:r>
            <w:r w:rsidRPr="00D2100C">
              <w:rPr>
                <w:sz w:val="32"/>
              </w:rPr>
              <w:t xml:space="preserve">    </w:t>
            </w:r>
            <w:r w:rsidRPr="00D2100C">
              <w:rPr>
                <w:sz w:val="32"/>
                <w:u w:val="single"/>
              </w:rPr>
              <w:t>Register today, for free, at</w:t>
            </w:r>
            <w:bookmarkStart w:id="0" w:name="_GoBack"/>
            <w:bookmarkEnd w:id="0"/>
          </w:p>
          <w:p w14:paraId="4334EA22" w14:textId="77777777" w:rsidR="00D2100C" w:rsidRPr="00D2100C" w:rsidRDefault="00D2100C" w:rsidP="00D2100C">
            <w:pPr>
              <w:pStyle w:val="BlockText"/>
              <w:rPr>
                <w:sz w:val="32"/>
                <w:u w:val="single"/>
              </w:rPr>
            </w:pPr>
            <w:r w:rsidRPr="00D2100C">
              <w:rPr>
                <w:sz w:val="32"/>
              </w:rPr>
              <w:t xml:space="preserve">        </w:t>
            </w:r>
            <w:r>
              <w:rPr>
                <w:sz w:val="32"/>
              </w:rPr>
              <w:t xml:space="preserve">                            </w:t>
            </w:r>
            <w:r w:rsidRPr="00D2100C">
              <w:rPr>
                <w:sz w:val="32"/>
              </w:rPr>
              <w:t xml:space="preserve"> </w:t>
            </w:r>
            <w:r w:rsidRPr="00D2100C">
              <w:rPr>
                <w:sz w:val="32"/>
                <w:u w:val="single"/>
              </w:rPr>
              <w:t>PureFierce.com</w:t>
            </w:r>
          </w:p>
          <w:p w14:paraId="6006F384" w14:textId="77777777" w:rsidR="00D2100C" w:rsidRDefault="00D2100C" w:rsidP="00D2100C">
            <w:pPr>
              <w:pStyle w:val="BlockText"/>
            </w:pPr>
          </w:p>
        </w:tc>
      </w:tr>
    </w:tbl>
    <w:p w14:paraId="22A7BB55" w14:textId="77777777" w:rsidR="008C3A9A" w:rsidRDefault="008C3A9A"/>
    <w:sectPr w:rsidR="008C3A9A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F95A08" w14:textId="77777777" w:rsidR="00DD4A38" w:rsidRDefault="00DD4A38">
      <w:pPr>
        <w:spacing w:after="0" w:line="240" w:lineRule="auto"/>
      </w:pPr>
      <w:r>
        <w:separator/>
      </w:r>
    </w:p>
  </w:endnote>
  <w:endnote w:type="continuationSeparator" w:id="0">
    <w:p w14:paraId="3553285F" w14:textId="77777777" w:rsidR="00DD4A38" w:rsidRDefault="00DD4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メイリオ">
    <w:charset w:val="80"/>
    <w:family w:val="auto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4099D9" w14:textId="77777777" w:rsidR="00DD4A38" w:rsidRDefault="00DD4A38">
      <w:pPr>
        <w:spacing w:after="0" w:line="240" w:lineRule="auto"/>
      </w:pPr>
      <w:r>
        <w:separator/>
      </w:r>
    </w:p>
  </w:footnote>
  <w:footnote w:type="continuationSeparator" w:id="0">
    <w:p w14:paraId="233EFA3A" w14:textId="77777777" w:rsidR="00DD4A38" w:rsidRDefault="00DD4A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F1A3E3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3B8"/>
    <w:rsid w:val="005033B8"/>
    <w:rsid w:val="008C3A9A"/>
    <w:rsid w:val="00D2100C"/>
    <w:rsid w:val="00DD4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8FE8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360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3"/>
    <w:qFormat/>
    <w:pPr>
      <w:keepNext/>
      <w:keepLines/>
      <w:pBdr>
        <w:top w:val="single" w:sz="4" w:space="31" w:color="A5300F" w:themeColor="accent1"/>
        <w:bottom w:val="single" w:sz="4" w:space="31" w:color="A5300F" w:themeColor="accent1"/>
      </w:pBdr>
      <w:shd w:val="clear" w:color="auto" w:fill="A5300F" w:themeFill="accent1"/>
      <w:spacing w:after="32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olor w:val="FFFFFF" w:themeColor="background1"/>
      <w:sz w:val="5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60" w:line="288" w:lineRule="auto"/>
      <w:contextualSpacing/>
      <w:outlineLvl w:val="1"/>
    </w:pPr>
    <w:rPr>
      <w:rFonts w:asciiTheme="majorHAnsi" w:eastAsiaTheme="majorEastAsia" w:hAnsiTheme="majorHAnsi" w:cstheme="majorBidi"/>
      <w:color w:val="7B230B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pPr>
      <w:keepNext/>
      <w:keepLines/>
      <w:spacing w:before="40" w:after="0"/>
      <w:contextualSpacing/>
      <w:outlineLvl w:val="2"/>
    </w:pPr>
    <w:rPr>
      <w:rFonts w:asciiTheme="majorHAnsi" w:eastAsiaTheme="majorEastAsia" w:hAnsiTheme="majorHAnsi" w:cstheme="majorBidi"/>
      <w:color w:val="511707" w:themeColor="accent1" w:themeShade="7F"/>
      <w:sz w:val="22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keepNext/>
      <w:keepLines/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7B230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4"/>
    </w:pPr>
    <w:rPr>
      <w:rFonts w:asciiTheme="majorHAnsi" w:eastAsiaTheme="majorEastAsia" w:hAnsiTheme="majorHAnsi" w:cstheme="majorBidi"/>
      <w:color w:val="7B230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5"/>
    </w:pPr>
    <w:rPr>
      <w:rFonts w:asciiTheme="majorHAnsi" w:eastAsiaTheme="majorEastAsia" w:hAnsiTheme="majorHAnsi" w:cstheme="majorBidi"/>
      <w:color w:val="511707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6"/>
    </w:pPr>
    <w:rPr>
      <w:rFonts w:asciiTheme="majorHAnsi" w:eastAsiaTheme="majorEastAsia" w:hAnsiTheme="majorHAnsi" w:cstheme="majorBidi"/>
      <w:i/>
      <w:iCs/>
      <w:color w:val="511707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ind w:left="72" w:right="72"/>
      <w:contextualSpacing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120" w:line="240" w:lineRule="auto"/>
      <w:ind w:left="1440" w:right="1440"/>
      <w:contextualSpacing/>
    </w:pPr>
    <w:rPr>
      <w:rFonts w:eastAsiaTheme="minorEastAsia"/>
      <w:color w:val="FFFFFF" w:themeColor="background1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color w:val="FFFFFF" w:themeColor="background1"/>
      <w:spacing w:val="15"/>
      <w:sz w:val="52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FFFFFF" w:themeColor="background1"/>
      <w:sz w:val="52"/>
      <w:szCs w:val="32"/>
      <w:shd w:val="clear" w:color="auto" w:fill="A5300F" w:themeFill="accent1"/>
    </w:rPr>
  </w:style>
  <w:style w:type="paragraph" w:styleId="BlockText">
    <w:name w:val="Block Text"/>
    <w:basedOn w:val="Normal"/>
    <w:uiPriority w:val="3"/>
    <w:unhideWhenUsed/>
    <w:qFormat/>
    <w:pPr>
      <w:spacing w:line="240" w:lineRule="auto"/>
      <w:ind w:left="1440" w:right="1440"/>
    </w:pPr>
    <w:rPr>
      <w:rFonts w:eastAsiaTheme="minorEastAsia"/>
      <w:b/>
      <w:iCs/>
      <w:color w:val="FFFFFF" w:themeColor="background1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7B230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511707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51170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7B230B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511707" w:themeColor="accent1" w:themeShade="7F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7B230B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jp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10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Priscilla/Library/Containers/com.microsoft.Word/Data/Library/Caches/1033/TM10002089/Brochure.dotx" TargetMode="External"/></Relationships>
</file>

<file path=word/theme/theme1.xml><?xml version="1.0" encoding="utf-8"?>
<a:theme xmlns:a="http://schemas.openxmlformats.org/drawingml/2006/main" name="Advantage Brochur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Corbel">
      <a:maj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Advantage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6000000" scaled="1"/>
        </a:gradFill>
        <a:gradFill rotWithShape="1">
          <a:gsLst>
            <a:gs pos="0">
              <a:schemeClr val="phClr"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54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63500" dist="25400" dir="5400000" rotWithShape="0">
              <a:srgbClr val="808080">
                <a:alpha val="7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twoPt" dir="tl">
              <a:rot lat="0" lon="0" rev="4500000"/>
            </a:lightRig>
          </a:scene3d>
          <a:sp3d>
            <a:bevelT w="635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1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67C137A7CDE448CB0A43503782328" ma:contentTypeVersion="0" ma:contentTypeDescription="Create a new document." ma:contentTypeScope="" ma:versionID="de552b6ceab69ff67b686e55c33bb38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a2704e1be08ca60c210816e8ff5151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DAACA56-6547-4F01-94B0-3BD1AE9C7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290F5A-49DE-486C-9281-3D7A745E98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741E19-5A77-4B3B-9DB8-733443C973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B49A84A-8346-C240-975C-BA1C5392E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Brochure.dotx</Template>
  <TotalTime>23</TotalTime>
  <Pages>1</Pages>
  <Words>34</Words>
  <Characters>197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Priscilla Wang</dc:creator>
  <cp:keywords/>
  <dc:description/>
  <cp:lastModifiedBy>Priscilla Wang</cp:lastModifiedBy>
  <cp:revision>1</cp:revision>
  <dcterms:created xsi:type="dcterms:W3CDTF">2016-03-08T16:31:00Z</dcterms:created>
  <dcterms:modified xsi:type="dcterms:W3CDTF">2016-03-08T16:58:00Z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0x0101009C467C137A7CDE448CB0A43503782328</vt:lpwstr>
  </property>
  <property fmtid="{D5CDD505-2E9C-101B-9397-08002B2CF9AE}" pid="3" name="AssetID">
    <vt:lpwstr>TF10002065</vt:lpwstr>
  </property>
</Properties>
</file>