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B07" w:rsidRDefault="00DC4B07" w:rsidP="00A305EE">
      <w:pPr>
        <w:jc w:val="both"/>
      </w:pPr>
      <w:proofErr w:type="spellStart"/>
      <w:r>
        <w:t>Kasus</w:t>
      </w:r>
      <w:proofErr w:type="spellEnd"/>
      <w:r>
        <w:t xml:space="preserve">: </w:t>
      </w:r>
      <w:proofErr w:type="spellStart"/>
      <w:r>
        <w:t>Seleksi</w:t>
      </w:r>
      <w:proofErr w:type="spellEnd"/>
      <w:r>
        <w:t xml:space="preserve"> Player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kompetisi</w:t>
      </w:r>
      <w:proofErr w:type="spellEnd"/>
      <w:r>
        <w:t xml:space="preserve"> E-Sport</w:t>
      </w:r>
    </w:p>
    <w:p w:rsidR="00DC4B07" w:rsidRDefault="00DC4B07" w:rsidP="00A305EE">
      <w:pPr>
        <w:jc w:val="both"/>
      </w:pPr>
      <w:r>
        <w:t xml:space="preserve">Tim </w:t>
      </w:r>
      <w:proofErr w:type="spellStart"/>
      <w:r>
        <w:t>LuckyOne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professional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e-sport game. </w:t>
      </w:r>
      <w:proofErr w:type="spellStart"/>
      <w:r>
        <w:t>Mereka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game Mobile Arena of Laugh. </w:t>
      </w:r>
      <w:proofErr w:type="spellStart"/>
      <w:r>
        <w:t>Berhubung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kompetisi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sebentar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player game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LuckyOne</w:t>
      </w:r>
      <w:proofErr w:type="spellEnd"/>
      <w:r>
        <w:t xml:space="preserve">. </w:t>
      </w:r>
      <w:proofErr w:type="gramStart"/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player,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DC4B07" w:rsidRDefault="00DC4B07" w:rsidP="00A305EE">
      <w:pPr>
        <w:jc w:val="both"/>
      </w:pPr>
      <w:r>
        <w:rPr>
          <w:noProof/>
        </w:rPr>
        <w:drawing>
          <wp:inline distT="0" distB="0" distL="0" distR="0" wp14:anchorId="32D78C0B" wp14:editId="12245EE9">
            <wp:extent cx="310515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4B07" w:rsidRDefault="00DC4B07" w:rsidP="00A305EE">
      <w:pPr>
        <w:jc w:val="both"/>
      </w:pPr>
      <w:proofErr w:type="spellStart"/>
      <w:r>
        <w:t>Pembobotan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proofErr w:type="gramStart"/>
      <w:r>
        <w:t>dilakukan</w:t>
      </w:r>
      <w:proofErr w:type="spellEnd"/>
      <w:r>
        <w:t xml:space="preserve">  </w:t>
      </w:r>
      <w:proofErr w:type="spellStart"/>
      <w:r>
        <w:t>sebagai</w:t>
      </w:r>
      <w:proofErr w:type="spellEnd"/>
      <w:proofErr w:type="gramEnd"/>
      <w:r>
        <w:t xml:space="preserve"> </w:t>
      </w:r>
      <w:proofErr w:type="spellStart"/>
      <w:r>
        <w:t>berikut</w:t>
      </w:r>
      <w:proofErr w:type="spellEnd"/>
    </w:p>
    <w:p w:rsidR="00DC4B07" w:rsidRDefault="00DC4B07" w:rsidP="00A305EE">
      <w:pPr>
        <w:jc w:val="both"/>
      </w:pPr>
      <w:r>
        <w:rPr>
          <w:noProof/>
        </w:rPr>
        <w:drawing>
          <wp:inline distT="0" distB="0" distL="0" distR="0" wp14:anchorId="1859CD1D" wp14:editId="481E9B6A">
            <wp:extent cx="453390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07" w:rsidRDefault="00DC4B07" w:rsidP="00A305EE">
      <w:pPr>
        <w:jc w:val="both"/>
      </w:pPr>
      <w:proofErr w:type="spellStart"/>
      <w:r>
        <w:t>Keterangan</w:t>
      </w:r>
      <w:proofErr w:type="spellEnd"/>
      <w:r>
        <w:t>:</w:t>
      </w:r>
    </w:p>
    <w:p w:rsidR="00DC4B07" w:rsidRDefault="00DC4B07" w:rsidP="004E0748">
      <w:pPr>
        <w:pStyle w:val="ListParagraph"/>
        <w:numPr>
          <w:ilvl w:val="0"/>
          <w:numId w:val="2"/>
        </w:numPr>
        <w:jc w:val="both"/>
      </w:pPr>
      <w:proofErr w:type="spellStart"/>
      <w:r>
        <w:t>Konsistensi</w:t>
      </w:r>
      <w:proofErr w:type="spellEnd"/>
      <w:r>
        <w:t xml:space="preserve"> Performa 2X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KDA</w:t>
      </w:r>
    </w:p>
    <w:p w:rsidR="00DC4B07" w:rsidRDefault="00620E9A" w:rsidP="004E0748">
      <w:pPr>
        <w:pStyle w:val="ListParagraph"/>
        <w:numPr>
          <w:ilvl w:val="0"/>
          <w:numId w:val="2"/>
        </w:numPr>
        <w:jc w:val="both"/>
      </w:pPr>
      <w:proofErr w:type="spellStart"/>
      <w:r>
        <w:t>Sikap</w:t>
      </w:r>
      <w:proofErr w:type="spellEnd"/>
      <w:r>
        <w:t xml:space="preserve"> 2X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Performa</w:t>
      </w:r>
    </w:p>
    <w:p w:rsidR="00620E9A" w:rsidRDefault="00620E9A" w:rsidP="004E0748">
      <w:pPr>
        <w:pStyle w:val="ListParagraph"/>
        <w:numPr>
          <w:ilvl w:val="0"/>
          <w:numId w:val="2"/>
        </w:numPr>
        <w:jc w:val="both"/>
      </w:pPr>
      <w:proofErr w:type="spellStart"/>
      <w:r>
        <w:t>Sikap</w:t>
      </w:r>
      <w:proofErr w:type="spellEnd"/>
      <w:r>
        <w:t xml:space="preserve"> 3X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KDA</w:t>
      </w:r>
    </w:p>
    <w:p w:rsidR="00DC4B07" w:rsidRDefault="00620E9A" w:rsidP="00A305EE">
      <w:pPr>
        <w:jc w:val="both"/>
      </w:pPr>
      <w:r>
        <w:t xml:space="preserve">Dari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Fuzzy AHP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player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di </w:t>
      </w:r>
      <w:proofErr w:type="spellStart"/>
      <w:r>
        <w:t>tim.</w:t>
      </w:r>
      <w:proofErr w:type="spellEnd"/>
    </w:p>
    <w:p w:rsidR="00DC4B07" w:rsidRDefault="00DC4B07" w:rsidP="00A305EE">
      <w:pPr>
        <w:jc w:val="both"/>
      </w:pPr>
    </w:p>
    <w:p w:rsidR="00A305EE" w:rsidRDefault="00A305EE" w:rsidP="00A305EE">
      <w:pPr>
        <w:jc w:val="both"/>
      </w:pPr>
    </w:p>
    <w:p w:rsidR="00A305EE" w:rsidRDefault="00A305EE" w:rsidP="00A305EE">
      <w:pPr>
        <w:jc w:val="both"/>
      </w:pPr>
    </w:p>
    <w:p w:rsidR="00DC4B07" w:rsidRDefault="00DC4B07" w:rsidP="00A305EE">
      <w:pPr>
        <w:jc w:val="both"/>
      </w:pPr>
    </w:p>
    <w:p w:rsidR="00EF3B39" w:rsidRDefault="00DC4B07" w:rsidP="00A305EE">
      <w:pPr>
        <w:jc w:val="both"/>
      </w:pPr>
      <w:r>
        <w:lastRenderedPageBreak/>
        <w:t xml:space="preserve">Output </w:t>
      </w:r>
      <w:proofErr w:type="spellStart"/>
      <w:r>
        <w:t>Versi</w:t>
      </w:r>
      <w:proofErr w:type="spellEnd"/>
      <w:r>
        <w:t xml:space="preserve"> Command Window</w:t>
      </w:r>
    </w:p>
    <w:p w:rsidR="00DC4B07" w:rsidRDefault="00DC4B07" w:rsidP="00A305EE">
      <w:pPr>
        <w:jc w:val="both"/>
      </w:pPr>
      <w:r>
        <w:rPr>
          <w:noProof/>
        </w:rPr>
        <w:drawing>
          <wp:inline distT="0" distB="0" distL="0" distR="0" wp14:anchorId="593D0F18" wp14:editId="1678E08A">
            <wp:extent cx="35623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07" w:rsidRDefault="00DC4B07" w:rsidP="00A305EE">
      <w:pPr>
        <w:jc w:val="both"/>
      </w:pPr>
      <w:r>
        <w:t xml:space="preserve">Output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menghasilkan</w:t>
      </w:r>
      <w:proofErr w:type="spellEnd"/>
      <w:r>
        <w:t xml:space="preserve"> list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melingkupi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player,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fuzzy </w:t>
      </w:r>
      <w:proofErr w:type="spellStart"/>
      <w:r>
        <w:t>ahp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player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tim.</w:t>
      </w:r>
      <w:proofErr w:type="spellEnd"/>
    </w:p>
    <w:p w:rsidR="00DC4B07" w:rsidRDefault="00DC4B07" w:rsidP="00A305EE">
      <w:pPr>
        <w:jc w:val="both"/>
      </w:pPr>
    </w:p>
    <w:p w:rsidR="00DC4B07" w:rsidRDefault="00DC4B07" w:rsidP="00A305EE">
      <w:pPr>
        <w:jc w:val="both"/>
      </w:pPr>
    </w:p>
    <w:p w:rsidR="00DC4B07" w:rsidRDefault="00DC4B07" w:rsidP="00A305EE">
      <w:pPr>
        <w:jc w:val="both"/>
      </w:pPr>
    </w:p>
    <w:p w:rsidR="00DC4B07" w:rsidRDefault="00DC4B07" w:rsidP="00A305EE">
      <w:pPr>
        <w:jc w:val="both"/>
      </w:pPr>
    </w:p>
    <w:p w:rsidR="00DC4B07" w:rsidRDefault="00DC4B07" w:rsidP="00A305EE">
      <w:pPr>
        <w:jc w:val="both"/>
      </w:pPr>
    </w:p>
    <w:p w:rsidR="00DC4B07" w:rsidRDefault="00DC4B07" w:rsidP="00A305EE">
      <w:pPr>
        <w:jc w:val="both"/>
      </w:pPr>
    </w:p>
    <w:p w:rsidR="00DC4B07" w:rsidRDefault="00DC4B07" w:rsidP="00A305EE">
      <w:pPr>
        <w:jc w:val="both"/>
      </w:pPr>
    </w:p>
    <w:p w:rsidR="00DC4B07" w:rsidRDefault="00DC4B07" w:rsidP="00A305EE">
      <w:pPr>
        <w:jc w:val="both"/>
      </w:pPr>
    </w:p>
    <w:p w:rsidR="00DC4B07" w:rsidRDefault="00DC4B07" w:rsidP="00A305EE">
      <w:pPr>
        <w:jc w:val="both"/>
      </w:pPr>
    </w:p>
    <w:p w:rsidR="00DC4B07" w:rsidRDefault="00DC4B07" w:rsidP="00A305EE">
      <w:pPr>
        <w:jc w:val="both"/>
      </w:pPr>
    </w:p>
    <w:p w:rsidR="00DC4B07" w:rsidRDefault="00DC4B07" w:rsidP="00A305EE">
      <w:pPr>
        <w:jc w:val="both"/>
      </w:pPr>
    </w:p>
    <w:p w:rsidR="00DC4B07" w:rsidRDefault="00DC4B07" w:rsidP="00A305EE">
      <w:pPr>
        <w:jc w:val="both"/>
      </w:pPr>
    </w:p>
    <w:p w:rsidR="00DC4B07" w:rsidRDefault="00DC4B07" w:rsidP="00A305EE">
      <w:pPr>
        <w:jc w:val="both"/>
      </w:pPr>
    </w:p>
    <w:p w:rsidR="00DC4B07" w:rsidRDefault="00DC4B07" w:rsidP="00A305EE">
      <w:pPr>
        <w:jc w:val="both"/>
      </w:pPr>
    </w:p>
    <w:p w:rsidR="00DC4B07" w:rsidRDefault="00DC4B07" w:rsidP="00A305EE">
      <w:pPr>
        <w:jc w:val="both"/>
      </w:pPr>
      <w:proofErr w:type="spellStart"/>
      <w:r>
        <w:lastRenderedPageBreak/>
        <w:t>Versi</w:t>
      </w:r>
      <w:proofErr w:type="spellEnd"/>
      <w:r>
        <w:t xml:space="preserve"> GUI</w:t>
      </w:r>
    </w:p>
    <w:p w:rsidR="00DC4B07" w:rsidRDefault="00DC4B07" w:rsidP="00A305EE">
      <w:pPr>
        <w:jc w:val="both"/>
      </w:pPr>
      <w:r>
        <w:rPr>
          <w:noProof/>
        </w:rPr>
        <w:drawing>
          <wp:inline distT="0" distB="0" distL="0" distR="0" wp14:anchorId="364AD949" wp14:editId="707EA679">
            <wp:extent cx="5612130" cy="3525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07" w:rsidRDefault="00DC4B07" w:rsidP="00A305EE">
      <w:pPr>
        <w:jc w:val="both"/>
      </w:pPr>
      <w:r>
        <w:rPr>
          <w:noProof/>
        </w:rPr>
        <w:drawing>
          <wp:inline distT="0" distB="0" distL="0" distR="0" wp14:anchorId="45C571CF" wp14:editId="42ABE3CC">
            <wp:extent cx="5612130" cy="351853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9A" w:rsidRDefault="00A305EE" w:rsidP="004E0748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.</w:t>
      </w:r>
    </w:p>
    <w:p w:rsidR="00A305EE" w:rsidRDefault="00A305EE" w:rsidP="004E0748">
      <w:pPr>
        <w:pStyle w:val="ListParagraph"/>
        <w:numPr>
          <w:ilvl w:val="0"/>
          <w:numId w:val="1"/>
        </w:numPr>
        <w:jc w:val="both"/>
      </w:pPr>
      <w:proofErr w:type="spellStart"/>
      <w:r>
        <w:t>Kemudian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Selection,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selesi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player,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</w:t>
      </w:r>
      <w:proofErr w:type="spellEnd"/>
      <w:r>
        <w:t xml:space="preserve"> player yang paling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player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di </w:t>
      </w:r>
      <w:proofErr w:type="spellStart"/>
      <w:r>
        <w:t>tim.</w:t>
      </w:r>
      <w:proofErr w:type="spellEnd"/>
    </w:p>
    <w:sectPr w:rsidR="00A305EE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72DB9"/>
    <w:multiLevelType w:val="hybridMultilevel"/>
    <w:tmpl w:val="8A30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714AC"/>
    <w:multiLevelType w:val="hybridMultilevel"/>
    <w:tmpl w:val="7C487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B07"/>
    <w:rsid w:val="004E0748"/>
    <w:rsid w:val="00620E9A"/>
    <w:rsid w:val="006B58AA"/>
    <w:rsid w:val="009A2A04"/>
    <w:rsid w:val="00A305EE"/>
    <w:rsid w:val="00DC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B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B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2021-06-06T03:52:00Z</dcterms:created>
  <dcterms:modified xsi:type="dcterms:W3CDTF">2021-06-06T04:53:00Z</dcterms:modified>
</cp:coreProperties>
</file>