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84C4" w14:textId="6D8E9C22" w:rsidR="000E06A9" w:rsidRPr="000E06A9" w:rsidRDefault="000E06A9" w:rsidP="000E06A9">
      <w:pPr>
        <w:rPr>
          <w:lang w:val="en-US"/>
        </w:rPr>
      </w:pPr>
      <w:r w:rsidRPr="000E06A9">
        <w:rPr>
          <w:lang w:val="en-US"/>
        </w:rPr>
        <mc:AlternateContent>
          <mc:Choice Requires="wps">
            <w:drawing>
              <wp:anchor distT="0" distB="0" distL="114300" distR="114300" simplePos="0" relativeHeight="251659264" behindDoc="0" locked="0" layoutInCell="1" allowOverlap="1" wp14:anchorId="66BB2578" wp14:editId="64842751">
                <wp:simplePos x="0" y="0"/>
                <wp:positionH relativeFrom="column">
                  <wp:posOffset>-361315</wp:posOffset>
                </wp:positionH>
                <wp:positionV relativeFrom="paragraph">
                  <wp:posOffset>78740</wp:posOffset>
                </wp:positionV>
                <wp:extent cx="6658610" cy="819785"/>
                <wp:effectExtent l="0" t="0" r="8890" b="0"/>
                <wp:wrapNone/>
                <wp:docPr id="326674589"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8610" cy="819785"/>
                        </a:xfrm>
                        <a:custGeom>
                          <a:avLst/>
                          <a:gdLst>
                            <a:gd name="T0" fmla="*/ 0 w 7312660"/>
                            <a:gd name="T1" fmla="*/ 0 h 1129665"/>
                            <a:gd name="T2" fmla="*/ 7314692 w 7312660"/>
                            <a:gd name="T3" fmla="*/ 0 h 1129665"/>
                            <a:gd name="T4" fmla="*/ 7314692 w 7312660"/>
                            <a:gd name="T5" fmla="*/ 1129631 h 1129665"/>
                            <a:gd name="T6" fmla="*/ 3620506 w 7312660"/>
                            <a:gd name="T7" fmla="*/ 733403 h 1129665"/>
                            <a:gd name="T8" fmla="*/ 0 w 7312660"/>
                            <a:gd name="T9" fmla="*/ 1091532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gradFill>
                          <a:gsLst>
                            <a:gs pos="0">
                              <a:srgbClr val="007BD3"/>
                            </a:gs>
                            <a:gs pos="100000">
                              <a:srgbClr val="034373"/>
                            </a:gs>
                          </a:gsLst>
                          <a:lin ang="5400000" scaled="0"/>
                        </a:gradFill>
                        <a:ln>
                          <a:noFill/>
                        </a:ln>
                      </wps:spPr>
                      <wps:bodyPr rot="0" vertOverflow="clip" horzOverflow="clip"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75D060" id="Freeform: Shape 4" o:spid="_x0000_s1026" style="position:absolute;margin-left:-28.45pt;margin-top:6.2pt;width:524.3pt;height:6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" path="m,l7312660,r,1129665l3619500,733425,,1091565,,xe" fillcolor="#007bd3" stroked="f">
                <v:fill color2="#034373" focus="100%" type="gradient">
                  <o:fill v:ext="view" type="gradientUnscaled"/>
                </v:fill>
                <v:path arrowok="t" o:connecttype="custom" o:connectlocs="0,0;6660460,0;6660460,819760;3296685,532222;0,792112;0,0" o:connectangles="0,0,0,0,0,0"/>
              </v:shape>
            </w:pict>
          </mc:Fallback>
        </mc:AlternateContent>
      </w:r>
      <w:bookmarkStart w:id="0" w:name="_Toc215654617"/>
      <w:bookmarkStart w:id="1" w:name="_Toc215654763"/>
      <w:bookmarkStart w:id="2" w:name="_Toc215738566"/>
      <w:bookmarkStart w:id="3" w:name="_Toc215738612"/>
      <w:bookmarkStart w:id="4" w:name="_Toc216951467"/>
      <w:bookmarkEnd w:id="0"/>
      <w:bookmarkEnd w:id="1"/>
      <w:bookmarkEnd w:id="2"/>
      <w:bookmarkEnd w:id="3"/>
      <w:bookmarkEnd w:id="4"/>
    </w:p>
    <w:p w14:paraId="5D274851" w14:textId="77777777" w:rsidR="000E06A9" w:rsidRPr="000E06A9" w:rsidRDefault="000E06A9" w:rsidP="000E06A9">
      <w:pPr>
        <w:rPr>
          <w:lang w:val="en-US"/>
        </w:rPr>
      </w:pPr>
    </w:p>
    <w:p w14:paraId="470E21AB" w14:textId="77777777" w:rsidR="000E06A9" w:rsidRPr="000E06A9" w:rsidRDefault="000E06A9" w:rsidP="000E06A9">
      <w:pPr>
        <w:rPr>
          <w:lang w:val="en-US"/>
        </w:rPr>
      </w:pPr>
    </w:p>
    <w:p w14:paraId="042E7996" w14:textId="77777777" w:rsidR="000E06A9" w:rsidRPr="000E06A9" w:rsidRDefault="000E06A9" w:rsidP="000E06A9">
      <w:pPr>
        <w:rPr>
          <w:lang w:val="en-US"/>
        </w:rPr>
      </w:pPr>
    </w:p>
    <w:p w14:paraId="05FB2884" w14:textId="77777777" w:rsidR="000E06A9" w:rsidRPr="000E06A9" w:rsidRDefault="000E06A9" w:rsidP="000E06A9">
      <w:pPr>
        <w:rPr>
          <w:lang w:val="en-US"/>
        </w:rPr>
      </w:pPr>
    </w:p>
    <w:p w14:paraId="0F4E0C33" w14:textId="77777777" w:rsidR="000E06A9" w:rsidRPr="00461BB1" w:rsidRDefault="000E06A9" w:rsidP="000E06A9">
      <w:pPr>
        <w:pStyle w:val="Heading1"/>
        <w:rPr>
          <w:rFonts w:ascii="Times New Roman" w:hAnsi="Times New Roman" w:cs="Times New Roman"/>
          <w:b/>
          <w:bCs/>
          <w:sz w:val="48"/>
          <w:szCs w:val="48"/>
          <w:lang w:val="en-US"/>
        </w:rPr>
      </w:pPr>
      <w:bookmarkStart w:id="5" w:name="_Toc216951468"/>
      <w:r w:rsidRPr="00461BB1">
        <w:rPr>
          <w:rFonts w:ascii="Times New Roman" w:hAnsi="Times New Roman" w:cs="Times New Roman"/>
          <w:b/>
          <w:bCs/>
          <w:sz w:val="48"/>
          <w:szCs w:val="48"/>
          <w:lang w:val="en-US"/>
        </w:rPr>
        <w:t>STANDARD VERSIONING &amp; RELEASE MANAGEMENT PROCESS</w:t>
      </w:r>
      <w:bookmarkEnd w:id="5"/>
    </w:p>
    <w:p w14:paraId="4036B581" w14:textId="77777777" w:rsidR="000E06A9" w:rsidRPr="000E06A9" w:rsidRDefault="000E06A9" w:rsidP="000E06A9">
      <w:pPr>
        <w:rPr>
          <w:b/>
          <w:bCs/>
          <w:lang w:val="en-US"/>
        </w:rPr>
      </w:pPr>
    </w:p>
    <w:p w14:paraId="0DDDD974" w14:textId="77777777" w:rsidR="000E06A9" w:rsidRPr="000E06A9" w:rsidRDefault="000E06A9" w:rsidP="000E06A9">
      <w:pPr>
        <w:rPr>
          <w:lang w:val="en-US"/>
        </w:rPr>
      </w:pPr>
    </w:p>
    <w:p w14:paraId="12EBE47A" w14:textId="77777777" w:rsidR="000E06A9" w:rsidRPr="000E06A9" w:rsidRDefault="000E06A9" w:rsidP="000E06A9">
      <w:pPr>
        <w:rPr>
          <w:lang w:val="en-US"/>
        </w:rPr>
      </w:pPr>
    </w:p>
    <w:p w14:paraId="7EA8CBAC" w14:textId="06B54E7E" w:rsidR="000E06A9" w:rsidRPr="000E06A9" w:rsidRDefault="000E06A9" w:rsidP="000E06A9">
      <w:pPr>
        <w:rPr>
          <w:lang w:val="en-US"/>
        </w:rPr>
      </w:pPr>
      <w:r w:rsidRPr="000E06A9">
        <w:rPr>
          <w:lang w:val="en-US"/>
        </w:rPr>
        <w:drawing>
          <wp:anchor distT="0" distB="0" distL="114300" distR="114300" simplePos="0" relativeHeight="251660288" behindDoc="1" locked="0" layoutInCell="1" allowOverlap="1" wp14:anchorId="3499575E" wp14:editId="26D9A5AB">
            <wp:simplePos x="0" y="0"/>
            <wp:positionH relativeFrom="column">
              <wp:posOffset>1447800</wp:posOffset>
            </wp:positionH>
            <wp:positionV relativeFrom="paragraph">
              <wp:posOffset>161290</wp:posOffset>
            </wp:positionV>
            <wp:extent cx="2414905" cy="937895"/>
            <wp:effectExtent l="0" t="0" r="4445" b="0"/>
            <wp:wrapTight wrapText="bothSides">
              <wp:wrapPolygon edited="0">
                <wp:start x="14313" y="0"/>
                <wp:lineTo x="7838" y="3510"/>
                <wp:lineTo x="4430" y="5703"/>
                <wp:lineTo x="0" y="7458"/>
                <wp:lineTo x="0" y="18865"/>
                <wp:lineTo x="14313" y="21059"/>
                <wp:lineTo x="15165" y="21059"/>
                <wp:lineTo x="21469" y="11407"/>
                <wp:lineTo x="21469" y="9652"/>
                <wp:lineTo x="15165" y="0"/>
                <wp:lineTo x="14313" y="0"/>
              </wp:wrapPolygon>
            </wp:wrapTight>
            <wp:docPr id="1179203911"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4905" cy="937895"/>
                    </a:xfrm>
                    <a:prstGeom prst="rect">
                      <a:avLst/>
                    </a:prstGeom>
                    <a:noFill/>
                  </pic:spPr>
                </pic:pic>
              </a:graphicData>
            </a:graphic>
            <wp14:sizeRelH relativeFrom="page">
              <wp14:pctWidth>0</wp14:pctWidth>
            </wp14:sizeRelH>
            <wp14:sizeRelV relativeFrom="page">
              <wp14:pctHeight>0</wp14:pctHeight>
            </wp14:sizeRelV>
          </wp:anchor>
        </w:drawing>
      </w:r>
    </w:p>
    <w:p w14:paraId="2C9A7DE5" w14:textId="77777777" w:rsidR="000E06A9" w:rsidRPr="000E06A9" w:rsidRDefault="000E06A9" w:rsidP="000E06A9">
      <w:pPr>
        <w:rPr>
          <w:lang w:val="en-US"/>
        </w:rPr>
      </w:pPr>
    </w:p>
    <w:p w14:paraId="3DDC9022" w14:textId="77777777" w:rsidR="000E06A9" w:rsidRPr="000E06A9" w:rsidRDefault="000E06A9" w:rsidP="000E06A9">
      <w:pPr>
        <w:rPr>
          <w:lang w:val="en-US"/>
        </w:rPr>
      </w:pPr>
    </w:p>
    <w:p w14:paraId="51924F4D" w14:textId="77777777" w:rsidR="000E06A9" w:rsidRPr="000E06A9" w:rsidRDefault="000E06A9" w:rsidP="000E06A9">
      <w:pPr>
        <w:rPr>
          <w:lang w:val="en-US"/>
        </w:rPr>
      </w:pPr>
    </w:p>
    <w:p w14:paraId="74F92CD6" w14:textId="77777777" w:rsidR="000E06A9" w:rsidRPr="000E06A9" w:rsidRDefault="000E06A9" w:rsidP="000E06A9">
      <w:pPr>
        <w:rPr>
          <w:lang w:val="en-US"/>
        </w:rPr>
      </w:pPr>
    </w:p>
    <w:p w14:paraId="163A1537" w14:textId="77777777" w:rsidR="000E06A9" w:rsidRPr="000E06A9" w:rsidRDefault="000E06A9" w:rsidP="000E06A9">
      <w:pPr>
        <w:rPr>
          <w:lang w:val="en-US"/>
        </w:rPr>
      </w:pPr>
    </w:p>
    <w:p w14:paraId="4D4CA20A" w14:textId="77777777" w:rsidR="000E06A9" w:rsidRPr="000E06A9" w:rsidRDefault="000E06A9" w:rsidP="000E06A9">
      <w:pPr>
        <w:rPr>
          <w:lang w:val="en-US"/>
        </w:rPr>
      </w:pPr>
    </w:p>
    <w:p w14:paraId="0FF14947" w14:textId="77777777" w:rsidR="000E06A9" w:rsidRPr="000E06A9" w:rsidRDefault="000E06A9" w:rsidP="000E06A9">
      <w:pPr>
        <w:rPr>
          <w:lang w:val="en-US"/>
        </w:rPr>
      </w:pPr>
    </w:p>
    <w:p w14:paraId="3694F4FF" w14:textId="77777777" w:rsidR="000E06A9" w:rsidRPr="000E06A9" w:rsidRDefault="000E06A9" w:rsidP="000E06A9">
      <w:pPr>
        <w:rPr>
          <w:lang w:val="en-US"/>
        </w:rPr>
      </w:pPr>
    </w:p>
    <w:p w14:paraId="0B87AA10" w14:textId="77777777" w:rsidR="000E06A9" w:rsidRPr="000E06A9" w:rsidRDefault="000E06A9" w:rsidP="000E06A9">
      <w:pPr>
        <w:rPr>
          <w:lang w:val="en-US"/>
        </w:rPr>
      </w:pPr>
    </w:p>
    <w:p w14:paraId="6E93EFF7" w14:textId="77777777" w:rsidR="000E06A9" w:rsidRPr="000E06A9" w:rsidRDefault="000E06A9" w:rsidP="000E06A9">
      <w:pPr>
        <w:rPr>
          <w:lang w:val="en-US"/>
        </w:rPr>
      </w:pPr>
    </w:p>
    <w:p w14:paraId="3C69D3DC" w14:textId="77777777" w:rsidR="000E06A9" w:rsidRPr="000E06A9" w:rsidRDefault="000E06A9" w:rsidP="000E06A9">
      <w:pPr>
        <w:rPr>
          <w:lang w:val="en-US"/>
        </w:rPr>
      </w:pPr>
    </w:p>
    <w:p w14:paraId="42F185F3" w14:textId="77777777" w:rsidR="000E06A9" w:rsidRPr="000E06A9" w:rsidRDefault="000E06A9" w:rsidP="000E06A9">
      <w:pPr>
        <w:rPr>
          <w:lang w:val="en-US"/>
        </w:rPr>
      </w:pPr>
    </w:p>
    <w:p w14:paraId="6F768884" w14:textId="77777777" w:rsidR="00893F8C" w:rsidRDefault="00893F8C"/>
    <w:p w14:paraId="3C6F4F17" w14:textId="77777777" w:rsidR="000E06A9" w:rsidRDefault="000E06A9">
      <w:pPr>
        <w:pStyle w:val="Title"/>
      </w:pPr>
    </w:p>
    <w:p w14:paraId="0FD0DBA6" w14:textId="77777777" w:rsidR="006C4C09" w:rsidRDefault="006C4C09" w:rsidP="006C4C09"/>
    <w:p w14:paraId="10A6BDCB" w14:textId="77777777" w:rsidR="006C4C09" w:rsidRDefault="006C4C09" w:rsidP="006C4C09"/>
    <w:p w14:paraId="0FAA85EF" w14:textId="77777777" w:rsidR="006C4C09" w:rsidRPr="006C4C09" w:rsidRDefault="006C4C09" w:rsidP="006C4C09"/>
    <w:p w14:paraId="1BD0C468" w14:textId="3DEDE274" w:rsidR="00E37C46" w:rsidRPr="00493EED" w:rsidRDefault="00E37C46" w:rsidP="00493EED">
      <w:pPr>
        <w:pStyle w:val="Heading1"/>
      </w:pPr>
      <w:r>
        <w:lastRenderedPageBreak/>
        <w:t>Versioning Standard Document</w:t>
      </w:r>
    </w:p>
    <w:p w14:paraId="0F004F12" w14:textId="2AD925F2" w:rsidR="00D334DB" w:rsidRDefault="00D334DB">
      <w:pPr>
        <w:rPr>
          <w:rFonts w:eastAsiaTheme="minorEastAsia"/>
        </w:rPr>
      </w:pPr>
      <w:r>
        <w:pict w14:anchorId="19E615A5">
          <v:rect id="_x0000_i1293" style="width:0;height:1.5pt" o:hralign="center" o:hrstd="t" o:hr="t" fillcolor="#a0a0a0" stroked="f"/>
        </w:pict>
      </w:r>
    </w:p>
    <w:p w14:paraId="330B9BD4" w14:textId="77777777" w:rsidR="00E37C46" w:rsidRDefault="00E37C46" w:rsidP="00734C91">
      <w:pPr>
        <w:pStyle w:val="Heading2"/>
        <w:rPr>
          <w:rFonts w:eastAsia="Times New Roman"/>
        </w:rPr>
      </w:pPr>
      <w:r>
        <w:rPr>
          <w:rFonts w:eastAsia="Times New Roman"/>
        </w:rPr>
        <w:t>Purpose</w:t>
      </w:r>
    </w:p>
    <w:p w14:paraId="5F65E9E2" w14:textId="77777777" w:rsidR="00E37C46" w:rsidRDefault="00E37C46" w:rsidP="00EE508D">
      <w:pPr>
        <w:ind w:left="284"/>
      </w:pPr>
      <w:r>
        <w:t>This document defines the standard versioning format and rules employed to manage versions throughout various development stages, such as Alpha, Beta, and Live releases. The objective is to ensure clarity, consistency, and traceability of changes across all releases.</w:t>
      </w:r>
    </w:p>
    <w:p w14:paraId="67AE1FE1" w14:textId="7D072296" w:rsidR="00D334DB" w:rsidRDefault="00D334DB">
      <w:pPr>
        <w:rPr>
          <w:rFonts w:eastAsiaTheme="minorEastAsia"/>
        </w:rPr>
      </w:pPr>
      <w:r>
        <w:pict w14:anchorId="1E09E79D">
          <v:rect id="_x0000_i1292" style="width:0;height:1.5pt" o:hralign="center" o:hrstd="t" o:hr="t" fillcolor="#a0a0a0" stroked="f"/>
        </w:pict>
      </w:r>
    </w:p>
    <w:p w14:paraId="63CA6315" w14:textId="77777777" w:rsidR="00E37C46" w:rsidRDefault="00E37C46" w:rsidP="00734C91">
      <w:pPr>
        <w:pStyle w:val="Heading2"/>
        <w:rPr>
          <w:rFonts w:eastAsia="Times New Roman"/>
        </w:rPr>
      </w:pPr>
      <w:r>
        <w:rPr>
          <w:rFonts w:eastAsia="Times New Roman"/>
        </w:rPr>
        <w:t>Version Format</w:t>
      </w:r>
    </w:p>
    <w:p w14:paraId="6648109E" w14:textId="77777777" w:rsidR="00E37C46" w:rsidRDefault="00E37C46" w:rsidP="00EE508D">
      <w:pPr>
        <w:ind w:left="284"/>
        <w:rPr>
          <w:rFonts w:eastAsiaTheme="minorEastAsia"/>
        </w:rPr>
      </w:pPr>
      <w:r>
        <w:t>The standard versioning format adopted is as follows:</w:t>
      </w:r>
    </w:p>
    <w:p w14:paraId="0D397E7D" w14:textId="77777777" w:rsidR="00D05916" w:rsidRPr="006553A0" w:rsidRDefault="00D05916" w:rsidP="00EE508D">
      <w:pPr>
        <w:ind w:left="284"/>
      </w:pPr>
      <w:r w:rsidRPr="006553A0">
        <w:t>SSS_V&lt;MAJOR</w:t>
      </w:r>
      <w:proofErr w:type="gramStart"/>
      <w:r w:rsidRPr="006553A0">
        <w:t>&gt;.&lt;</w:t>
      </w:r>
      <w:proofErr w:type="gramEnd"/>
      <w:r w:rsidRPr="006553A0">
        <w:t>MINOR</w:t>
      </w:r>
      <w:proofErr w:type="gramStart"/>
      <w:r w:rsidRPr="006553A0">
        <w:t>&gt;.&lt;</w:t>
      </w:r>
      <w:proofErr w:type="gramEnd"/>
      <w:r w:rsidRPr="006553A0">
        <w:t>PATCH&gt;_&lt;stage</w:t>
      </w:r>
      <w:proofErr w:type="gramStart"/>
      <w:r w:rsidRPr="006553A0">
        <w:t>&gt;.&lt;</w:t>
      </w:r>
      <w:proofErr w:type="spellStart"/>
      <w:proofErr w:type="gramEnd"/>
      <w:r w:rsidRPr="006553A0">
        <w:t>stageNumber</w:t>
      </w:r>
      <w:proofErr w:type="spellEnd"/>
      <w:r w:rsidRPr="006553A0">
        <w:t>&gt;</w:t>
      </w:r>
    </w:p>
    <w:p w14:paraId="56D204EF" w14:textId="77777777" w:rsidR="00E37C46" w:rsidRDefault="00E37C46" w:rsidP="00EE508D">
      <w:pPr>
        <w:pStyle w:val="Heading3"/>
        <w:ind w:left="284"/>
        <w:rPr>
          <w:rFonts w:eastAsia="Times New Roman"/>
        </w:rPr>
      </w:pPr>
      <w:r>
        <w:rPr>
          <w:rFonts w:eastAsia="Times New Roman"/>
        </w:rPr>
        <w:t>Example</w:t>
      </w:r>
    </w:p>
    <w:p w14:paraId="521422DC" w14:textId="77777777" w:rsidR="00E37C46" w:rsidRDefault="00E37C46" w:rsidP="00EE508D">
      <w:pPr>
        <w:ind w:left="284"/>
      </w:pPr>
      <w:r>
        <w:t>SSS_V1.0.0_alpha.1</w:t>
      </w:r>
    </w:p>
    <w:p w14:paraId="40E7F0E5" w14:textId="3C852319" w:rsidR="00D334DB" w:rsidRDefault="00D334DB">
      <w:pPr>
        <w:rPr>
          <w:rFonts w:eastAsiaTheme="minorEastAsia"/>
        </w:rPr>
      </w:pPr>
      <w:r>
        <w:pict w14:anchorId="1D11520B">
          <v:rect id="_x0000_i1291" style="width:0;height:1.5pt" o:hralign="center" o:hrstd="t" o:hr="t" fillcolor="#a0a0a0" stroked="f"/>
        </w:pict>
      </w:r>
    </w:p>
    <w:p w14:paraId="698A2A2F" w14:textId="77777777" w:rsidR="00E37C46" w:rsidRDefault="00E37C46">
      <w:pPr>
        <w:pStyle w:val="Heading1"/>
        <w:rPr>
          <w:rFonts w:eastAsia="Times New Roman"/>
        </w:rPr>
      </w:pPr>
      <w:r>
        <w:rPr>
          <w:rFonts w:eastAsia="Times New Roman"/>
        </w:rPr>
        <w:t>Version Number Definitions</w:t>
      </w:r>
    </w:p>
    <w:p w14:paraId="74814C3A" w14:textId="77777777" w:rsidR="00E37C46" w:rsidRPr="00734C91" w:rsidRDefault="00E37C46" w:rsidP="00EE508D">
      <w:pPr>
        <w:pStyle w:val="Heading3"/>
        <w:ind w:left="284"/>
      </w:pPr>
      <w:r w:rsidRPr="00734C91">
        <w:t>1. MAJOR Version</w:t>
      </w:r>
    </w:p>
    <w:p w14:paraId="1F563047" w14:textId="77777777" w:rsidR="00E37C46" w:rsidRDefault="00E37C46" w:rsidP="00EE508D">
      <w:pPr>
        <w:ind w:left="284"/>
        <w:rPr>
          <w:rFonts w:eastAsiaTheme="minorEastAsia"/>
        </w:rPr>
      </w:pPr>
      <w:r>
        <w:rPr>
          <w:b/>
          <w:bCs/>
        </w:rPr>
        <w:t>Format:</w:t>
      </w:r>
      <w:r>
        <w:t xml:space="preserve"> X.0.0</w:t>
      </w:r>
    </w:p>
    <w:p w14:paraId="4886DA27" w14:textId="77777777" w:rsidR="00E37C46" w:rsidRDefault="00E37C46" w:rsidP="00EE508D">
      <w:pPr>
        <w:ind w:left="284"/>
      </w:pPr>
      <w:r>
        <w:rPr>
          <w:b/>
          <w:bCs/>
        </w:rPr>
        <w:t>Increment when:</w:t>
      </w:r>
    </w:p>
    <w:p w14:paraId="786BD325" w14:textId="77777777" w:rsidR="00E37C46" w:rsidRDefault="00E37C46" w:rsidP="00EE508D">
      <w:pPr>
        <w:numPr>
          <w:ilvl w:val="0"/>
          <w:numId w:val="47"/>
        </w:numPr>
        <w:spacing w:line="256" w:lineRule="auto"/>
        <w:ind w:left="284"/>
        <w:rPr>
          <w:rFonts w:eastAsia="Times New Roman"/>
        </w:rPr>
      </w:pPr>
      <w:r>
        <w:rPr>
          <w:rFonts w:eastAsia="Times New Roman"/>
        </w:rPr>
        <w:t>There are breaking changes</w:t>
      </w:r>
    </w:p>
    <w:p w14:paraId="5B902F7F" w14:textId="77777777" w:rsidR="00E37C46" w:rsidRDefault="00E37C46" w:rsidP="00EE508D">
      <w:pPr>
        <w:numPr>
          <w:ilvl w:val="0"/>
          <w:numId w:val="47"/>
        </w:numPr>
        <w:spacing w:line="256" w:lineRule="auto"/>
        <w:ind w:left="284"/>
        <w:rPr>
          <w:rFonts w:eastAsia="Times New Roman"/>
        </w:rPr>
      </w:pPr>
      <w:r>
        <w:rPr>
          <w:rFonts w:eastAsia="Times New Roman"/>
        </w:rPr>
        <w:t>Backward compatibility is not maintained</w:t>
      </w:r>
    </w:p>
    <w:p w14:paraId="457AFB1F" w14:textId="77777777" w:rsidR="00E37C46" w:rsidRDefault="00E37C46" w:rsidP="00EE508D">
      <w:pPr>
        <w:numPr>
          <w:ilvl w:val="0"/>
          <w:numId w:val="47"/>
        </w:numPr>
        <w:spacing w:line="256" w:lineRule="auto"/>
        <w:ind w:left="284"/>
        <w:rPr>
          <w:rFonts w:eastAsia="Times New Roman"/>
        </w:rPr>
      </w:pPr>
      <w:r>
        <w:rPr>
          <w:rFonts w:eastAsia="Times New Roman"/>
        </w:rPr>
        <w:t>Major redesign or restructuring occurs</w:t>
      </w:r>
    </w:p>
    <w:p w14:paraId="1A00A1E4" w14:textId="77777777" w:rsidR="00E37C46" w:rsidRDefault="00E37C46" w:rsidP="00EE508D">
      <w:pPr>
        <w:ind w:left="284"/>
        <w:rPr>
          <w:rFonts w:eastAsiaTheme="minorEastAsia"/>
        </w:rPr>
      </w:pPr>
      <w:r>
        <w:rPr>
          <w:b/>
          <w:bCs/>
        </w:rPr>
        <w:t>Example:</w:t>
      </w:r>
    </w:p>
    <w:p w14:paraId="254F6233" w14:textId="160ECB32" w:rsidR="00E37C46" w:rsidRDefault="00E37C46" w:rsidP="00EE508D">
      <w:pPr>
        <w:ind w:left="284"/>
      </w:pPr>
      <w:r>
        <w:t>SSS_V1.2.3</w:t>
      </w:r>
      <w:r w:rsidR="000E42BA">
        <w:t>_live</w:t>
      </w:r>
      <w:r>
        <w:t xml:space="preserve"> → SSS_V2.0.0_alpha.1</w:t>
      </w:r>
    </w:p>
    <w:p w14:paraId="745AE0B3" w14:textId="72FE2299" w:rsidR="00D334DB" w:rsidRDefault="00D334DB" w:rsidP="00EE508D">
      <w:pPr>
        <w:ind w:left="284"/>
      </w:pPr>
      <w:r>
        <w:pict w14:anchorId="5D6B2883">
          <v:rect id="_x0000_i1309" style="width:0;height:1.5pt" o:hralign="center" o:hrstd="t" o:hr="t" fillcolor="#a0a0a0" stroked="f"/>
        </w:pict>
      </w:r>
    </w:p>
    <w:p w14:paraId="7177051B" w14:textId="77777777" w:rsidR="00E37C46" w:rsidRDefault="00E37C46" w:rsidP="00EE508D">
      <w:pPr>
        <w:pStyle w:val="Heading3"/>
        <w:ind w:left="284"/>
        <w:rPr>
          <w:rFonts w:eastAsia="Times New Roman"/>
        </w:rPr>
      </w:pPr>
      <w:r>
        <w:rPr>
          <w:rFonts w:eastAsia="Times New Roman"/>
        </w:rPr>
        <w:t>2. MINOR Version</w:t>
      </w:r>
    </w:p>
    <w:p w14:paraId="7E0BE10E" w14:textId="77777777" w:rsidR="00E37C46" w:rsidRDefault="00E37C46" w:rsidP="00EE508D">
      <w:pPr>
        <w:ind w:left="284"/>
        <w:rPr>
          <w:rFonts w:eastAsiaTheme="minorEastAsia"/>
        </w:rPr>
      </w:pPr>
      <w:r>
        <w:rPr>
          <w:b/>
          <w:bCs/>
        </w:rPr>
        <w:t>Format:</w:t>
      </w:r>
      <w:r>
        <w:t xml:space="preserve"> 1.X.0</w:t>
      </w:r>
    </w:p>
    <w:p w14:paraId="28C5C6DB" w14:textId="77777777" w:rsidR="00E37C46" w:rsidRDefault="00E37C46" w:rsidP="00EE508D">
      <w:pPr>
        <w:ind w:left="284"/>
      </w:pPr>
      <w:r>
        <w:rPr>
          <w:b/>
          <w:bCs/>
        </w:rPr>
        <w:t>Increment when:</w:t>
      </w:r>
    </w:p>
    <w:p w14:paraId="466A8145" w14:textId="77777777" w:rsidR="00E37C46" w:rsidRDefault="00E37C46" w:rsidP="00EE508D">
      <w:pPr>
        <w:numPr>
          <w:ilvl w:val="0"/>
          <w:numId w:val="48"/>
        </w:numPr>
        <w:spacing w:line="256" w:lineRule="auto"/>
        <w:ind w:left="284"/>
        <w:rPr>
          <w:rFonts w:eastAsia="Times New Roman"/>
        </w:rPr>
      </w:pPr>
      <w:r>
        <w:rPr>
          <w:rFonts w:eastAsia="Times New Roman"/>
        </w:rPr>
        <w:t>New features are added</w:t>
      </w:r>
    </w:p>
    <w:p w14:paraId="7EEE195E" w14:textId="77777777" w:rsidR="00E37C46" w:rsidRDefault="00E37C46" w:rsidP="00EE508D">
      <w:pPr>
        <w:numPr>
          <w:ilvl w:val="0"/>
          <w:numId w:val="48"/>
        </w:numPr>
        <w:spacing w:line="256" w:lineRule="auto"/>
        <w:ind w:left="284"/>
        <w:rPr>
          <w:rFonts w:eastAsia="Times New Roman"/>
        </w:rPr>
      </w:pPr>
      <w:r>
        <w:rPr>
          <w:rFonts w:eastAsia="Times New Roman"/>
        </w:rPr>
        <w:t>Changes are backward compatible</w:t>
      </w:r>
    </w:p>
    <w:p w14:paraId="0F501B2B" w14:textId="77777777" w:rsidR="00E37C46" w:rsidRDefault="00E37C46" w:rsidP="00EE508D">
      <w:pPr>
        <w:numPr>
          <w:ilvl w:val="0"/>
          <w:numId w:val="48"/>
        </w:numPr>
        <w:spacing w:line="256" w:lineRule="auto"/>
        <w:ind w:left="284"/>
        <w:rPr>
          <w:rFonts w:eastAsia="Times New Roman"/>
        </w:rPr>
      </w:pPr>
      <w:r>
        <w:rPr>
          <w:rFonts w:eastAsia="Times New Roman"/>
        </w:rPr>
        <w:t>Existing functionality continues to work</w:t>
      </w:r>
    </w:p>
    <w:p w14:paraId="0F2F0961" w14:textId="77777777" w:rsidR="00E37C46" w:rsidRDefault="00E37C46" w:rsidP="00EE508D">
      <w:pPr>
        <w:ind w:left="284"/>
        <w:rPr>
          <w:rFonts w:eastAsiaTheme="minorEastAsia"/>
        </w:rPr>
      </w:pPr>
      <w:r>
        <w:rPr>
          <w:b/>
          <w:bCs/>
        </w:rPr>
        <w:t>Rules:</w:t>
      </w:r>
    </w:p>
    <w:p w14:paraId="1A879007" w14:textId="77777777" w:rsidR="00E37C46" w:rsidRDefault="00E37C46" w:rsidP="00EE508D">
      <w:pPr>
        <w:numPr>
          <w:ilvl w:val="0"/>
          <w:numId w:val="49"/>
        </w:numPr>
        <w:spacing w:line="256" w:lineRule="auto"/>
        <w:ind w:left="284"/>
        <w:rPr>
          <w:rFonts w:eastAsia="Times New Roman"/>
        </w:rPr>
      </w:pPr>
      <w:r>
        <w:rPr>
          <w:rFonts w:eastAsia="Times New Roman"/>
        </w:rPr>
        <w:lastRenderedPageBreak/>
        <w:t>PATCH resets to 0</w:t>
      </w:r>
    </w:p>
    <w:p w14:paraId="5DAD2273" w14:textId="77777777" w:rsidR="00E37C46" w:rsidRDefault="00E37C46" w:rsidP="00EE508D">
      <w:pPr>
        <w:numPr>
          <w:ilvl w:val="0"/>
          <w:numId w:val="49"/>
        </w:numPr>
        <w:spacing w:line="256" w:lineRule="auto"/>
        <w:ind w:left="284"/>
        <w:rPr>
          <w:rFonts w:eastAsia="Times New Roman"/>
        </w:rPr>
      </w:pPr>
      <w:r>
        <w:rPr>
          <w:rFonts w:eastAsia="Times New Roman"/>
        </w:rPr>
        <w:t>Pre-release stage resets to Alpha</w:t>
      </w:r>
    </w:p>
    <w:p w14:paraId="560F81AC" w14:textId="77777777" w:rsidR="00E37C46" w:rsidRDefault="00E37C46" w:rsidP="00EE508D">
      <w:pPr>
        <w:ind w:left="284"/>
        <w:rPr>
          <w:rFonts w:eastAsiaTheme="minorEastAsia"/>
        </w:rPr>
      </w:pPr>
      <w:r>
        <w:rPr>
          <w:b/>
          <w:bCs/>
        </w:rPr>
        <w:t>Example:</w:t>
      </w:r>
    </w:p>
    <w:p w14:paraId="2BEE92E7" w14:textId="1F8CF75C" w:rsidR="00E37C46" w:rsidRDefault="00E37C46" w:rsidP="00EE508D">
      <w:pPr>
        <w:ind w:left="284"/>
      </w:pPr>
      <w:r>
        <w:t>SSS_V1.0.0</w:t>
      </w:r>
      <w:r w:rsidR="00FE60AF">
        <w:t>_live/</w:t>
      </w:r>
      <w:r w:rsidR="00FE60AF" w:rsidRPr="00FE60AF">
        <w:t xml:space="preserve"> </w:t>
      </w:r>
      <w:r w:rsidR="00FE60AF">
        <w:t>SSS_V1.0.0_</w:t>
      </w:r>
      <w:r w:rsidR="00FE60AF">
        <w:t>Beta</w:t>
      </w:r>
      <w:r>
        <w:t xml:space="preserve"> → SSS_V1.1.0_alpha.1</w:t>
      </w:r>
    </w:p>
    <w:p w14:paraId="61D90C21" w14:textId="1B8FD03B" w:rsidR="00D334DB" w:rsidRDefault="00D334DB" w:rsidP="00EE508D">
      <w:pPr>
        <w:ind w:left="284"/>
      </w:pPr>
      <w:r>
        <w:pict w14:anchorId="5EB331F1">
          <v:rect id="_x0000_i1308" style="width:0;height:1.5pt" o:hralign="center" o:hrstd="t" o:hr="t" fillcolor="#a0a0a0" stroked="f"/>
        </w:pict>
      </w:r>
    </w:p>
    <w:p w14:paraId="7A868593" w14:textId="77777777" w:rsidR="00E37C46" w:rsidRDefault="00E37C46" w:rsidP="00EE508D">
      <w:pPr>
        <w:pStyle w:val="Heading3"/>
        <w:ind w:left="284"/>
        <w:rPr>
          <w:rFonts w:eastAsia="Times New Roman"/>
        </w:rPr>
      </w:pPr>
      <w:r>
        <w:rPr>
          <w:rFonts w:eastAsia="Times New Roman"/>
        </w:rPr>
        <w:t>3. PATCH Version</w:t>
      </w:r>
    </w:p>
    <w:p w14:paraId="15BF5A8E" w14:textId="77777777" w:rsidR="00E37C46" w:rsidRDefault="00E37C46" w:rsidP="00EE508D">
      <w:pPr>
        <w:ind w:left="284"/>
        <w:rPr>
          <w:rFonts w:eastAsiaTheme="minorEastAsia"/>
        </w:rPr>
      </w:pPr>
      <w:r>
        <w:rPr>
          <w:b/>
          <w:bCs/>
        </w:rPr>
        <w:t>Format:</w:t>
      </w:r>
      <w:r>
        <w:t xml:space="preserve"> 1.0.X</w:t>
      </w:r>
    </w:p>
    <w:p w14:paraId="6901C0B1" w14:textId="77777777" w:rsidR="00E37C46" w:rsidRDefault="00E37C46" w:rsidP="00EE508D">
      <w:pPr>
        <w:ind w:left="284"/>
      </w:pPr>
      <w:r>
        <w:rPr>
          <w:b/>
          <w:bCs/>
        </w:rPr>
        <w:t>Increment when:</w:t>
      </w:r>
    </w:p>
    <w:p w14:paraId="034A2E9B" w14:textId="77777777" w:rsidR="00E37C46" w:rsidRDefault="00E37C46" w:rsidP="00EE508D">
      <w:pPr>
        <w:numPr>
          <w:ilvl w:val="0"/>
          <w:numId w:val="50"/>
        </w:numPr>
        <w:spacing w:line="256" w:lineRule="auto"/>
        <w:ind w:left="284"/>
        <w:rPr>
          <w:rFonts w:eastAsia="Times New Roman"/>
        </w:rPr>
      </w:pPr>
      <w:r>
        <w:rPr>
          <w:rFonts w:eastAsia="Times New Roman"/>
        </w:rPr>
        <w:t>Bug fixes are applied</w:t>
      </w:r>
    </w:p>
    <w:p w14:paraId="4FEA9DCA" w14:textId="77777777" w:rsidR="00E37C46" w:rsidRDefault="00E37C46" w:rsidP="00EE508D">
      <w:pPr>
        <w:numPr>
          <w:ilvl w:val="0"/>
          <w:numId w:val="50"/>
        </w:numPr>
        <w:spacing w:line="256" w:lineRule="auto"/>
        <w:ind w:left="284"/>
        <w:rPr>
          <w:rFonts w:eastAsia="Times New Roman"/>
        </w:rPr>
      </w:pPr>
      <w:r>
        <w:rPr>
          <w:rFonts w:eastAsia="Times New Roman"/>
        </w:rPr>
        <w:t>Typo corrections</w:t>
      </w:r>
    </w:p>
    <w:p w14:paraId="76B43209" w14:textId="77777777" w:rsidR="00E37C46" w:rsidRDefault="00E37C46" w:rsidP="00EE508D">
      <w:pPr>
        <w:numPr>
          <w:ilvl w:val="0"/>
          <w:numId w:val="50"/>
        </w:numPr>
        <w:spacing w:line="256" w:lineRule="auto"/>
        <w:ind w:left="284"/>
        <w:rPr>
          <w:rFonts w:eastAsia="Times New Roman"/>
        </w:rPr>
      </w:pPr>
      <w:r>
        <w:rPr>
          <w:rFonts w:eastAsia="Times New Roman"/>
        </w:rPr>
        <w:t>Small internal improvements</w:t>
      </w:r>
    </w:p>
    <w:p w14:paraId="79F08A70" w14:textId="77777777" w:rsidR="00E37C46" w:rsidRDefault="00E37C46" w:rsidP="00EE508D">
      <w:pPr>
        <w:numPr>
          <w:ilvl w:val="0"/>
          <w:numId w:val="50"/>
        </w:numPr>
        <w:spacing w:line="256" w:lineRule="auto"/>
        <w:ind w:left="284"/>
        <w:rPr>
          <w:rFonts w:eastAsia="Times New Roman"/>
        </w:rPr>
      </w:pPr>
      <w:r>
        <w:rPr>
          <w:rFonts w:eastAsia="Times New Roman"/>
        </w:rPr>
        <w:t>No impact on functionality</w:t>
      </w:r>
    </w:p>
    <w:p w14:paraId="1BFBDE9B" w14:textId="77777777" w:rsidR="00E37C46" w:rsidRDefault="00E37C46" w:rsidP="00EE508D">
      <w:pPr>
        <w:ind w:left="284"/>
        <w:rPr>
          <w:rFonts w:eastAsiaTheme="minorEastAsia"/>
        </w:rPr>
      </w:pPr>
      <w:r>
        <w:rPr>
          <w:b/>
          <w:bCs/>
        </w:rPr>
        <w:t>Example:</w:t>
      </w:r>
    </w:p>
    <w:p w14:paraId="289793C9" w14:textId="56003903" w:rsidR="00E37C46" w:rsidRDefault="00E37C46" w:rsidP="00EE508D">
      <w:pPr>
        <w:ind w:left="284"/>
      </w:pPr>
      <w:r>
        <w:t>SSS_V1.0.0 → SSS_V1.0.1</w:t>
      </w:r>
      <w:r w:rsidR="00053A39">
        <w:t>_alpha.1</w:t>
      </w:r>
    </w:p>
    <w:p w14:paraId="40306A5D" w14:textId="26D5D7FD" w:rsidR="00D334DB" w:rsidRDefault="00D334DB">
      <w:r>
        <w:pict w14:anchorId="1C6D43FC">
          <v:rect id="_x0000_i1288" style="width:0;height:1.5pt" o:hralign="center" o:hrstd="t" o:hr="t" fillcolor="#a0a0a0" stroked="f"/>
        </w:pict>
      </w:r>
    </w:p>
    <w:p w14:paraId="5A0D57B1" w14:textId="77777777" w:rsidR="00E37C46" w:rsidRDefault="00E37C46" w:rsidP="00734C91">
      <w:pPr>
        <w:pStyle w:val="Heading2"/>
        <w:rPr>
          <w:rFonts w:eastAsia="Times New Roman"/>
        </w:rPr>
      </w:pPr>
      <w:r>
        <w:rPr>
          <w:rFonts w:eastAsia="Times New Roman"/>
        </w:rPr>
        <w:t>Pre-Release Stages</w:t>
      </w:r>
    </w:p>
    <w:p w14:paraId="4CE9FAB1" w14:textId="77777777" w:rsidR="00E37C46" w:rsidRDefault="00E37C46" w:rsidP="00EE508D">
      <w:pPr>
        <w:pStyle w:val="Heading3"/>
        <w:ind w:left="284"/>
        <w:rPr>
          <w:rFonts w:eastAsia="Times New Roman"/>
        </w:rPr>
      </w:pPr>
      <w:r>
        <w:rPr>
          <w:rFonts w:eastAsia="Times New Roman"/>
        </w:rPr>
        <w:t>Alpha Stage</w:t>
      </w:r>
    </w:p>
    <w:p w14:paraId="47432687" w14:textId="77777777" w:rsidR="00E37C46" w:rsidRDefault="00E37C46" w:rsidP="00EE508D">
      <w:pPr>
        <w:ind w:left="284"/>
        <w:rPr>
          <w:rFonts w:eastAsiaTheme="minorEastAsia"/>
        </w:rPr>
      </w:pPr>
      <w:r>
        <w:rPr>
          <w:b/>
          <w:bCs/>
        </w:rPr>
        <w:t>Purpose:</w:t>
      </w:r>
    </w:p>
    <w:p w14:paraId="7629D4CB" w14:textId="77777777" w:rsidR="00E37C46" w:rsidRDefault="00E37C46" w:rsidP="00EE508D">
      <w:pPr>
        <w:numPr>
          <w:ilvl w:val="0"/>
          <w:numId w:val="51"/>
        </w:numPr>
        <w:spacing w:line="256" w:lineRule="auto"/>
        <w:ind w:left="284"/>
        <w:rPr>
          <w:rFonts w:eastAsia="Times New Roman"/>
        </w:rPr>
      </w:pPr>
      <w:r>
        <w:rPr>
          <w:rFonts w:eastAsia="Times New Roman"/>
        </w:rPr>
        <w:t>Early development</w:t>
      </w:r>
    </w:p>
    <w:p w14:paraId="3DD56216" w14:textId="77777777" w:rsidR="00E37C46" w:rsidRDefault="00E37C46" w:rsidP="00EE508D">
      <w:pPr>
        <w:numPr>
          <w:ilvl w:val="0"/>
          <w:numId w:val="51"/>
        </w:numPr>
        <w:spacing w:line="256" w:lineRule="auto"/>
        <w:ind w:left="284"/>
        <w:rPr>
          <w:rFonts w:eastAsia="Times New Roman"/>
        </w:rPr>
      </w:pPr>
      <w:r>
        <w:rPr>
          <w:rFonts w:eastAsia="Times New Roman"/>
        </w:rPr>
        <w:t>Unstable</w:t>
      </w:r>
    </w:p>
    <w:p w14:paraId="3E20C706" w14:textId="77777777" w:rsidR="00E37C46" w:rsidRDefault="00E37C46" w:rsidP="00EE508D">
      <w:pPr>
        <w:numPr>
          <w:ilvl w:val="0"/>
          <w:numId w:val="51"/>
        </w:numPr>
        <w:spacing w:line="256" w:lineRule="auto"/>
        <w:ind w:left="284"/>
        <w:rPr>
          <w:rFonts w:eastAsia="Times New Roman"/>
        </w:rPr>
      </w:pPr>
      <w:r>
        <w:rPr>
          <w:rFonts w:eastAsia="Times New Roman"/>
        </w:rPr>
        <w:t>Internal testing</w:t>
      </w:r>
    </w:p>
    <w:p w14:paraId="0A8013A4" w14:textId="77777777" w:rsidR="00E37C46" w:rsidRDefault="00E37C46" w:rsidP="00EE508D">
      <w:pPr>
        <w:ind w:left="284"/>
        <w:rPr>
          <w:rFonts w:eastAsiaTheme="minorEastAsia"/>
        </w:rPr>
      </w:pPr>
      <w:r>
        <w:rPr>
          <w:b/>
          <w:bCs/>
        </w:rPr>
        <w:t>Increment rule:</w:t>
      </w:r>
    </w:p>
    <w:p w14:paraId="6E7E219D" w14:textId="77777777" w:rsidR="00E37C46" w:rsidRDefault="00E37C46" w:rsidP="00EE508D">
      <w:pPr>
        <w:numPr>
          <w:ilvl w:val="0"/>
          <w:numId w:val="52"/>
        </w:numPr>
        <w:spacing w:line="256" w:lineRule="auto"/>
        <w:ind w:left="284"/>
        <w:rPr>
          <w:rFonts w:eastAsia="Times New Roman"/>
        </w:rPr>
      </w:pPr>
      <w:r>
        <w:rPr>
          <w:rFonts w:eastAsia="Times New Roman"/>
        </w:rPr>
        <w:t>Increase alpha number for each build</w:t>
      </w:r>
    </w:p>
    <w:p w14:paraId="77DC7639" w14:textId="77777777" w:rsidR="00E37C46" w:rsidRDefault="00E37C46" w:rsidP="00EE508D">
      <w:pPr>
        <w:ind w:left="284"/>
        <w:rPr>
          <w:rFonts w:eastAsiaTheme="minorEastAsia"/>
        </w:rPr>
      </w:pPr>
      <w:r>
        <w:rPr>
          <w:b/>
          <w:bCs/>
        </w:rPr>
        <w:t>Example:</w:t>
      </w:r>
    </w:p>
    <w:p w14:paraId="5FB06204" w14:textId="77777777" w:rsidR="00E37C46" w:rsidRDefault="00E37C46" w:rsidP="00EE508D">
      <w:pPr>
        <w:ind w:left="284"/>
      </w:pPr>
      <w:r>
        <w:t>SSS_V1.0.0_alpha.1</w:t>
      </w:r>
    </w:p>
    <w:p w14:paraId="0CAD104B" w14:textId="77777777" w:rsidR="00E37C46" w:rsidRDefault="00E37C46" w:rsidP="00EE508D">
      <w:pPr>
        <w:ind w:left="284"/>
      </w:pPr>
      <w:r>
        <w:t>SSS_V1.0.0_alpha.2</w:t>
      </w:r>
    </w:p>
    <w:p w14:paraId="6656C2BE" w14:textId="77777777" w:rsidR="00E37C46" w:rsidRDefault="00E37C46" w:rsidP="00EE508D">
      <w:pPr>
        <w:ind w:left="284"/>
      </w:pPr>
      <w:r>
        <w:t>SSS_V1.0.0_alpha.3</w:t>
      </w:r>
    </w:p>
    <w:p w14:paraId="01D95E06" w14:textId="02E62CD5" w:rsidR="00D334DB" w:rsidRDefault="00D334DB" w:rsidP="00EE508D">
      <w:pPr>
        <w:ind w:left="284"/>
      </w:pPr>
      <w:r>
        <w:pict w14:anchorId="0AF8B937">
          <v:rect id="_x0000_i1327" style="width:0;height:1.5pt" o:hralign="center" o:hrstd="t" o:hr="t" fillcolor="#a0a0a0" stroked="f"/>
        </w:pict>
      </w:r>
    </w:p>
    <w:p w14:paraId="02ACDFD5" w14:textId="77777777" w:rsidR="00AD7863" w:rsidRDefault="00AD7863" w:rsidP="00EE508D">
      <w:pPr>
        <w:ind w:left="284"/>
      </w:pPr>
    </w:p>
    <w:p w14:paraId="2979E764" w14:textId="77777777" w:rsidR="00E37C46" w:rsidRDefault="00E37C46" w:rsidP="00EE508D">
      <w:pPr>
        <w:pStyle w:val="Heading3"/>
        <w:ind w:left="284"/>
        <w:rPr>
          <w:rFonts w:eastAsia="Times New Roman"/>
        </w:rPr>
      </w:pPr>
      <w:r>
        <w:rPr>
          <w:rFonts w:eastAsia="Times New Roman"/>
        </w:rPr>
        <w:lastRenderedPageBreak/>
        <w:t>Beta Stage</w:t>
      </w:r>
    </w:p>
    <w:p w14:paraId="44AE9E2D" w14:textId="77777777" w:rsidR="00E37C46" w:rsidRDefault="00E37C46" w:rsidP="00EE508D">
      <w:pPr>
        <w:ind w:left="284"/>
        <w:rPr>
          <w:rFonts w:eastAsiaTheme="minorEastAsia"/>
        </w:rPr>
      </w:pPr>
      <w:r>
        <w:rPr>
          <w:b/>
          <w:bCs/>
        </w:rPr>
        <w:t>Purpose:</w:t>
      </w:r>
    </w:p>
    <w:p w14:paraId="79F6FCAF" w14:textId="77777777" w:rsidR="00E37C46" w:rsidRDefault="00E37C46" w:rsidP="00EE508D">
      <w:pPr>
        <w:numPr>
          <w:ilvl w:val="0"/>
          <w:numId w:val="53"/>
        </w:numPr>
        <w:spacing w:line="256" w:lineRule="auto"/>
        <w:ind w:left="284"/>
        <w:rPr>
          <w:rFonts w:eastAsia="Times New Roman"/>
        </w:rPr>
      </w:pPr>
      <w:r>
        <w:rPr>
          <w:rFonts w:eastAsia="Times New Roman"/>
        </w:rPr>
        <w:t>Feature complete</w:t>
      </w:r>
    </w:p>
    <w:p w14:paraId="1348CBB3" w14:textId="77777777" w:rsidR="00E37C46" w:rsidRDefault="00E37C46" w:rsidP="00EE508D">
      <w:pPr>
        <w:numPr>
          <w:ilvl w:val="0"/>
          <w:numId w:val="53"/>
        </w:numPr>
        <w:spacing w:line="256" w:lineRule="auto"/>
        <w:ind w:left="284"/>
        <w:rPr>
          <w:rFonts w:eastAsia="Times New Roman"/>
        </w:rPr>
      </w:pPr>
      <w:r>
        <w:rPr>
          <w:rFonts w:eastAsia="Times New Roman"/>
        </w:rPr>
        <w:t>Testing and stabilisation</w:t>
      </w:r>
    </w:p>
    <w:p w14:paraId="6ABB4AE5" w14:textId="77777777" w:rsidR="00E37C46" w:rsidRDefault="00E37C46" w:rsidP="00EE508D">
      <w:pPr>
        <w:numPr>
          <w:ilvl w:val="0"/>
          <w:numId w:val="53"/>
        </w:numPr>
        <w:spacing w:line="256" w:lineRule="auto"/>
        <w:ind w:left="284"/>
        <w:rPr>
          <w:rFonts w:eastAsia="Times New Roman"/>
        </w:rPr>
      </w:pPr>
      <w:r>
        <w:rPr>
          <w:rFonts w:eastAsia="Times New Roman"/>
        </w:rPr>
        <w:t>No major new features</w:t>
      </w:r>
    </w:p>
    <w:p w14:paraId="2E352E3A" w14:textId="77777777" w:rsidR="00E37C46" w:rsidRDefault="00E37C46" w:rsidP="00EE508D">
      <w:pPr>
        <w:ind w:left="284"/>
        <w:rPr>
          <w:rFonts w:eastAsiaTheme="minorEastAsia"/>
        </w:rPr>
      </w:pPr>
      <w:r>
        <w:rPr>
          <w:b/>
          <w:bCs/>
        </w:rPr>
        <w:t>Increment rule:</w:t>
      </w:r>
    </w:p>
    <w:p w14:paraId="493B2449" w14:textId="77777777" w:rsidR="00E37C46" w:rsidRDefault="00E37C46" w:rsidP="00EE508D">
      <w:pPr>
        <w:numPr>
          <w:ilvl w:val="0"/>
          <w:numId w:val="54"/>
        </w:numPr>
        <w:spacing w:line="256" w:lineRule="auto"/>
        <w:ind w:left="284"/>
        <w:rPr>
          <w:rFonts w:eastAsia="Times New Roman"/>
        </w:rPr>
      </w:pPr>
      <w:r>
        <w:rPr>
          <w:rFonts w:eastAsia="Times New Roman"/>
        </w:rPr>
        <w:t>Increase beta number for each release</w:t>
      </w:r>
    </w:p>
    <w:p w14:paraId="7CEBEDB7" w14:textId="77777777" w:rsidR="00E37C46" w:rsidRDefault="00E37C46" w:rsidP="00EE508D">
      <w:pPr>
        <w:ind w:left="284"/>
        <w:rPr>
          <w:rFonts w:eastAsiaTheme="minorEastAsia"/>
        </w:rPr>
      </w:pPr>
      <w:r>
        <w:rPr>
          <w:b/>
          <w:bCs/>
        </w:rPr>
        <w:t>Example:</w:t>
      </w:r>
    </w:p>
    <w:p w14:paraId="020B8696" w14:textId="77777777" w:rsidR="00E37C46" w:rsidRDefault="00E37C46" w:rsidP="00EE508D">
      <w:pPr>
        <w:ind w:left="284"/>
      </w:pPr>
      <w:r>
        <w:t>SSS_V1.0.0_beta.1</w:t>
      </w:r>
    </w:p>
    <w:p w14:paraId="0F36DAC6" w14:textId="77777777" w:rsidR="00E37C46" w:rsidRDefault="00E37C46" w:rsidP="00EE508D">
      <w:pPr>
        <w:ind w:left="284"/>
      </w:pPr>
      <w:r>
        <w:t>SSS_V1.0.0_beta.2</w:t>
      </w:r>
    </w:p>
    <w:p w14:paraId="6165D7E2" w14:textId="7FB8CE8B" w:rsidR="00D334DB" w:rsidRDefault="00D334DB" w:rsidP="00EE508D">
      <w:pPr>
        <w:ind w:left="284"/>
      </w:pPr>
      <w:r>
        <w:pict w14:anchorId="1B17EBAB">
          <v:rect id="_x0000_i1326" style="width:0;height:1.5pt" o:hralign="center" o:hrstd="t" o:hr="t" fillcolor="#a0a0a0" stroked="f"/>
        </w:pict>
      </w:r>
    </w:p>
    <w:p w14:paraId="350FC1EA" w14:textId="77777777" w:rsidR="00AD7863" w:rsidRDefault="00AD7863" w:rsidP="00EE508D">
      <w:pPr>
        <w:ind w:left="284"/>
      </w:pPr>
    </w:p>
    <w:p w14:paraId="46738CD6" w14:textId="77777777" w:rsidR="00E37C46" w:rsidRDefault="00E37C46" w:rsidP="00EE508D">
      <w:pPr>
        <w:pStyle w:val="Heading3"/>
        <w:ind w:left="284"/>
        <w:rPr>
          <w:rFonts w:eastAsia="Times New Roman"/>
        </w:rPr>
      </w:pPr>
      <w:r>
        <w:rPr>
          <w:rFonts w:eastAsia="Times New Roman"/>
        </w:rPr>
        <w:t>Live (Production) Release</w:t>
      </w:r>
    </w:p>
    <w:p w14:paraId="59EED358" w14:textId="77777777" w:rsidR="00E37C46" w:rsidRDefault="00E37C46" w:rsidP="00EE508D">
      <w:pPr>
        <w:ind w:left="284"/>
        <w:rPr>
          <w:rFonts w:eastAsiaTheme="minorEastAsia"/>
        </w:rPr>
      </w:pPr>
      <w:r>
        <w:rPr>
          <w:b/>
          <w:bCs/>
        </w:rPr>
        <w:t>Purpose:</w:t>
      </w:r>
    </w:p>
    <w:p w14:paraId="3A2EBC7F" w14:textId="77777777" w:rsidR="00E37C46" w:rsidRDefault="00E37C46" w:rsidP="00EE508D">
      <w:pPr>
        <w:numPr>
          <w:ilvl w:val="0"/>
          <w:numId w:val="55"/>
        </w:numPr>
        <w:spacing w:line="256" w:lineRule="auto"/>
        <w:ind w:left="284"/>
        <w:rPr>
          <w:rFonts w:eastAsia="Times New Roman"/>
        </w:rPr>
      </w:pPr>
      <w:r>
        <w:rPr>
          <w:rFonts w:eastAsia="Times New Roman"/>
        </w:rPr>
        <w:t>Stable</w:t>
      </w:r>
    </w:p>
    <w:p w14:paraId="2E0232B3" w14:textId="77777777" w:rsidR="00E37C46" w:rsidRDefault="00E37C46" w:rsidP="00EE508D">
      <w:pPr>
        <w:numPr>
          <w:ilvl w:val="0"/>
          <w:numId w:val="55"/>
        </w:numPr>
        <w:spacing w:line="256" w:lineRule="auto"/>
        <w:ind w:left="284"/>
        <w:rPr>
          <w:rFonts w:eastAsia="Times New Roman"/>
        </w:rPr>
      </w:pPr>
      <w:r>
        <w:rPr>
          <w:rFonts w:eastAsia="Times New Roman"/>
        </w:rPr>
        <w:t>Ready for production use</w:t>
      </w:r>
    </w:p>
    <w:p w14:paraId="255FB959" w14:textId="77777777" w:rsidR="00E37C46" w:rsidRDefault="00E37C46" w:rsidP="00EE508D">
      <w:pPr>
        <w:ind w:left="284"/>
        <w:rPr>
          <w:rFonts w:eastAsiaTheme="minorEastAsia"/>
        </w:rPr>
      </w:pPr>
      <w:r>
        <w:rPr>
          <w:b/>
          <w:bCs/>
        </w:rPr>
        <w:t>Standard format:</w:t>
      </w:r>
    </w:p>
    <w:p w14:paraId="64564746" w14:textId="2611F748" w:rsidR="00E37C46" w:rsidRDefault="00E37C46" w:rsidP="00EE508D">
      <w:pPr>
        <w:ind w:left="284"/>
      </w:pPr>
      <w:r>
        <w:t>SSS_V1.0.0</w:t>
      </w:r>
      <w:r w:rsidR="00AD7863">
        <w:t>_live</w:t>
      </w:r>
      <w:r w:rsidR="00D918A2">
        <w:t xml:space="preserve"> </w:t>
      </w:r>
    </w:p>
    <w:p w14:paraId="7FEDFABD" w14:textId="44F3222B" w:rsidR="00D334DB" w:rsidRDefault="00D334DB">
      <w:r>
        <w:pict w14:anchorId="67B925FC">
          <v:rect id="_x0000_i1285" style="width:0;height:1.5pt" o:hralign="center" o:hrstd="t" o:hr="t" fillcolor="#a0a0a0" stroked="f"/>
        </w:pict>
      </w:r>
    </w:p>
    <w:p w14:paraId="5CF92E41" w14:textId="6D995077" w:rsidR="00E37C46" w:rsidRDefault="00151824">
      <w:r>
        <w:rPr>
          <w:i/>
          <w:iCs/>
        </w:rPr>
        <w:t xml:space="preserve"> </w:t>
      </w:r>
    </w:p>
    <w:p w14:paraId="5E706E0B" w14:textId="77777777" w:rsidR="00E37C46" w:rsidRDefault="00E37C46" w:rsidP="00734C91">
      <w:pPr>
        <w:pStyle w:val="Heading2"/>
        <w:rPr>
          <w:rFonts w:eastAsia="Times New Roman"/>
        </w:rPr>
      </w:pPr>
      <w:r>
        <w:rPr>
          <w:rFonts w:eastAsia="Times New Roman"/>
        </w:rPr>
        <w:t>Versioning Scenarios</w:t>
      </w:r>
    </w:p>
    <w:p w14:paraId="1A3A948F" w14:textId="77777777" w:rsidR="00E37C46" w:rsidRDefault="00E37C46" w:rsidP="00EE508D">
      <w:pPr>
        <w:pStyle w:val="Heading3"/>
        <w:ind w:left="284"/>
        <w:rPr>
          <w:rFonts w:eastAsia="Times New Roman"/>
        </w:rPr>
      </w:pPr>
      <w:r>
        <w:rPr>
          <w:rFonts w:eastAsia="Times New Roman"/>
        </w:rPr>
        <w:t>Scenario 1: Bug Fix in Alpha</w:t>
      </w:r>
    </w:p>
    <w:p w14:paraId="5461EF64" w14:textId="77777777" w:rsidR="00E37C46" w:rsidRDefault="00E37C46" w:rsidP="00EE508D">
      <w:pPr>
        <w:ind w:left="284"/>
      </w:pPr>
      <w:r>
        <w:t>SSS_V1.0.0_alpha.1 → SSS_V1.0.0_alpha.2</w:t>
      </w:r>
    </w:p>
    <w:p w14:paraId="535617E5" w14:textId="2193192D" w:rsidR="00D334DB" w:rsidRDefault="00D334DB" w:rsidP="00EE508D">
      <w:pPr>
        <w:ind w:left="284"/>
        <w:rPr>
          <w:rFonts w:eastAsiaTheme="minorEastAsia"/>
        </w:rPr>
      </w:pPr>
      <w:r>
        <w:pict w14:anchorId="28DF8236">
          <v:rect id="_x0000_i1358" style="width:0;height:1.5pt" o:hralign="center" o:hrstd="t" o:hr="t" fillcolor="#a0a0a0" stroked="f"/>
        </w:pict>
      </w:r>
    </w:p>
    <w:p w14:paraId="4C29A712" w14:textId="77777777" w:rsidR="00E37C46" w:rsidRDefault="00E37C46" w:rsidP="00EE508D">
      <w:pPr>
        <w:pStyle w:val="Heading3"/>
        <w:ind w:left="284"/>
        <w:rPr>
          <w:rFonts w:eastAsia="Times New Roman"/>
        </w:rPr>
      </w:pPr>
      <w:r>
        <w:rPr>
          <w:rFonts w:eastAsia="Times New Roman"/>
        </w:rPr>
        <w:t>Scenario 2: New Feature During Beta</w:t>
      </w:r>
    </w:p>
    <w:p w14:paraId="74FB2BE9" w14:textId="77777777" w:rsidR="00E37C46" w:rsidRDefault="00E37C46" w:rsidP="00EE508D">
      <w:pPr>
        <w:ind w:left="284"/>
      </w:pPr>
      <w:r>
        <w:t>SSS_V1.0.0_beta.3 → SSS_V1.1.0_alpha.1</w:t>
      </w:r>
    </w:p>
    <w:p w14:paraId="63C7C6B3" w14:textId="6F7AB687" w:rsidR="00D334DB" w:rsidRDefault="00D334DB" w:rsidP="00EE508D">
      <w:pPr>
        <w:ind w:left="284"/>
        <w:rPr>
          <w:rFonts w:eastAsiaTheme="minorEastAsia"/>
        </w:rPr>
      </w:pPr>
      <w:r>
        <w:pict w14:anchorId="021EB7B8">
          <v:rect id="_x0000_i1359" style="width:0;height:1.5pt" o:hralign="center" o:hrstd="t" o:hr="t" fillcolor="#a0a0a0" stroked="f"/>
        </w:pict>
      </w:r>
    </w:p>
    <w:p w14:paraId="62D089B2" w14:textId="77777777" w:rsidR="00E37C46" w:rsidRDefault="00E37C46" w:rsidP="00EE508D">
      <w:pPr>
        <w:pStyle w:val="Heading3"/>
        <w:ind w:left="284"/>
        <w:rPr>
          <w:rFonts w:eastAsia="Times New Roman"/>
        </w:rPr>
      </w:pPr>
      <w:r>
        <w:rPr>
          <w:rFonts w:eastAsia="Times New Roman"/>
        </w:rPr>
        <w:t>Scenario 3: Bug Fix After Live Release</w:t>
      </w:r>
    </w:p>
    <w:p w14:paraId="753F5BD6" w14:textId="3CC19157" w:rsidR="00E37C46" w:rsidRDefault="00E37C46" w:rsidP="00EE508D">
      <w:pPr>
        <w:ind w:left="284"/>
      </w:pPr>
      <w:r>
        <w:t>SSS_V1.0.0</w:t>
      </w:r>
      <w:r w:rsidR="005C059F">
        <w:t>_live</w:t>
      </w:r>
      <w:r>
        <w:t xml:space="preserve"> → SSS_V1.0.1</w:t>
      </w:r>
      <w:r w:rsidR="005C059F">
        <w:t>_live</w:t>
      </w:r>
    </w:p>
    <w:p w14:paraId="6D1B3232" w14:textId="04BC3B8F" w:rsidR="00D334DB" w:rsidRDefault="00D334DB" w:rsidP="00EE508D">
      <w:pPr>
        <w:ind w:left="284"/>
        <w:rPr>
          <w:rFonts w:eastAsiaTheme="minorEastAsia"/>
        </w:rPr>
      </w:pPr>
      <w:r>
        <w:pict w14:anchorId="47618F1E">
          <v:rect id="_x0000_i1360" style="width:0;height:1.5pt" o:hralign="center" o:hrstd="t" o:hr="t" fillcolor="#a0a0a0" stroked="f"/>
        </w:pict>
      </w:r>
    </w:p>
    <w:p w14:paraId="1AB30958" w14:textId="77777777" w:rsidR="00E37C46" w:rsidRDefault="00E37C46" w:rsidP="00EE508D">
      <w:pPr>
        <w:pStyle w:val="Heading3"/>
        <w:ind w:left="284"/>
        <w:rPr>
          <w:rFonts w:eastAsia="Times New Roman"/>
        </w:rPr>
      </w:pPr>
      <w:r>
        <w:rPr>
          <w:rFonts w:eastAsia="Times New Roman"/>
        </w:rPr>
        <w:lastRenderedPageBreak/>
        <w:t>Scenario 4: New Feature After Live Release</w:t>
      </w:r>
    </w:p>
    <w:p w14:paraId="617A3E52" w14:textId="77777777" w:rsidR="00E37C46" w:rsidRDefault="00E37C46" w:rsidP="00EE508D">
      <w:pPr>
        <w:ind w:left="284"/>
      </w:pPr>
      <w:r>
        <w:t>SSS_V1.0.1 → SSS_V1.1.0_alpha.1</w:t>
      </w:r>
    </w:p>
    <w:p w14:paraId="18A699A8" w14:textId="1A69B0EF" w:rsidR="00D334DB" w:rsidRDefault="00D334DB" w:rsidP="00EE508D">
      <w:pPr>
        <w:ind w:left="284"/>
        <w:rPr>
          <w:rFonts w:eastAsiaTheme="minorEastAsia"/>
        </w:rPr>
      </w:pPr>
      <w:r>
        <w:pict w14:anchorId="4A61864A">
          <v:rect id="_x0000_i1361" style="width:0;height:1.5pt" o:hralign="center" o:hrstd="t" o:hr="t" fillcolor="#a0a0a0" stroked="f"/>
        </w:pict>
      </w:r>
    </w:p>
    <w:p w14:paraId="29B5C953" w14:textId="77777777" w:rsidR="00E37C46" w:rsidRDefault="00E37C46" w:rsidP="00EE508D">
      <w:pPr>
        <w:pStyle w:val="Heading3"/>
        <w:ind w:left="284"/>
        <w:rPr>
          <w:rFonts w:eastAsia="Times New Roman"/>
        </w:rPr>
      </w:pPr>
      <w:r>
        <w:rPr>
          <w:rFonts w:eastAsia="Times New Roman"/>
        </w:rPr>
        <w:t>Scenario 5: Breaking Change</w:t>
      </w:r>
    </w:p>
    <w:p w14:paraId="3DF94075" w14:textId="77777777" w:rsidR="00E37C46" w:rsidRDefault="00E37C46" w:rsidP="00EE508D">
      <w:pPr>
        <w:ind w:left="284"/>
      </w:pPr>
      <w:r>
        <w:t>SSS_V1.2.3 → SSS_V2.0.0_alpha.1</w:t>
      </w:r>
    </w:p>
    <w:p w14:paraId="2B471DD4" w14:textId="34195C24" w:rsidR="00D334DB" w:rsidRDefault="00D334DB">
      <w:pPr>
        <w:rPr>
          <w:rFonts w:eastAsiaTheme="minorEastAsia"/>
        </w:rPr>
      </w:pPr>
      <w:r>
        <w:pict w14:anchorId="62500D41">
          <v:rect id="_x0000_i1284" style="width:0;height:1.5pt" o:hralign="center" o:hrstd="t" o:hr="t" fillcolor="#a0a0a0" stroked="f"/>
        </w:pict>
      </w:r>
    </w:p>
    <w:p w14:paraId="1E2A9109" w14:textId="77777777" w:rsidR="00E37C46" w:rsidRDefault="00E37C46" w:rsidP="00734C91">
      <w:pPr>
        <w:pStyle w:val="Heading2"/>
        <w:rPr>
          <w:rFonts w:eastAsia="Times New Roman"/>
        </w:rPr>
      </w:pPr>
      <w:r>
        <w:rPr>
          <w:rFonts w:eastAsia="Times New Roman"/>
        </w:rPr>
        <w:t>Recommended Best Practices</w:t>
      </w:r>
    </w:p>
    <w:p w14:paraId="620AD983" w14:textId="77777777" w:rsidR="00E37C46" w:rsidRDefault="00E37C46" w:rsidP="00E37C46">
      <w:pPr>
        <w:numPr>
          <w:ilvl w:val="0"/>
          <w:numId w:val="56"/>
        </w:numPr>
        <w:spacing w:line="256" w:lineRule="auto"/>
        <w:rPr>
          <w:rFonts w:eastAsia="Times New Roman"/>
        </w:rPr>
      </w:pPr>
      <w:r>
        <w:rPr>
          <w:rFonts w:eastAsia="Times New Roman"/>
        </w:rPr>
        <w:t>Use lowercase for pre-release stages (alpha, beta)</w:t>
      </w:r>
    </w:p>
    <w:p w14:paraId="55476F39" w14:textId="77777777" w:rsidR="00E37C46" w:rsidRDefault="00E37C46" w:rsidP="00E37C46">
      <w:pPr>
        <w:numPr>
          <w:ilvl w:val="0"/>
          <w:numId w:val="56"/>
        </w:numPr>
        <w:spacing w:line="256" w:lineRule="auto"/>
        <w:rPr>
          <w:rFonts w:eastAsia="Times New Roman"/>
        </w:rPr>
      </w:pPr>
      <w:r>
        <w:rPr>
          <w:rFonts w:eastAsia="Times New Roman"/>
        </w:rPr>
        <w:t>Do not use _live unless required</w:t>
      </w:r>
    </w:p>
    <w:p w14:paraId="3082C87B" w14:textId="77777777" w:rsidR="00E37C46" w:rsidRDefault="00E37C46" w:rsidP="00E37C46">
      <w:pPr>
        <w:numPr>
          <w:ilvl w:val="0"/>
          <w:numId w:val="56"/>
        </w:numPr>
        <w:spacing w:line="256" w:lineRule="auto"/>
        <w:rPr>
          <w:rFonts w:eastAsia="Times New Roman"/>
        </w:rPr>
      </w:pPr>
      <w:r>
        <w:rPr>
          <w:rFonts w:eastAsia="Times New Roman"/>
        </w:rPr>
        <w:t>Always reset lower version numbers when incrementing a higher level</w:t>
      </w:r>
    </w:p>
    <w:p w14:paraId="2451EA4E" w14:textId="77777777" w:rsidR="00E37C46" w:rsidRDefault="00E37C46" w:rsidP="00E37C46">
      <w:pPr>
        <w:numPr>
          <w:ilvl w:val="0"/>
          <w:numId w:val="56"/>
        </w:numPr>
        <w:spacing w:line="256" w:lineRule="auto"/>
        <w:rPr>
          <w:rFonts w:eastAsia="Times New Roman"/>
        </w:rPr>
      </w:pPr>
      <w:r>
        <w:rPr>
          <w:rFonts w:eastAsia="Times New Roman"/>
        </w:rPr>
        <w:t>Keep version naming consistent across all documents and systems</w:t>
      </w:r>
    </w:p>
    <w:p w14:paraId="4D6ABDD9" w14:textId="087B4426" w:rsidR="00E37C46" w:rsidRPr="00E37C46" w:rsidRDefault="00E37C46" w:rsidP="00E37C46">
      <w:r w:rsidRPr="00E37C46">
        <w:t xml:space="preserve"> </w:t>
      </w:r>
    </w:p>
    <w:p w14:paraId="74B14EE5" w14:textId="77777777" w:rsidR="006553A0" w:rsidRDefault="006553A0"/>
    <w:sectPr w:rsidR="006553A0" w:rsidSect="00C67A5C">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B097" w14:textId="77777777" w:rsidR="00BA1447" w:rsidRDefault="00BA1447" w:rsidP="006C4C09">
      <w:pPr>
        <w:spacing w:after="0" w:line="240" w:lineRule="auto"/>
      </w:pPr>
      <w:r>
        <w:separator/>
      </w:r>
    </w:p>
  </w:endnote>
  <w:endnote w:type="continuationSeparator" w:id="0">
    <w:p w14:paraId="2D0A80E9" w14:textId="77777777" w:rsidR="00BA1447" w:rsidRDefault="00BA1447" w:rsidP="006C4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EB18" w14:textId="61EA9E01" w:rsidR="006C4C09" w:rsidRPr="006C4C09" w:rsidRDefault="006C4C09" w:rsidP="006C4C09">
    <w:pPr>
      <w:pStyle w:val="Footer"/>
      <w:jc w:val="center"/>
      <w:rPr>
        <w:lang w:val="en-US"/>
      </w:rPr>
    </w:pPr>
    <w:r w:rsidRPr="006C4C09">
      <w:rPr>
        <w:lang w:val="en-US"/>
      </w:rPr>
      <mc:AlternateContent>
        <mc:Choice Requires="wps">
          <w:drawing>
            <wp:anchor distT="0" distB="0" distL="114300" distR="114300" simplePos="0" relativeHeight="251659264" behindDoc="0" locked="0" layoutInCell="1" allowOverlap="1" wp14:anchorId="0EC2FB44" wp14:editId="5C671E88">
              <wp:simplePos x="0" y="0"/>
              <wp:positionH relativeFrom="margin">
                <wp:posOffset>6215380</wp:posOffset>
              </wp:positionH>
              <wp:positionV relativeFrom="paragraph">
                <wp:posOffset>0</wp:posOffset>
              </wp:positionV>
              <wp:extent cx="240030" cy="196215"/>
              <wp:effectExtent l="0" t="0" r="7620" b="13335"/>
              <wp:wrapNone/>
              <wp:docPr id="213027327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30" cy="202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E0B3C" w14:textId="77777777" w:rsidR="006C4C09" w:rsidRDefault="006C4C09" w:rsidP="006C4C09">
                          <w:pPr>
                            <w:pStyle w:val="Footer"/>
                          </w:pPr>
                          <w:r>
                            <w:fldChar w:fldCharType="begin"/>
                          </w:r>
                          <w:r>
                            <w:instrText xml:space="preserve"> PAGE  \* MERGEFORMAT </w:instrText>
                          </w:r>
                          <w:r>
                            <w:fldChar w:fldCharType="separate"/>
                          </w:r>
                          <w:r>
                            <w:t>4</w:t>
                          </w:r>
                          <w:r>
                            <w:fldChar w:fldCharType="end"/>
                          </w:r>
                        </w:p>
                      </w:txbxContent>
                    </wps:txbx>
                    <wps:bodyPr rot="0" spcFirstLastPara="0" vertOverflow="clip" horzOverflow="clip" vert="horz" wrap="squar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0EC2FB44" id="_x0000_t202" coordsize="21600,21600" o:spt="202" path="m,l,21600r21600,l21600,xe">
              <v:stroke joinstyle="miter"/>
              <v:path gradientshapeok="t" o:connecttype="rect"/>
            </v:shapetype>
            <v:shape id="Text Box 6" o:spid="_x0000_s1026" type="#_x0000_t202" style="position:absolute;left:0;text-align:left;margin-left:489.4pt;margin-top:0;width:18.9pt;height:1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" filled="f" stroked="f" strokeweight=".5pt">
              <v:textbox style="mso-fit-shape-to-text:t" inset="0,0,0,0">
                <w:txbxContent>
                  <w:p w14:paraId="692E0B3C" w14:textId="77777777" w:rsidR="006C4C09" w:rsidRDefault="006C4C09" w:rsidP="006C4C09">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sidRPr="006C4C09">
      <w:rPr>
        <w:lang w:val="en-US"/>
      </w:rPr>
      <w:t>© 202</w:t>
    </w:r>
    <w:r>
      <w:rPr>
        <w:lang w:val="en-US"/>
      </w:rPr>
      <w:t>6</w:t>
    </w:r>
    <w:r w:rsidRPr="006C4C09">
      <w:rPr>
        <w:lang w:val="en-US"/>
      </w:rPr>
      <w:t xml:space="preserve"> Prisma AI Corporation PTE. LTD. All Rights Reserved.</w:t>
    </w:r>
  </w:p>
  <w:p w14:paraId="033CE778" w14:textId="77777777" w:rsidR="006C4C09" w:rsidRDefault="006C4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A683" w14:textId="77777777" w:rsidR="00BA1447" w:rsidRDefault="00BA1447" w:rsidP="006C4C09">
      <w:pPr>
        <w:spacing w:after="0" w:line="240" w:lineRule="auto"/>
      </w:pPr>
      <w:r>
        <w:separator/>
      </w:r>
    </w:p>
  </w:footnote>
  <w:footnote w:type="continuationSeparator" w:id="0">
    <w:p w14:paraId="48A48351" w14:textId="77777777" w:rsidR="00BA1447" w:rsidRDefault="00BA1447" w:rsidP="006C4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037A" w14:textId="53547EE2" w:rsidR="006C4C09" w:rsidRDefault="006C4C09" w:rsidP="006C4C09">
    <w:pPr>
      <w:pStyle w:val="Header"/>
      <w:jc w:val="right"/>
    </w:pPr>
    <w:r>
      <w:rPr>
        <w:noProof/>
      </w:rPr>
      <w:drawing>
        <wp:inline distT="0" distB="0" distL="0" distR="0" wp14:anchorId="0EFD9660" wp14:editId="317E99BF">
          <wp:extent cx="1046480" cy="407035"/>
          <wp:effectExtent l="0" t="0" r="1270" b="0"/>
          <wp:docPr id="2" name="Picture 1" descr="Prisma-Logo_Visionary-Color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isma-Logo_Visionary-Color_FINAL"/>
                  <pic:cNvPicPr>
                    <a:picLocks noChangeAspect="1"/>
                  </pic:cNvPicPr>
                </pic:nvPicPr>
                <pic:blipFill>
                  <a:blip r:embed="rId1"/>
                  <a:stretch>
                    <a:fillRect/>
                  </a:stretch>
                </pic:blipFill>
                <pic:spPr>
                  <a:xfrm>
                    <a:off x="0" y="0"/>
                    <a:ext cx="1046480" cy="407035"/>
                  </a:xfrm>
                  <a:prstGeom prst="rect">
                    <a:avLst/>
                  </a:prstGeom>
                </pic:spPr>
              </pic:pic>
            </a:graphicData>
          </a:graphic>
        </wp:inline>
      </w:drawing>
    </w:r>
  </w:p>
  <w:p w14:paraId="41443C94" w14:textId="20440EC2" w:rsidR="006C4C09" w:rsidRDefault="006C4C09" w:rsidP="006C4C09">
    <w:pPr>
      <w:pStyle w:val="Header"/>
    </w:pPr>
    <w:r>
      <w:t>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2EA"/>
    <w:multiLevelType w:val="multilevel"/>
    <w:tmpl w:val="4878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1378"/>
    <w:multiLevelType w:val="multilevel"/>
    <w:tmpl w:val="3A70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E0CAB"/>
    <w:multiLevelType w:val="multilevel"/>
    <w:tmpl w:val="778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C5180"/>
    <w:multiLevelType w:val="multilevel"/>
    <w:tmpl w:val="CBE6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65325"/>
    <w:multiLevelType w:val="multilevel"/>
    <w:tmpl w:val="047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8344D"/>
    <w:multiLevelType w:val="multilevel"/>
    <w:tmpl w:val="6C5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A0711"/>
    <w:multiLevelType w:val="multilevel"/>
    <w:tmpl w:val="B49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1150F"/>
    <w:multiLevelType w:val="multilevel"/>
    <w:tmpl w:val="2464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024D3"/>
    <w:multiLevelType w:val="multilevel"/>
    <w:tmpl w:val="F98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A48E9"/>
    <w:multiLevelType w:val="multilevel"/>
    <w:tmpl w:val="AFA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A0DF6"/>
    <w:multiLevelType w:val="multilevel"/>
    <w:tmpl w:val="7670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B7F17"/>
    <w:multiLevelType w:val="multilevel"/>
    <w:tmpl w:val="DB98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33159"/>
    <w:multiLevelType w:val="multilevel"/>
    <w:tmpl w:val="A48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82914"/>
    <w:multiLevelType w:val="multilevel"/>
    <w:tmpl w:val="5CD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A2016"/>
    <w:multiLevelType w:val="multilevel"/>
    <w:tmpl w:val="5A9C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36FD6"/>
    <w:multiLevelType w:val="multilevel"/>
    <w:tmpl w:val="6894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9423B"/>
    <w:multiLevelType w:val="multilevel"/>
    <w:tmpl w:val="1D0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4481C"/>
    <w:multiLevelType w:val="multilevel"/>
    <w:tmpl w:val="1AA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83502"/>
    <w:multiLevelType w:val="multilevel"/>
    <w:tmpl w:val="7AF2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06839"/>
    <w:multiLevelType w:val="multilevel"/>
    <w:tmpl w:val="3AB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D7392"/>
    <w:multiLevelType w:val="multilevel"/>
    <w:tmpl w:val="F3F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A266D"/>
    <w:multiLevelType w:val="multilevel"/>
    <w:tmpl w:val="BBB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95023"/>
    <w:multiLevelType w:val="multilevel"/>
    <w:tmpl w:val="4904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F7B2C"/>
    <w:multiLevelType w:val="multilevel"/>
    <w:tmpl w:val="535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71BF7"/>
    <w:multiLevelType w:val="multilevel"/>
    <w:tmpl w:val="FE2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C2CA6"/>
    <w:multiLevelType w:val="multilevel"/>
    <w:tmpl w:val="2AD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74520"/>
    <w:multiLevelType w:val="multilevel"/>
    <w:tmpl w:val="3D3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14B63"/>
    <w:multiLevelType w:val="multilevel"/>
    <w:tmpl w:val="C082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22FB1"/>
    <w:multiLevelType w:val="multilevel"/>
    <w:tmpl w:val="C4E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2613C"/>
    <w:multiLevelType w:val="multilevel"/>
    <w:tmpl w:val="114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C25F8"/>
    <w:multiLevelType w:val="multilevel"/>
    <w:tmpl w:val="B0AE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7096D"/>
    <w:multiLevelType w:val="multilevel"/>
    <w:tmpl w:val="98E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C5DC0"/>
    <w:multiLevelType w:val="multilevel"/>
    <w:tmpl w:val="907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057E63"/>
    <w:multiLevelType w:val="multilevel"/>
    <w:tmpl w:val="E110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51708"/>
    <w:multiLevelType w:val="multilevel"/>
    <w:tmpl w:val="83D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913D5"/>
    <w:multiLevelType w:val="multilevel"/>
    <w:tmpl w:val="0F2A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D67AF"/>
    <w:multiLevelType w:val="multilevel"/>
    <w:tmpl w:val="DD7E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E5D54"/>
    <w:multiLevelType w:val="multilevel"/>
    <w:tmpl w:val="63B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951637"/>
    <w:multiLevelType w:val="multilevel"/>
    <w:tmpl w:val="005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E0082A"/>
    <w:multiLevelType w:val="multilevel"/>
    <w:tmpl w:val="D44E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B1498"/>
    <w:multiLevelType w:val="multilevel"/>
    <w:tmpl w:val="95E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A70ACB"/>
    <w:multiLevelType w:val="multilevel"/>
    <w:tmpl w:val="97FA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575268"/>
    <w:multiLevelType w:val="multilevel"/>
    <w:tmpl w:val="43C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C0D38"/>
    <w:multiLevelType w:val="multilevel"/>
    <w:tmpl w:val="7F9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F41C9"/>
    <w:multiLevelType w:val="multilevel"/>
    <w:tmpl w:val="FE58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D72044"/>
    <w:multiLevelType w:val="multilevel"/>
    <w:tmpl w:val="341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1F4480"/>
    <w:multiLevelType w:val="multilevel"/>
    <w:tmpl w:val="6F6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91F0A"/>
    <w:multiLevelType w:val="multilevel"/>
    <w:tmpl w:val="0E6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547D5D"/>
    <w:multiLevelType w:val="multilevel"/>
    <w:tmpl w:val="36F6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443955"/>
    <w:multiLevelType w:val="multilevel"/>
    <w:tmpl w:val="443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26689F"/>
    <w:multiLevelType w:val="multilevel"/>
    <w:tmpl w:val="BF4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682130"/>
    <w:multiLevelType w:val="multilevel"/>
    <w:tmpl w:val="D444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4177A"/>
    <w:multiLevelType w:val="multilevel"/>
    <w:tmpl w:val="9E34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AE1762"/>
    <w:multiLevelType w:val="multilevel"/>
    <w:tmpl w:val="6CB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734B2"/>
    <w:multiLevelType w:val="multilevel"/>
    <w:tmpl w:val="BEC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95ECB"/>
    <w:multiLevelType w:val="multilevel"/>
    <w:tmpl w:val="A8D4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348111">
    <w:abstractNumId w:val="45"/>
  </w:num>
  <w:num w:numId="2" w16cid:durableId="1473135996">
    <w:abstractNumId w:val="46"/>
  </w:num>
  <w:num w:numId="3" w16cid:durableId="168180947">
    <w:abstractNumId w:val="39"/>
  </w:num>
  <w:num w:numId="4" w16cid:durableId="1361516267">
    <w:abstractNumId w:val="13"/>
  </w:num>
  <w:num w:numId="5" w16cid:durableId="246237316">
    <w:abstractNumId w:val="42"/>
  </w:num>
  <w:num w:numId="6" w16cid:durableId="1073046558">
    <w:abstractNumId w:val="23"/>
  </w:num>
  <w:num w:numId="7" w16cid:durableId="1365861104">
    <w:abstractNumId w:val="18"/>
  </w:num>
  <w:num w:numId="8" w16cid:durableId="798111851">
    <w:abstractNumId w:val="36"/>
  </w:num>
  <w:num w:numId="9" w16cid:durableId="1380083661">
    <w:abstractNumId w:val="19"/>
  </w:num>
  <w:num w:numId="10" w16cid:durableId="548108741">
    <w:abstractNumId w:val="2"/>
  </w:num>
  <w:num w:numId="11" w16cid:durableId="833103534">
    <w:abstractNumId w:val="41"/>
  </w:num>
  <w:num w:numId="12" w16cid:durableId="379132251">
    <w:abstractNumId w:val="40"/>
  </w:num>
  <w:num w:numId="13" w16cid:durableId="212356636">
    <w:abstractNumId w:val="49"/>
  </w:num>
  <w:num w:numId="14" w16cid:durableId="939946280">
    <w:abstractNumId w:val="31"/>
  </w:num>
  <w:num w:numId="15" w16cid:durableId="491024432">
    <w:abstractNumId w:val="20"/>
  </w:num>
  <w:num w:numId="16" w16cid:durableId="132648469">
    <w:abstractNumId w:val="5"/>
  </w:num>
  <w:num w:numId="17" w16cid:durableId="1906528006">
    <w:abstractNumId w:val="38"/>
  </w:num>
  <w:num w:numId="18" w16cid:durableId="1481002739">
    <w:abstractNumId w:val="51"/>
  </w:num>
  <w:num w:numId="19" w16cid:durableId="577596224">
    <w:abstractNumId w:val="48"/>
  </w:num>
  <w:num w:numId="20" w16cid:durableId="1806580460">
    <w:abstractNumId w:val="9"/>
  </w:num>
  <w:num w:numId="21" w16cid:durableId="1654219842">
    <w:abstractNumId w:val="12"/>
  </w:num>
  <w:num w:numId="22" w16cid:durableId="219750537">
    <w:abstractNumId w:val="37"/>
  </w:num>
  <w:num w:numId="23" w16cid:durableId="783353314">
    <w:abstractNumId w:val="8"/>
  </w:num>
  <w:num w:numId="24" w16cid:durableId="2082212431">
    <w:abstractNumId w:val="47"/>
  </w:num>
  <w:num w:numId="25" w16cid:durableId="962270890">
    <w:abstractNumId w:val="25"/>
  </w:num>
  <w:num w:numId="26" w16cid:durableId="487407908">
    <w:abstractNumId w:val="1"/>
  </w:num>
  <w:num w:numId="27" w16cid:durableId="1131484674">
    <w:abstractNumId w:val="4"/>
  </w:num>
  <w:num w:numId="28" w16cid:durableId="1620726108">
    <w:abstractNumId w:val="29"/>
  </w:num>
  <w:num w:numId="29" w16cid:durableId="962690795">
    <w:abstractNumId w:val="35"/>
  </w:num>
  <w:num w:numId="30" w16cid:durableId="1424450658">
    <w:abstractNumId w:val="11"/>
  </w:num>
  <w:num w:numId="31" w16cid:durableId="64189237">
    <w:abstractNumId w:val="3"/>
  </w:num>
  <w:num w:numId="32" w16cid:durableId="224266650">
    <w:abstractNumId w:val="52"/>
  </w:num>
  <w:num w:numId="33" w16cid:durableId="319040882">
    <w:abstractNumId w:val="14"/>
  </w:num>
  <w:num w:numId="34" w16cid:durableId="835339741">
    <w:abstractNumId w:val="43"/>
  </w:num>
  <w:num w:numId="35" w16cid:durableId="1960449372">
    <w:abstractNumId w:val="16"/>
  </w:num>
  <w:num w:numId="36" w16cid:durableId="1209610379">
    <w:abstractNumId w:val="54"/>
  </w:num>
  <w:num w:numId="37" w16cid:durableId="858157828">
    <w:abstractNumId w:val="33"/>
  </w:num>
  <w:num w:numId="38" w16cid:durableId="1245455883">
    <w:abstractNumId w:val="15"/>
  </w:num>
  <w:num w:numId="39" w16cid:durableId="164056197">
    <w:abstractNumId w:val="7"/>
  </w:num>
  <w:num w:numId="40" w16cid:durableId="1578324128">
    <w:abstractNumId w:val="6"/>
  </w:num>
  <w:num w:numId="41" w16cid:durableId="1730378453">
    <w:abstractNumId w:val="22"/>
  </w:num>
  <w:num w:numId="42" w16cid:durableId="714699040">
    <w:abstractNumId w:val="26"/>
  </w:num>
  <w:num w:numId="43" w16cid:durableId="1345477239">
    <w:abstractNumId w:val="34"/>
  </w:num>
  <w:num w:numId="44" w16cid:durableId="599484688">
    <w:abstractNumId w:val="28"/>
  </w:num>
  <w:num w:numId="45" w16cid:durableId="278610180">
    <w:abstractNumId w:val="53"/>
  </w:num>
  <w:num w:numId="46" w16cid:durableId="1081878360">
    <w:abstractNumId w:val="30"/>
  </w:num>
  <w:num w:numId="47" w16cid:durableId="2138713946">
    <w:abstractNumId w:val="44"/>
  </w:num>
  <w:num w:numId="48" w16cid:durableId="595557628">
    <w:abstractNumId w:val="50"/>
  </w:num>
  <w:num w:numId="49" w16cid:durableId="1476099689">
    <w:abstractNumId w:val="10"/>
  </w:num>
  <w:num w:numId="50" w16cid:durableId="1033312379">
    <w:abstractNumId w:val="32"/>
  </w:num>
  <w:num w:numId="51" w16cid:durableId="47654363">
    <w:abstractNumId w:val="55"/>
  </w:num>
  <w:num w:numId="52" w16cid:durableId="1277256458">
    <w:abstractNumId w:val="27"/>
  </w:num>
  <w:num w:numId="53" w16cid:durableId="1897818155">
    <w:abstractNumId w:val="17"/>
  </w:num>
  <w:num w:numId="54" w16cid:durableId="56586373">
    <w:abstractNumId w:val="24"/>
  </w:num>
  <w:num w:numId="55" w16cid:durableId="495804046">
    <w:abstractNumId w:val="0"/>
  </w:num>
  <w:num w:numId="56" w16cid:durableId="3125623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88"/>
    <w:rsid w:val="00010DC2"/>
    <w:rsid w:val="00053A39"/>
    <w:rsid w:val="000E06A9"/>
    <w:rsid w:val="000E42BA"/>
    <w:rsid w:val="0013084D"/>
    <w:rsid w:val="00151824"/>
    <w:rsid w:val="003A7FF8"/>
    <w:rsid w:val="00461BB1"/>
    <w:rsid w:val="00493EED"/>
    <w:rsid w:val="005C059F"/>
    <w:rsid w:val="005F5288"/>
    <w:rsid w:val="00605AAC"/>
    <w:rsid w:val="006553A0"/>
    <w:rsid w:val="006C4C09"/>
    <w:rsid w:val="00734C91"/>
    <w:rsid w:val="007B14AB"/>
    <w:rsid w:val="00893F8C"/>
    <w:rsid w:val="00941D75"/>
    <w:rsid w:val="00AB3035"/>
    <w:rsid w:val="00AD7863"/>
    <w:rsid w:val="00B8496F"/>
    <w:rsid w:val="00BA1447"/>
    <w:rsid w:val="00C67A5C"/>
    <w:rsid w:val="00D05916"/>
    <w:rsid w:val="00D334DB"/>
    <w:rsid w:val="00D53DA3"/>
    <w:rsid w:val="00D918A2"/>
    <w:rsid w:val="00E37C46"/>
    <w:rsid w:val="00EA1E2C"/>
    <w:rsid w:val="00EE508D"/>
    <w:rsid w:val="00FE6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5BF46"/>
  <w15:chartTrackingRefBased/>
  <w15:docId w15:val="{8BE669F8-76EF-4676-AA28-8BACAE57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916"/>
  </w:style>
  <w:style w:type="paragraph" w:styleId="Heading1">
    <w:name w:val="heading 1"/>
    <w:basedOn w:val="Normal"/>
    <w:next w:val="Normal"/>
    <w:link w:val="Heading1Char"/>
    <w:uiPriority w:val="9"/>
    <w:qFormat/>
    <w:rsid w:val="005F52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F52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F528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528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F528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28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528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F528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528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F528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288"/>
    <w:rPr>
      <w:rFonts w:eastAsiaTheme="majorEastAsia" w:cstheme="majorBidi"/>
      <w:color w:val="272727" w:themeColor="text1" w:themeTint="D8"/>
    </w:rPr>
  </w:style>
  <w:style w:type="paragraph" w:styleId="Title">
    <w:name w:val="Title"/>
    <w:basedOn w:val="Normal"/>
    <w:next w:val="Normal"/>
    <w:link w:val="TitleChar"/>
    <w:uiPriority w:val="10"/>
    <w:qFormat/>
    <w:rsid w:val="005F5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288"/>
    <w:pPr>
      <w:spacing w:before="160"/>
      <w:jc w:val="center"/>
    </w:pPr>
    <w:rPr>
      <w:i/>
      <w:iCs/>
      <w:color w:val="404040" w:themeColor="text1" w:themeTint="BF"/>
    </w:rPr>
  </w:style>
  <w:style w:type="character" w:customStyle="1" w:styleId="QuoteChar">
    <w:name w:val="Quote Char"/>
    <w:basedOn w:val="DefaultParagraphFont"/>
    <w:link w:val="Quote"/>
    <w:uiPriority w:val="29"/>
    <w:rsid w:val="005F5288"/>
    <w:rPr>
      <w:i/>
      <w:iCs/>
      <w:color w:val="404040" w:themeColor="text1" w:themeTint="BF"/>
    </w:rPr>
  </w:style>
  <w:style w:type="paragraph" w:styleId="ListParagraph">
    <w:name w:val="List Paragraph"/>
    <w:basedOn w:val="Normal"/>
    <w:uiPriority w:val="34"/>
    <w:qFormat/>
    <w:rsid w:val="005F5288"/>
    <w:pPr>
      <w:ind w:left="720"/>
      <w:contextualSpacing/>
    </w:pPr>
  </w:style>
  <w:style w:type="character" w:styleId="IntenseEmphasis">
    <w:name w:val="Intense Emphasis"/>
    <w:basedOn w:val="DefaultParagraphFont"/>
    <w:uiPriority w:val="21"/>
    <w:qFormat/>
    <w:rsid w:val="005F5288"/>
    <w:rPr>
      <w:i/>
      <w:iCs/>
      <w:color w:val="2E74B5" w:themeColor="accent1" w:themeShade="BF"/>
    </w:rPr>
  </w:style>
  <w:style w:type="paragraph" w:styleId="IntenseQuote">
    <w:name w:val="Intense Quote"/>
    <w:basedOn w:val="Normal"/>
    <w:next w:val="Normal"/>
    <w:link w:val="IntenseQuoteChar"/>
    <w:uiPriority w:val="30"/>
    <w:qFormat/>
    <w:rsid w:val="005F52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5288"/>
    <w:rPr>
      <w:i/>
      <w:iCs/>
      <w:color w:val="2E74B5" w:themeColor="accent1" w:themeShade="BF"/>
    </w:rPr>
  </w:style>
  <w:style w:type="character" w:styleId="IntenseReference">
    <w:name w:val="Intense Reference"/>
    <w:basedOn w:val="DefaultParagraphFont"/>
    <w:uiPriority w:val="32"/>
    <w:qFormat/>
    <w:rsid w:val="005F5288"/>
    <w:rPr>
      <w:b/>
      <w:bCs/>
      <w:smallCaps/>
      <w:color w:val="2E74B5" w:themeColor="accent1" w:themeShade="BF"/>
      <w:spacing w:val="5"/>
    </w:rPr>
  </w:style>
  <w:style w:type="paragraph" w:styleId="Header">
    <w:name w:val="header"/>
    <w:basedOn w:val="Normal"/>
    <w:link w:val="HeaderChar"/>
    <w:uiPriority w:val="99"/>
    <w:unhideWhenUsed/>
    <w:rsid w:val="006C4C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C09"/>
  </w:style>
  <w:style w:type="paragraph" w:styleId="Footer">
    <w:name w:val="footer"/>
    <w:basedOn w:val="Normal"/>
    <w:link w:val="FooterChar"/>
    <w:uiPriority w:val="99"/>
    <w:unhideWhenUsed/>
    <w:rsid w:val="006C4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Prisma. AI</dc:creator>
  <cp:keywords/>
  <dc:description/>
  <cp:lastModifiedBy>Prisma. AI</cp:lastModifiedBy>
  <cp:revision>57</cp:revision>
  <dcterms:created xsi:type="dcterms:W3CDTF">2026-02-05T06:17:00Z</dcterms:created>
  <dcterms:modified xsi:type="dcterms:W3CDTF">2026-02-05T06:38:00Z</dcterms:modified>
</cp:coreProperties>
</file>