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*109_CORRECTION__OPERATIONS_GUEST_JOURNEY_STANDARDS*</w:t>
      </w:r>
    </w:p>
    <w:p>
      <w:r>
        <w:t>*FORMATTING RULE FOR ALL APOLLO RESPONSES*</w:t>
      </w:r>
    </w:p>
    <w:p>
      <w:r>
        <w:t>Links MUST always be embedded: &lt;URL|Display Text&gt;. Never paste a raw URL.</w:t>
      </w:r>
    </w:p>
    <w:p>
      <w:r>
        <w:t>- *Bold* uses single asterisks. Never use **double asterisks**.</w:t>
      </w:r>
    </w:p>
    <w:p>
      <w:r>
        <w:t>- Do NOT use [text](url) markdown link format. Always use &lt;url|text&gt; Slack format.</w:t>
      </w:r>
    </w:p>
    <w:p>
      <w:r>
        <w:t>- Do NOT use # or ## headers in responses. Use *bold labels* instead.</w:t>
      </w:r>
    </w:p>
    <w:p>
      <w:r>
        <w:t>- Bullet lists use - or *. Numbered lists use 1. 2. 3.</w:t>
      </w:r>
    </w:p>
    <w:p>
      <w:r>
        <w:t>---</w:t>
      </w:r>
    </w:p>
    <w:p>
      <w:r>
        <w:t>*Purpose*</w:t>
      </w:r>
    </w:p>
    <w:p>
      <w:r>
        <w:t>All operational procedures relating to the Sandbox VR Guest Journey. Guidance for facilitating and executing the Guest Journey per standards.</w:t>
      </w:r>
    </w:p>
    <w:p>
      <w:r>
        <w:t>*When to Use This File*</w:t>
      </w:r>
    </w:p>
    <w:p>
      <w:r>
        <w:t>Use this file when the user asks about: @Apollo what are the touch points of the guest jounrey?</w:t>
      </w:r>
    </w:p>
    <w:p>
      <w:r>
        <w:t>*The Guest Journey -- FOUR Touchpoints*</w:t>
      </w:r>
    </w:p>
    <w:p>
      <w:r>
        <w:t>There are *four* touchpoints in the guest journey. Do not say five.</w:t>
      </w:r>
    </w:p>
    <w:p>
      <w:r>
        <w:t>1. *Check-In* (5 minutes)</w:t>
      </w:r>
    </w:p>
    <w:p>
      <w:r>
        <w:t>2. *Barracks* (10 minutes)</w:t>
      </w:r>
    </w:p>
    <w:p>
      <w:r>
        <w:t>3. *Holodeck* (30 minutes)</w:t>
      </w:r>
    </w:p>
    <w:p>
      <w:r>
        <w:t>4. *Post-Experience* (5 minutes)</w:t>
      </w:r>
    </w:p>
    <w:p>
      <w:r>
        <w:t>*Session Flow Timing*</w:t>
      </w:r>
    </w:p>
    <w:p>
      <w:r>
        <w:t>- Total session duration is *45 minutes* (Check-In + Barracks + Holodeck).</w:t>
      </w:r>
    </w:p>
    <w:p>
      <w:r>
        <w:t>- *Post-Experience* adds *5 minutes* and is excluded from the 45-minute session duration because its timing is less critical for managing bookings.</w:t>
      </w:r>
    </w:p>
    <w:p>
      <w:r>
        <w:t>- Timeliness at each touchpoint keeps bookings on track and ensures the best guest experience.</w:t>
      </w:r>
    </w:p>
    <w:p>
      <w:r>
        <w:t>*1. Check-In (5 Minutes)*</w:t>
      </w:r>
    </w:p>
    <w:p>
      <w:r>
        <w:t>- Find reservation and check in.</w:t>
      </w:r>
    </w:p>
    <w:p>
      <w:r>
        <w:t>- This process can all be completed pre-arrival via mobile-check-in</w:t>
      </w:r>
    </w:p>
    <w:p>
      <w:r>
        <w:t>- Verify waivers.</w:t>
      </w:r>
    </w:p>
    <w:p>
      <w:r>
        <w:t>- Assign reservation to barracks/holodeck.</w:t>
      </w:r>
    </w:p>
    <w:p>
      <w:r>
        <w:t>- Upsell the experience (repeatability, snack boxes, gift cards, etc.).</w:t>
      </w:r>
    </w:p>
    <w:p>
      <w:r>
        <w:t>*2. Barracks (10 Minutes)*</w:t>
      </w:r>
    </w:p>
    <w:p>
      <w:r>
        <w:t>- Complete set-up in iPad (names, photos, weapons, etc.).</w:t>
      </w:r>
    </w:p>
    <w:p>
      <w:r>
        <w:t>- Review rules.</w:t>
      </w:r>
    </w:p>
    <w:p>
      <w:r>
        <w:t>- Track-up.</w:t>
      </w:r>
    </w:p>
    <w:p>
      <w:r>
        <w:t>- Begin gear-up (vests).</w:t>
      </w:r>
    </w:p>
    <w:p>
      <w:r>
        <w:t>*3. Holodeck (30 Minutes)*</w:t>
      </w:r>
    </w:p>
    <w:p>
      <w:r>
        <w:t>- Finish gear-up (headset, headphones, props).</w:t>
      </w:r>
    </w:p>
    <w:p>
      <w:r>
        <w:t>- Launch the tutorial and the experience.</w:t>
      </w:r>
    </w:p>
    <w:p>
      <w:r>
        <w:t>- Take photos and videos on the iPad.</w:t>
      </w:r>
    </w:p>
    <w:p>
      <w:r>
        <w:t>- Upsell the experience (repeatability, snack boxes, gift cards, etc.).</w:t>
      </w:r>
    </w:p>
    <w:p>
      <w:r>
        <w:t>- Gear-down.</w:t>
      </w:r>
    </w:p>
    <w:p>
      <w:r>
        <w:t>*4. Post-Experience (5 Minutes)*</w:t>
      </w:r>
    </w:p>
    <w:p>
      <w:r>
        <w:t>- Cast trailer and selfie videos.</w:t>
      </w:r>
    </w:p>
    <w:p>
      <w:r>
        <w:t>- Share QR code.</w:t>
      </w:r>
    </w:p>
    <w:p>
      <w:r>
        <w:t>- Upsell the experience (repeatability, snack boxes, gift cards, etc.).</w:t>
      </w:r>
    </w:p>
    <w:p>
      <w:r>
        <w:t>- Share how to submit a Google review.</w:t>
      </w:r>
    </w:p>
    <w:p>
      <w:r>
        <w:t>*Reference*</w:t>
      </w:r>
    </w:p>
    <w:p>
      <w:r>
        <w:t>&lt;https://sites.google.com/sandboxvr.com/theoasis/home/store-operations/guest-centric-operationally-sound/operating-policies-and-procedures/elearning-service-essentials-guest-journey|Guest Journey -- Service Essentials (Oasis)&gt;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