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*24_TECH__MOCAP_CALIBRATION*</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*Category:* TECH</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*Oasis:* https://sites.google.com/sandboxvr.com/theoasis/home/store-operations/guest-centric-operationally-sound/tech-sops-and-elearnings/mocap-active-tracking-silicone-straps</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*Purpose*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This file defines how Apollo should answer questions about daily MoCap camera calibration, Evoke calibration steps, T-Wand usage and maintenance, Vicon warning icons, and dead spot escalation.</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*When to Use This File*</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how to calibrate MoCap cameras</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Evoke calibration steps</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T-Wand usage, charging, or maintenance</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masking</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wave calibration</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set origin</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Vicon warning icons (bumped camera, temperature warning)</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when to calibrate</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calibration numbers and targets</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dead spots in the holodeck</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re-angling or adjusting Vicon cameras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*When Not to Use This File*</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Do not use this file for:</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Evoke tracking monitoring or asset management (use file 11 or T2 escalation)</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passive tracker troubleshooting (use file 13)</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ATH troubleshooting (use file 12)</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*Priority / Override Rules*</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Calibration must be done every morning before the room is in use, and as needed at manager discretion during operating hours.</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Do not mask for more than 10 seconds.</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Masking requires strobes ON. Wave calibration requires strobes OFF. Set Origin requires strobes ON.</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Follow the calibration steps in exact order.</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Do not charge the T-Wand every night. Charge once a week, preferably Monday nights. Unplug once fully charged -- do not overcharge.</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Store teams must never re-angle or adjust Vicon cameras without T1 confirmation. If a dead spot is suspected, submit a tracking T1 Slack workflow ticket.</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*Calibration Threshold (Binary Rule -- Non-Negotiable)*</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Calibration MUST result in a number below 0.120 for every camera. This is a binary pass/fail rule:</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Below 0.120 = PASS</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- 0.120 or above = FAIL</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0.120 itself is not acceptable. The number must be strictly below 0.120. There are no alternate thresholds, no judgment calls, no "close enough," and no store-dependent variation. If any camera exceeds 0.120, the only valid action is to recalibrate. Do not proceed with a failed calibration.</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*Calibration Reuse (Prohibited)*</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Reusing calibration numbers from the previous day is technically possible but is NOT permitted without explicit T1 direction. Technical possibility does not equal permission. Calibration must be performed fresh daily. Reusing calibration is not standard practice and sets the room up for tracking failures.</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*Calibration Duration*</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Experienced staff: approximately 5-7 minutes.</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 New staff: approximately 10-15 minutes.</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Duration does not determine success. Accuracy overrides speed. Longer time is not an error. Do not present a single fixed duration.</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*Props During Calibration*</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Props MUST NOT be in the room during calibration.</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Props do not need to be powered off -- their power state is irrelevant.</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Calibration requires a physically empty space.</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Do not instruct prop shutdown. Do not imply powered-on props cause interference.</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*Wand Used for Calibration*</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Calibration uses ONE T-Wand only. Prop wands are not used for room calibration and cannot calibrate a room. If a user asks whether they can use prop wands: no.</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*Calibration Steps*</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1. Open Vicon Evoke on MoCap Server 2.</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2. Enable Strobes: ensure the "Enable Strobes" tick box is selected.</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3. Masking: select "Start Masking." Let it run for 10 seconds max. Select "Stop Masking." Do not exceed 10 seconds.</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4. Disable Strobes: after masking, deselect Enable Strobes.</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5. Wave Calibration: select "Start Wave." Wave the active T-Wand in a figure-eight motion, up and down, at about 65 beats per minute. Keep LED lights on the wand facing up toward the ceiling at all times. Wave until all MoCap cameras have a solid blue light. Check calibration numbers: every camera must read strictly below 0.120. If any camera reads 0.120 or above, this is a failure -- repeat wave calibration. Do not proceed with a failed calibration.</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6. Re-enable Strobes: ensure the "Enable Strobes" tick box is selected.</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7. Set Origin: place the T-Wand at the center of the holodeck with the longest side pointing toward the fans. Ensure the air bubble on the T-Wand is centered in the red circle (level with the floor). Adjust screws if needed. Turn on the red LED lights and return to the monitor. Select "Start Set Origin" and wait 10 seconds. Select "Complete Set Origin."</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8. Finalize: retrieve the T-Wand from the floor.</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*Timing Summary*</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Masking: strobes ON, run for 5 to 10 seconds max.</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Wave calibration: strobes OFF.</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Set Origin: strobes ON, run for 5 to 10 seconds.</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*T-Wand Storage and Inventory*</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When not in use, the T-Wand must be stored on the prop wall, along with its charger.</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The T-Wand charger is located beneath the bottom panel of the prop wall.</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Every store has a minimum of 2 T-Wands. Stores with more than 4 holodecks may have more than 2.</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*Critical:* If the T-Wand breaks and no working spare is available, the store cannot run any Sandbox VR experiences. The T-Wand is essential to daily calibration. Treat it accordingly.</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*T-Wand Maintenance*</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Battery: five small indicator lights at the top show battery life. If three or fewer lights remain, the T-Wand needs charging. Do not overcharge -- once all five lights are lit (fully charged), unplug it to preserve the battery.</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Charging schedule: do not charge every night. Charge once a week, preferably Monday nights. Unplug Tuesday mornings.</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Brightness: adjust LED brightness using the dial next to the indicator lights. Turn counterclockwise for maximum brightness.</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DO NOT:</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Tell a store team that T-Wand storage guidance is undocumented or to ask their Ops Leader -- the T-Wand is stored on the prop wall when not in use.</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Omit the prop wall storage location when asked where the T-Wand should be kept.</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Omit the minimum quantity (2 per store) when asked about T-Wand inventory.</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*Vicon Warning Icons*</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Bumped Camera:</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 Triggered when movement is detected on the truss, affecting calibration and tracking accuracy.</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You may use trackers or the T-Wand to temporarily resolve.</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 After repeated bumps, fully re-calibrate the room.</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Temperature Warning:</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Triggered when camera temperature is more than 5 degrees Celsius different from when the room was calibrated.</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Recalibrate the room when this icon appears next to multiple cameras.</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*Dead Spots*</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A dead spot is an area of the holodeck where Vicon cameras have insufficient coverage, causing persistent tracking failures in that specific zone. Correcting a dead spot may require re-angling Vicon cameras, but this must never be done by store teams without T1 confirmation.</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If a store suspects a dead spot:</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1. Do not adjust or re-angle any Vicon cameras.</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2. Submit a tracking T1 Slack workflow ticket.</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3. T1 will confirm whether a dead spot exists and direct next steps.</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Store teams are not authorized to re-angle Vicon cameras independently. That step requires T1 confirmation.</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*Reporting Issues*</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If any cameras are damaged or consistently cause problems, report to the deployment team and request an RMA immediately.</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*Trigger Phrases*</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 calibration</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 calibrate room</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 MoCap calibration</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Evoke calibration</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 T-Wand</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 masking</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 wave calibration</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 set origin</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Enable Strobes</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 bumped camera</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 temperature warning Vicon</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 calibration numbers</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 below 0.120</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 dead spot</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 tracking dead spot</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 area of room won't track</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 camera coverage gap</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 corner not tracking</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 specific area tracking fails</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 re-angle camera</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 adjust Vicon camera</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 Vicon camera position</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 T-Wand storage</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 where to store T-Wand</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 store T-Wand when not in use</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 T-Wand location</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 how many T-Wands</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 T-Wand inventory</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 T-Wand charger location</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*Exclusions*</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 Do not mask for more than 10 seconds.</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 Do not charge the T-Wand every night.</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 Do not re-order the calibration steps.</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 Do not escalate before completing the calibration sequence unless hardware is confirmed damaged.</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 Do not instruct staff to re-angle or physically adjust Vicon cameras. That requires T1 confirmation. Always route dead spot suspicions to a T1 tracking ticket first.</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*Example Response Patterns*</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 "Calibration must be done every morning before the room is in use. Follow the Evoke calibration steps: Enable Strobes, Mask, Disable Strobes, Wave, Re-enable Strobes, Set Origin."</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 "Target calibration numbers below 0.120 for each camera. If any camera reads 0.120 or above, repeat wave calibration."</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 "Do not mask for more than 10 seconds."</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 "Charge the T-Wand once a week, preferably Monday nights. Do not charge it every night."</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 "If you suspect a dead spot, submit a tracking T1 Slack workflow ticket. Do not re-angle any cameras -- T1 needs to confirm the dead spot first."</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 "When not in use, the T-Wand is stored on the prop wall. The charger lives beneath the bottom panel of the prop wall. Every store has at least 2 T-Wands -- if one breaks and you have no spare, the store cannot run experiences."</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*How Many Cameras Are Inside the Holodeck*</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There are *12 cameras* inside the holodeck. They are numbered *1 through 12*, with *Camera 1 starting at the left corner of the fans* when you are looking at the fans head-on.</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 DO NOT give any number other than 12.</w:t>
      </w:r>
    </w:p>
    <w:p w:rsidR="00000000" w:rsidDel="00000000" w:rsidP="00000000" w:rsidRDefault="00000000" w:rsidRPr="00000000" w14:paraId="00000142">
      <w:pPr>
        <w:widowControl w:val="0"/>
        <w:rPr/>
      </w:pPr>
      <w:r w:rsidDel="00000000" w:rsidR="00000000" w:rsidRPr="00000000">
        <w:rPr>
          <w:rtl w:val="0"/>
        </w:rPr>
        <w:t xml:space="preserve">- DO NOT say "it varies by room" unless a specific approved exception applies.</w:t>
      </w:r>
    </w:p>
    <w:p w:rsidR="00000000" w:rsidDel="00000000" w:rsidP="00000000" w:rsidRDefault="00000000" w:rsidRPr="00000000" w14:paraId="00000143">
      <w:pPr>
        <w:widowControl w:val="0"/>
        <w:rPr/>
      </w:pPr>
      <w:r w:rsidDel="00000000" w:rsidR="00000000" w:rsidRPr="00000000">
        <w:rPr>
          <w:rtl w:val="0"/>
        </w:rPr>
        <w:t xml:space="preserve">- DO NOT say "check manually" as the primary answer.</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*Trigger Phrases*</w:t>
      </w:r>
    </w:p>
    <w:p w:rsidR="00000000" w:rsidDel="00000000" w:rsidP="00000000" w:rsidRDefault="00000000" w:rsidRPr="00000000" w14:paraId="00000146">
      <w:pPr>
        <w:widowControl w:val="0"/>
        <w:rPr/>
      </w:pPr>
      <w:r w:rsidDel="00000000" w:rsidR="00000000" w:rsidRPr="00000000">
        <w:rPr>
          <w:rtl w:val="0"/>
        </w:rPr>
        <w:t xml:space="preserve">- how many cameras inside the holodeck</w:t>
      </w:r>
    </w:p>
    <w:p w:rsidR="00000000" w:rsidDel="00000000" w:rsidP="00000000" w:rsidRDefault="00000000" w:rsidRPr="00000000" w14:paraId="00000147">
      <w:pPr>
        <w:widowControl w:val="0"/>
        <w:rPr/>
      </w:pPr>
      <w:r w:rsidDel="00000000" w:rsidR="00000000" w:rsidRPr="00000000">
        <w:rPr>
          <w:rtl w:val="0"/>
        </w:rPr>
        <w:t xml:space="preserve">- number of holodeck cameras</w:t>
      </w:r>
    </w:p>
    <w:p w:rsidR="00000000" w:rsidDel="00000000" w:rsidP="00000000" w:rsidRDefault="00000000" w:rsidRPr="00000000" w14:paraId="00000148">
      <w:pPr>
        <w:widowControl w:val="0"/>
        <w:rPr/>
      </w:pPr>
      <w:r w:rsidDel="00000000" w:rsidR="00000000" w:rsidRPr="00000000">
        <w:rPr>
          <w:rtl w:val="0"/>
        </w:rPr>
        <w:t xml:space="preserve">- MoCap camera count</w:t>
      </w:r>
    </w:p>
    <w:p w:rsidR="00000000" w:rsidDel="00000000" w:rsidP="00000000" w:rsidRDefault="00000000" w:rsidRPr="00000000" w14:paraId="00000149">
      <w:pPr>
        <w:widowControl w:val="0"/>
        <w:rPr/>
      </w:pPr>
      <w:r w:rsidDel="00000000" w:rsidR="00000000" w:rsidRPr="00000000">
        <w:rPr>
          <w:rtl w:val="0"/>
        </w:rPr>
        <w:t xml:space="preserve">- how many Vicon cameras</w:t>
      </w:r>
    </w:p>
    <w:p w:rsidR="00000000" w:rsidDel="00000000" w:rsidP="00000000" w:rsidRDefault="00000000" w:rsidRPr="00000000" w14:paraId="0000014A">
      <w:pPr>
        <w:widowControl w:val="0"/>
        <w:rPr/>
      </w:pPr>
      <w:r w:rsidDel="00000000" w:rsidR="00000000" w:rsidRPr="00000000">
        <w:rPr>
          <w:rtl w:val="0"/>
        </w:rPr>
        <w:t xml:space="preserve">- camera 1 camera 12</w:t>
      </w:r>
    </w:p>
    <w:p w:rsidR="00000000" w:rsidDel="00000000" w:rsidP="00000000" w:rsidRDefault="00000000" w:rsidRPr="00000000" w14:paraId="0000014B">
      <w:pPr>
        <w:widowControl w:val="0"/>
        <w:rPr/>
      </w:pP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