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*_40_TECH__AUDIO_TROUBLESHOOTING*</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This file defines how Apollo should answer questions about audio issues, including single-player audio problems, room-wide audio failures, the 3.5mm audio spiral cable, and server mic issues.</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*When to Use This File*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a guest can't hear the experience,</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one player has no audio,</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all players have no audio,</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the server mic is not working,</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audio spiral cable setup or routing,</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headphone issues,</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- 3.5mm cable troubleshooting.</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*When Not to Use This File*</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Do not use this file for:</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ATH assembly or disassembly beyond the cable (use file 12),</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HTC power cycle for non-audio reasons (use file 22),</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vest or tracker issues.</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*Priority / Override Rules*</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Single-player audio issues follow a defined escalation path before contacting T1.</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 Room-wide audio issues go directly to T1. Do not attempt self-resolution.</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Always handle the 3.5mm audio spiral cable gently. Do not overstretch the spiral section or pull cables at an angle.</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 The audio cable must be fully plugged in on both ends before testing or diagnosing any audio issue.</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*Single-Player Audio Troubleshooting*</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If one guest cannot hear the experience, follow these steps in order. Do not skip steps.</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1. Reseat the 3.5mm cable. Unplug it and plug it back in firmly on both ends. Confirm it is fully seated.</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2. If that does not resolve it, power cycle the HTC using the 5-10-5 rule: hold the power button for 5 seconds to turn off, wait 10 seconds, hold for 5 seconds to turn back on.</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3. If that does not resolve it, swap the 3.5mm cable with a different known-working cable.</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4. If that does not resolve it, swap the headphones with a spare pair or a pair that is not currently in use.</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5. If none of the above resolves the issue, contact T1 on Slack.</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*Echo During Experience*</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If guests are hearing an echo during a session:</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Submit the audio workflow ticket immediately:</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&lt;https://slack.com/shortcuts/Ft09451D5YV8/8dd493bd042d66f44bc546d66cf35d2d|Submit Audio Workflow&gt;</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Quick check only: confirm the server mic mute state. Press the center button to toggle. Green LED = unmuted. Red LED = muted. If the mic is unmuted and the echo persists, do not attempt further fixes. This requires T1.</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Echo issues are not self-resolvable at the store level. Submit the ticket and contact T1 on Slack. T1 will diagnose and resolve.</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*Room-Wide Audio Troubleshooting*</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If all players in a holodeck are experiencing audio issues, submit the audio workflow ticket and contact T1 on Slack immediately. Do not attempt self-resolution for room-wide audio failures.</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&lt;https://slack.com/shortcuts/Ft09451D5YV8/8dd493bd042d66f44bc546d66cf35d2d|Submit Audio Workflow&gt;</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*Unity Restart for Audio (Single Player)*</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If a single player is still experiencing audio issues after the hardware steps above have already been completed and the HTC has been rebooted, restart Unity on the corresponding SPC:</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 If full screen, press ALT + ENTER to minimize, then click the X to close. Unity restarts automatically.</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This is a software-level step and should only be attempted after the physical troubleshooting steps are completed.</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*Server Mic Troubleshooting*</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If the server mic is not working:</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 Confirm the mic is set as the default input device: right-click the speaker icon in the Windows taskbar, select Open Sound Settings. Output should be Speakers Realtek Audio. Input should be Microphone Genevo (or your store's designated mic name).</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 Check the mute state: press the center button on the mic to toggle. Green LED = unmuted (guests can hear you). Red LED = muted.</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 If the mic is set correctly and guests still cannot hear you, contact T1 on Slack.</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*3.5mm Audio Spiral Cable: Setup and Routing*</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Use this procedure when setting up or reinstalling the audio spiral cable on the HTC.</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*Materials needed*</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 HTC Vive Focus 3</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 Active Tracking Headmount (ATH) -- half mounted to start</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- 3.5mm Audio Spiral Cable</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- 2 Cable Clips</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*Steps*</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1. Remove the Magnetic Face Cushion and Silicone Face Shield from the HTC to expose the frame.</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2. Attach 2 Cable Clips onto the HTC frame: position one approximately 8mm from the VIVE logo and the second approximately 24mm from the VIVE logo.</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3. With the ATH half-mounted, plug the smaller end of the 3.5mm Audio Spiral Cable into the HTC. Ensure the cable extends upward as you connect it.</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4. Route the spiral cable through the top headband of the HTC.</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5. Slide the spiral cable into the cable clips. Place the first loop of the spiral into the back clip. Do not overstretch the cable during installation.</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6. Reinstall the Magnetic Face Cushion. Secure the Silicone Face Shield using the top two hooks on the ATH, placing the spiral cable underneath the flaps. Then secure the lower hooks.</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7. Keep the ATH audio cable positioned under the ATH power cable to secure it in place. Do not leave the ATH audio cable dangling. Regularly push it back into place underneath the ATH power cable as needed.</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*Handling rules*</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 Handle the cable gently throughout setup, gear up, and gear down.</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 Do not overstretch the spiral section.</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 Do not pull cables at an angle.</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 Confirm the audio cable is fully plugged in on both ends before testing.</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*Trigger Phrases*</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 guest can't hear</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 no audio one player</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 audio not working</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 all players no audio</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 server mic not working</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- 3.5mm cable</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 audio spiral cable</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 reseat audio cable</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 headphones not working</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 swap headphones</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 room-wide audio issue</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 audio troubleshooting</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 echo during experience</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 hearing an echo</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 echo in headset</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 echo in room</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 audio echo</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*Exclusions*</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 Do not attempt self-resolution for room-wide audio. Go to T1 directly.</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 Do not skip steps in the single-player troubleshooting path.</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 Do not overstretch or forcefully pull the spiral cable.</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*Example Response Patterns*</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 "If one guest can't hear, start by reseating the 3.5mm cable. If that doesn't work, power cycle the HTC. If still unresolved, swap the cable with a known-working one. If that doesn't work, swap the headphones. If none of those work, contact T1."</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 "If the entire holodeck has audio issues, contact T1 on Slack immediately."</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 "The server mic toggles with the center button. Green LED means guests can hear you. Red LED means it is muted."</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