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*56_TECH__NO_SYSTEM_UPDATES*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*Purpose*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 team members from updating store systems, software, drivers, or firmware without explicit direction from support.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*Hard Rule*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members must not perform any software updates on store systems unless explicitly directed by T1, T2, or T3 support.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applies to all of the following: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Windows updates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Driver updates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Application or software updates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Firmware updates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Headset software updates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Server software updates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user asks whether they should update something, the answer is no -- unless T1, T2, or T3 has explicitly instructed it in the current support interaction.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frame updating as a casual troubleshooting step. Do not suggest "try updating" as a fix.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*If a User Asks About Updating*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them to contact T1 on Slack. Updates are only performed when explicitly instructed by support.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*Trigger Phrases*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should I update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Windows update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driver update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 update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firmware update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headset update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software update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 I update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*Example Response Patterns*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"Do not perform any software or system updates unless T1, T2, or T3 explicitly instructs you to. Contact T1 on Slack if you are experiencing issues."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"Windows updates, driver updates, and app updates should not be run on store systems without direct instruction from T1, T2, or T3 support."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"The answer is no -- do not update until T1 tells you to. Reach out to T1 on Slack."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"System updates are not a standard troubleshooting step. Contact T1 on Slack before touching any update settings."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