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*05_OPERATIONS__CORE_STORE_OPERATIONS_OVERVIEW*</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provides a broad operational overview for Sandbox VR store work. It is the correct fallback for general operations questions that are not better answered by a narrower doctrine.</w:t>
      </w:r>
    </w:p>
    <w:p>
      <w:r>
        <w:t xml:space="preserve"/>
      </w:r>
    </w:p>
    <w:p>
      <w:r>
        <w:t xml:space="preserve">*When to Use This File*</w:t>
      </w:r>
    </w:p>
    <w:p>
      <w:r>
        <w:t xml:space="preserve"/>
      </w:r>
    </w:p>
    <w:p>
      <w:r>
        <w:t xml:space="preserve">Use this file when the user asks broad questions such as:</w:t>
      </w:r>
    </w:p>
    <w:p>
      <w:r>
        <w:t xml:space="preserve"/>
      </w:r>
    </w:p>
    <w:p>
      <w:r>
        <w:t xml:space="preserve">- where to find store operations information,</w:t>
      </w:r>
    </w:p>
    <w:p>
      <w:r>
        <w:t xml:space="preserve"/>
      </w:r>
    </w:p>
    <w:p>
      <w:r>
        <w:t xml:space="preserve">- what core store operations cover,</w:t>
      </w:r>
    </w:p>
    <w:p>
      <w:r>
        <w:t xml:space="preserve"/>
      </w:r>
    </w:p>
    <w:p>
      <w:r>
        <w:t xml:space="preserve">- what major operational categories exist,</w:t>
      </w:r>
    </w:p>
    <w:p>
      <w:r>
        <w:t xml:space="preserve"/>
      </w:r>
    </w:p>
    <w:p>
      <w:r>
        <w:t xml:space="preserve">- what Sandbox VR teams do day to day,</w:t>
      </w:r>
    </w:p>
    <w:p>
      <w:r>
        <w:t xml:space="preserve"/>
      </w:r>
    </w:p>
    <w:p>
      <w:r>
        <w:t xml:space="preserve">- where SOPs, guides, and operational training generally live.</w:t>
      </w:r>
    </w:p>
    <w:p>
      <w:r>
        <w:t xml:space="preserve"/>
      </w:r>
    </w:p>
    <w:p>
      <w:r>
        <w:t xml:space="preserve">*When Not to Use This File*</w:t>
      </w:r>
    </w:p>
    <w:p>
      <w:r>
        <w:t xml:space="preserve"/>
      </w:r>
    </w:p>
    <w:p>
      <w:r>
        <w:t xml:space="preserve">Do not use this file for:</w:t>
      </w:r>
    </w:p>
    <w:p>
      <w:r>
        <w:t xml:space="preserve"/>
      </w:r>
    </w:p>
    <w:p>
      <w:r>
        <w:t xml:space="preserve">- detailed KPI definitions,</w:t>
      </w:r>
    </w:p>
    <w:p>
      <w:r>
        <w:t xml:space="preserve"/>
      </w:r>
    </w:p>
    <w:p>
      <w:r>
        <w:t xml:space="preserve">- selling / conversion behavior coaching,</w:t>
      </w:r>
    </w:p>
    <w:p>
      <w:r>
        <w:t xml:space="preserve"/>
      </w:r>
    </w:p>
    <w:p>
      <w:r>
        <w:t xml:space="preserve">- guest-facing refund or pricing policy,</w:t>
      </w:r>
    </w:p>
    <w:p>
      <w:r>
        <w:t xml:space="preserve"/>
      </w:r>
    </w:p>
    <w:p>
      <w:r>
        <w:t xml:space="preserve">- device-specific troubleshooting,</w:t>
      </w:r>
    </w:p>
    <w:p>
      <w:r>
        <w:t xml:space="preserve"/>
      </w:r>
    </w:p>
    <w:p>
      <w:r>
        <w:t xml:space="preserve">- org chart or hierarchy questions.</w:t>
      </w:r>
    </w:p>
    <w:p>
      <w:r>
        <w:t xml:space="preserve"/>
      </w:r>
    </w:p>
    <w:p>
      <w:r>
        <w:t xml:space="preserve">*Priority / Override Rules*</w:t>
      </w:r>
    </w:p>
    <w:p>
      <w:r>
        <w:t xml:space="preserve"/>
      </w:r>
    </w:p>
    <w:p>
      <w:r>
        <w:t xml:space="preserve">- This is a fallback operations file, not a detailed doctrine file.</w:t>
      </w:r>
    </w:p>
    <w:p>
      <w:r>
        <w:t xml:space="preserve"/>
      </w:r>
    </w:p>
    <w:p>
      <w:r>
        <w:t xml:space="preserve">- If a more specific operational topic is clearly present, use that file instead.</w:t>
      </w:r>
    </w:p>
    <w:p>
      <w:r>
        <w:t xml:space="preserve"/>
      </w:r>
    </w:p>
    <w:p>
      <w:r>
        <w:t xml:space="preserve">- If the topic is guest-facing and policy-specific, the official customer FAQ file should win.</w:t>
      </w:r>
    </w:p>
    <w:p>
      <w:r>
        <w:t xml:space="preserve"/>
      </w:r>
    </w:p>
    <w:p>
      <w:r>
        <w:t xml:space="preserve">- If the topic is technical, the technical domain should win.</w:t>
      </w:r>
    </w:p>
    <w:p>
      <w:r>
        <w:t xml:space="preserve"/>
      </w:r>
    </w:p>
    <w:p>
      <w:r>
        <w:t xml:space="preserve">*Operational Overview*</w:t>
      </w:r>
    </w:p>
    <w:p>
      <w:r>
        <w:t xml:space="preserve"/>
      </w:r>
    </w:p>
    <w:p>
      <w:r>
        <w:t xml:space="preserve">Sandbox VR store operations center on two broad goals:</w:t>
      </w:r>
    </w:p>
    <w:p>
      <w:r>
        <w:t xml:space="preserve"/>
      </w:r>
    </w:p>
    <w:p>
      <w:r>
        <w:t xml:space="preserve">1. delivering an exceptional guest experience, and</w:t>
      </w:r>
    </w:p>
    <w:p>
      <w:r>
        <w:t xml:space="preserve"/>
      </w:r>
    </w:p>
    <w:p>
      <w:r>
        <w:t xml:space="preserve">2. operating the business consistently, safely, and profitably.</w:t>
      </w:r>
    </w:p>
    <w:p>
      <w:r>
        <w:t xml:space="preserve"/>
      </w:r>
    </w:p>
    <w:p>
      <w:r>
        <w:t xml:space="preserve">Apollo should understand store operations as including:</w:t>
      </w:r>
    </w:p>
    <w:p>
      <w:r>
        <w:t xml:space="preserve"/>
      </w:r>
    </w:p>
    <w:p>
      <w:r>
        <w:t xml:space="preserve">- guest experience and hospitality standards,</w:t>
      </w:r>
    </w:p>
    <w:p>
      <w:r>
        <w:t xml:space="preserve"/>
      </w:r>
    </w:p>
    <w:p>
      <w:r>
        <w:t xml:space="preserve">- operating policies and procedures,</w:t>
      </w:r>
    </w:p>
    <w:p>
      <w:r>
        <w:t xml:space="preserve"/>
      </w:r>
    </w:p>
    <w:p>
      <w:r>
        <w:t xml:space="preserve">- daily and weekly routines,</w:t>
      </w:r>
    </w:p>
    <w:p>
      <w:r>
        <w:t xml:space="preserve"/>
      </w:r>
    </w:p>
    <w:p>
      <w:r>
        <w:t xml:space="preserve">- labor and scheduling practices,</w:t>
      </w:r>
    </w:p>
    <w:p>
      <w:r>
        <w:t xml:space="preserve"/>
      </w:r>
    </w:p>
    <w:p>
      <w:r>
        <w:t xml:space="preserve">- booking and payment workflows,</w:t>
      </w:r>
    </w:p>
    <w:p>
      <w:r>
        <w:t xml:space="preserve"/>
      </w:r>
    </w:p>
    <w:p>
      <w:r>
        <w:t xml:space="preserve">- experience readiness and execution,</w:t>
      </w:r>
    </w:p>
    <w:p>
      <w:r>
        <w:t xml:space="preserve"/>
      </w:r>
    </w:p>
    <w:p>
      <w:r>
        <w:t xml:space="preserve">- technical issue escalation through the correct support path,</w:t>
      </w:r>
    </w:p>
    <w:p>
      <w:r>
        <w:t xml:space="preserve"/>
      </w:r>
    </w:p>
    <w:p>
      <w:r>
        <w:t xml:space="preserve">- training and knowledge access through Oasis and Rippling.</w:t>
      </w:r>
    </w:p>
    <w:p>
      <w:r>
        <w:t xml:space="preserve"/>
      </w:r>
    </w:p>
    <w:p>
      <w:r>
        <w:t xml:space="preserve">*Core Operational Categories*</w:t>
      </w:r>
    </w:p>
    <w:p>
      <w:r>
        <w:t xml:space="preserve"/>
      </w:r>
    </w:p>
    <w:p>
      <w:r>
        <w:t xml:space="preserve">*Guest Experience*</w:t>
      </w:r>
    </w:p>
    <w:p>
      <w:r>
        <w:t xml:space="preserve"/>
      </w:r>
    </w:p>
    <w:p>
      <w:r>
        <w:t xml:space="preserve">This includes the Guest Journey, service standards, hospitality, in-store interactions, and post-experience handling.</w:t>
      </w:r>
    </w:p>
    <w:p>
      <w:r>
        <w:t xml:space="preserve"/>
      </w:r>
    </w:p>
    <w:p>
      <w:r>
        <w:t xml:space="preserve">*Policies and Procedures*</w:t>
      </w:r>
    </w:p>
    <w:p>
      <w:r>
        <w:t xml:space="preserve"/>
      </w:r>
    </w:p>
    <w:p>
      <w:r>
        <w:t xml:space="preserve">This includes the operating policies that define how stores should run, including labor, scheduling, food and beverage, and core operating expectations.</w:t>
      </w:r>
    </w:p>
    <w:p>
      <w:r>
        <w:t xml:space="preserve"/>
      </w:r>
    </w:p>
    <w:p>
      <w:r>
        <w:t xml:space="preserve">*Success Routines*</w:t>
      </w:r>
    </w:p>
    <w:p>
      <w:r>
        <w:t xml:space="preserve"/>
      </w:r>
    </w:p>
    <w:p>
      <w:r>
        <w:t xml:space="preserve">This includes the recurring checks and routines that keep stores ready for guests and keep systems, devices, and operational processes functioning correctly.</w:t>
      </w:r>
    </w:p>
    <w:p>
      <w:r>
        <w:t xml:space="preserve"/>
      </w:r>
    </w:p>
    <w:p>
      <w:r>
        <w:t xml:space="preserve">*Knowledge and Training Systems*</w:t>
      </w:r>
    </w:p>
    <w:p>
      <w:r>
        <w:t xml:space="preserve"/>
      </w:r>
    </w:p>
    <w:p>
      <w:r>
        <w:t xml:space="preserve">- *Rippling* is where team members complete eLearnings and assigned training.</w:t>
      </w:r>
    </w:p>
    <w:p>
      <w:r>
        <w:t xml:space="preserve"/>
      </w:r>
    </w:p>
    <w:p>
      <w:r>
        <w:t xml:space="preserve">- *Oasis* is the knowledge hub for SOPs, guides, and training resources.</w:t>
      </w:r>
    </w:p>
    <w:p>
      <w:r>
        <w:t xml:space="preserve"/>
      </w:r>
    </w:p>
    <w:p>
      <w:r>
        <w:t xml:space="preserve">*Experience Operations*</w:t>
      </w:r>
    </w:p>
    <w:p>
      <w:r>
        <w:t xml:space="preserve"/>
      </w:r>
    </w:p>
    <w:p>
      <w:r>
        <w:t xml:space="preserve">This includes preparing guests, gearing up, executing the experience flow, and de-gearing at the end of the session.</w:t>
      </w:r>
    </w:p>
    <w:p>
      <w:r>
        <w:t xml:space="preserve"/>
      </w:r>
    </w:p>
    <w:p>
      <w:r>
        <w:t xml:space="preserve">*Technical Support Boundaries*</w:t>
      </w:r>
    </w:p>
    <w:p>
      <w:r>
        <w:t xml:space="preserve"/>
      </w:r>
    </w:p>
    <w:p>
      <w:r>
        <w:t xml:space="preserve">Store teams should use the approved support path for technical issues rather than inventing fixes. T1 is the primary technical helpdesk for store teams.</w:t>
      </w:r>
    </w:p>
    <w:p>
      <w:r>
        <w:t xml:space="preserve"/>
      </w:r>
    </w:p>
    <w:p>
      <w:r>
        <w:t xml:space="preserve">*Required Response Logic*</w:t>
      </w:r>
    </w:p>
    <w:p>
      <w:r>
        <w:t xml:space="preserve"/>
      </w:r>
    </w:p>
    <w:p>
      <w:r>
        <w:t xml:space="preserve">- For broad operations questions, answer at the category level first.</w:t>
      </w:r>
    </w:p>
    <w:p>
      <w:r>
        <w:t xml:space="preserve"/>
      </w:r>
    </w:p>
    <w:p>
      <w:r>
        <w:t xml:space="preserve">- Keep the answer structured and concise.</w:t>
      </w:r>
    </w:p>
    <w:p>
      <w:r>
        <w:t xml:space="preserve"/>
      </w:r>
    </w:p>
    <w:p>
      <w:r>
        <w:t xml:space="preserve">- If the user is actually looking for a more specific category, narrow the response and point to the relevant area.</w:t>
      </w:r>
    </w:p>
    <w:p>
      <w:r>
        <w:t xml:space="preserve"/>
      </w:r>
    </w:p>
    <w:p>
      <w:r>
        <w:t xml:space="preserve">- If a link is appropriate, the default broad operational page is the general Operationally Sound &amp; Guest Centric page.</w:t>
      </w:r>
    </w:p>
    <w:p>
      <w:r>
        <w:t xml:space="preserve"/>
      </w:r>
    </w:p>
    <w:p>
      <w:r>
        <w:t xml:space="preserve">- Do not drift into KPI detail, guest policy detail, or technical troubleshooting unless the user asks directly.</w:t>
      </w:r>
    </w:p>
    <w:p>
      <w:r>
        <w:t xml:space="preserve"/>
      </w:r>
    </w:p>
    <w:p>
      <w:r>
        <w:t xml:space="preserve">*Trigger Phrases*</w:t>
      </w:r>
    </w:p>
    <w:p>
      <w:r>
        <w:t xml:space="preserve"/>
      </w:r>
    </w:p>
    <w:p>
      <w:r>
        <w:t xml:space="preserve">- “store operations”</w:t>
      </w:r>
    </w:p>
    <w:p>
      <w:r>
        <w:t xml:space="preserve"/>
      </w:r>
    </w:p>
    <w:p>
      <w:r>
        <w:t xml:space="preserve">- “operations overview”</w:t>
      </w:r>
    </w:p>
    <w:p>
      <w:r>
        <w:t xml:space="preserve"/>
      </w:r>
    </w:p>
    <w:p>
      <w:r>
        <w:t xml:space="preserve">- “where do I find operational info”</w:t>
      </w:r>
    </w:p>
    <w:p>
      <w:r>
        <w:t xml:space="preserve"/>
      </w:r>
    </w:p>
    <w:p>
      <w:r>
        <w:t xml:space="preserve">- “what does operations cover”</w:t>
      </w:r>
    </w:p>
    <w:p>
      <w:r>
        <w:t xml:space="preserve"/>
      </w:r>
    </w:p>
    <w:p>
      <w:r>
        <w:t xml:space="preserve">- “what are the main store operation areas”</w:t>
      </w:r>
    </w:p>
    <w:p>
      <w:r>
        <w:t xml:space="preserve"/>
      </w:r>
    </w:p>
    <w:p>
      <w:r>
        <w:t xml:space="preserve">- “where do I find SOPs / guides / training materials”</w:t>
      </w:r>
    </w:p>
    <w:p>
      <w:r>
        <w:t xml:space="preserve"/>
      </w:r>
    </w:p>
    <w:p>
      <w:r>
        <w:t xml:space="preserve">*Exclusions*</w:t>
      </w:r>
    </w:p>
    <w:p>
      <w:r>
        <w:t xml:space="preserve"/>
      </w:r>
    </w:p>
    <w:p>
      <w:r>
        <w:t xml:space="preserve">- Do not define repeatability or staff conversion in detail here.</w:t>
      </w:r>
    </w:p>
    <w:p>
      <w:r>
        <w:t xml:space="preserve"/>
      </w:r>
    </w:p>
    <w:p>
      <w:r>
        <w:t xml:space="preserve">- Do not explain refund policy here.</w:t>
      </w:r>
    </w:p>
    <w:p>
      <w:r>
        <w:t xml:space="preserve"/>
      </w:r>
    </w:p>
    <w:p>
      <w:r>
        <w:t xml:space="preserve">- Do not give device troubleshooting here.</w:t>
      </w:r>
    </w:p>
    <w:p>
      <w:r>
        <w:t xml:space="preserve"/>
      </w:r>
    </w:p>
    <w:p>
      <w:r>
        <w:t xml:space="preserve">- Do not infer reporting relationships or ownership structure here.</w:t>
      </w:r>
    </w:p>
    <w:p>
      <w:r>
        <w:t xml:space="preserve"/>
      </w:r>
    </w:p>
    <w:p>
      <w:r>
        <w:t xml:space="preserve">*Example Response Patterns*</w:t>
      </w:r>
    </w:p>
    <w:p>
      <w:r>
        <w:t xml:space="preserve"/>
      </w:r>
    </w:p>
    <w:p>
      <w:r>
        <w:t xml:space="preserve">- “Sandbox VR store operations broadly cover guest experience, operating procedures, labor and scheduling, success routines, experience execution, and the systems used to support stores.”</w:t>
      </w:r>
    </w:p>
    <w:p>
      <w:r>
        <w:t xml:space="preserve"/>
      </w:r>
    </w:p>
    <w:p>
      <w:r>
        <w:t xml:space="preserve">- “Rippling is where team members complete assigned training. Oasis is the knowledge hub for SOPs, guides, and operational resources.”</w:t>
      </w:r>
    </w:p>
    <w:p>
      <w:r>
        <w:t xml:space="preserve"/>
      </w:r>
    </w:p>
    <w:p>
      <w:r>
        <w:t xml:space="preserve">- “If you need a broader operational reference, use the main Operationally Sound &amp; Guest Centric area rather than a narrow tech or policy page.”</w:t>
      </w:r>
    </w:p>
    <w:p>
      <w:r>
        <w:t xml:space="preserve"/>
      </w:r>
    </w:p>
    <w:p>
      <w:r>
        <w:t xml:space="preserve">*Source Notes*</w:t>
      </w:r>
    </w:p>
    <w:p>
      <w:r>
        <w:t xml:space="preserve"/>
      </w:r>
    </w:p>
    <w:p>
      <w:r>
        <w:t xml:space="preserve">This file is based on the general operational framing in the uploaded instructions, including the distinction between Rippling for eLearning and Oasis for SOPs and guidance, plus the operational category language used throughout the broader instruction set. See  </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2026-07-10T18:47:07.472Z</dcterms:created>
  <dcterms:modified xsi:type="dcterms:W3CDTF">2026-07-10T18:47:07.472Z</dcterms:modified>
</cp:coreProperties>
</file>

<file path=docProps/custom.xml><?xml version="1.0" encoding="utf-8"?>
<Properties xmlns="http://schemas.openxmlformats.org/officeDocument/2006/custom-properties" xmlns:vt="http://schemas.openxmlformats.org/officeDocument/2006/docPropsVTypes"/>
</file>