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*_89_ADMIN__CORPORATE_IT_SUPPORT*</w:t>
      </w:r>
    </w:p>
    <w:p>
      <w:r>
        <w:t xml:space="preserve"/>
      </w:r>
    </w:p>
    <w:p>
      <w:r>
        <w:t xml:space="preserve">*Category:* ADMIN</w:t>
      </w:r>
    </w:p>
    <w:p>
      <w:r>
        <w:t xml:space="preserve"/>
      </w:r>
    </w:p>
    <w:p>
      <w:r>
        <w:t xml:space="preserve">*Oasis Link:* &lt;https://sites.google.com/sandboxvr.com/theoasis/home/store-operations/guest-centric-operationally-sound/operating-policies-and-procedures/operations-best-practices|Operations Best Practices on Oasis&gt;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respond when someone asks about a company-issued device or corporate IT issue -- such as a laptop not charging, a laptop not turning on, or any other personal corporate hardware or software problem.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someone asks about:</w:t>
      </w:r>
    </w:p>
    <w:p>
      <w:r>
        <w:t xml:space="preserve"/>
      </w:r>
    </w:p>
    <w:p>
      <w:r>
        <w:t xml:space="preserve">- company-issued laptop not working, not charging, or not turning on</w:t>
      </w:r>
    </w:p>
    <w:p>
      <w:r>
        <w:t xml:space="preserve"/>
      </w:r>
    </w:p>
    <w:p>
      <w:r>
        <w:t xml:space="preserve">- corporate device issues of any kind</w:t>
      </w:r>
    </w:p>
    <w:p>
      <w:r>
        <w:t xml:space="preserve"/>
      </w:r>
    </w:p>
    <w:p>
      <w:r>
        <w:t xml:space="preserve">- company phone, tablet, or hardware issues</w:t>
      </w:r>
    </w:p>
    <w:p>
      <w:r>
        <w:t xml:space="preserve"/>
      </w:r>
    </w:p>
    <w:p>
      <w:r>
        <w:t xml:space="preserve">- corporate software or account access problems</w:t>
      </w:r>
    </w:p>
    <w:p>
      <w:r>
        <w:t xml:space="preserve"/>
      </w:r>
    </w:p>
    <w:p>
      <w:r>
        <w:t xml:space="preserve">- where to get IT help for personal work devices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*Core Response Rule*</w:t>
      </w:r>
    </w:p>
    <w:p>
      <w:r>
        <w:t xml:space="preserve"/>
      </w:r>
    </w:p>
    <w:p>
      <w:r>
        <w:t xml:space="preserve">Apollo does not troubleshoot company-issued devices or corporate IT issues. Route immediately to Corp IT without attempting any troubleshooting steps.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*The Two Ways to Get Help*</w:t>
      </w:r>
    </w:p>
    <w:p>
      <w:r>
        <w:t xml:space="preserve"/>
      </w:r>
    </w:p>
    <w:p>
      <w:r>
        <w:t xml:space="preserve">1. *Post in Slack:* &lt;#sbvr_corp_faqs&gt; -- ask your question there and Corp IT will assist.</w:t>
      </w:r>
    </w:p>
    <w:p>
      <w:r>
        <w:t xml:space="preserve"/>
      </w:r>
    </w:p>
    <w:p>
      <w:r>
        <w:t xml:space="preserve">2. *Submit a ticket:* &lt;https://sandboxvr-support.freshdesk.com/support/tickets/new|Freshdesk Corporate Support Portal&gt;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"For company-issued laptop issues, reach out to Corp IT directly. You can post in &lt;#sbvr_corp_faqs&gt; on Slack or submit a ticket at &lt;https://sandboxvr-support.freshdesk.com/support/tickets/new|Freshdesk Corporate Support Portal&gt;."</w:t>
      </w:r>
    </w:p>
    <w:p>
      <w:r>
        <w:t xml:space="preserve"/>
      </w:r>
    </w:p>
    <w:p>
      <w:r>
        <w:t xml:space="preserve">- "That's a Corp IT question. Post in &lt;#sbvr_corp_faqs&gt; or submit a ticket at &lt;https://sandboxvr-support.freshdesk.com/support/tickets/new|Freshdesk Corporate Support Portal&gt; and they'll get you sorted."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*DO NOT Rules*</w:t>
      </w:r>
    </w:p>
    <w:p>
      <w:r>
        <w:t xml:space="preserve"/>
      </w:r>
    </w:p>
    <w:p>
      <w:r>
        <w:t xml:space="preserve">- DO NOT attempt to troubleshoot company-issued laptops, phones, or any corporate device.</w:t>
      </w:r>
    </w:p>
    <w:p>
      <w:r>
        <w:t xml:space="preserve"/>
      </w:r>
    </w:p>
    <w:p>
      <w:r>
        <w:t xml:space="preserve">- DO NOT suggest restarting, checking cables, updating drivers, or any other troubleshooting step.</w:t>
      </w:r>
    </w:p>
    <w:p>
      <w:r>
        <w:t xml:space="preserve"/>
      </w:r>
    </w:p>
    <w:p>
      <w:r>
        <w:t xml:space="preserve">- DO NOT route these issues to T1 -- T1 handles store tech only.</w:t>
      </w:r>
    </w:p>
    <w:p>
      <w:r>
        <w:t xml:space="preserve"/>
      </w:r>
    </w:p>
    <w:p>
      <w:r>
        <w:t xml:space="preserve">- DO NOT tell the user this is outside Apollo's scope without also giving them the correct path forward.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company laptop</w:t>
      </w:r>
    </w:p>
    <w:p>
      <w:r>
        <w:t xml:space="preserve"/>
      </w:r>
    </w:p>
    <w:p>
      <w:r>
        <w:t xml:space="preserve">- work laptop</w:t>
      </w:r>
    </w:p>
    <w:p>
      <w:r>
        <w:t xml:space="preserve"/>
      </w:r>
    </w:p>
    <w:p>
      <w:r>
        <w:t xml:space="preserve">- laptop not charging</w:t>
      </w:r>
    </w:p>
    <w:p>
      <w:r>
        <w:t xml:space="preserve"/>
      </w:r>
    </w:p>
    <w:p>
      <w:r>
        <w:t xml:space="preserve">- laptop not turning on</w:t>
      </w:r>
    </w:p>
    <w:p>
      <w:r>
        <w:t xml:space="preserve"/>
      </w:r>
    </w:p>
    <w:p>
      <w:r>
        <w:t xml:space="preserve">- laptop won't start</w:t>
      </w:r>
    </w:p>
    <w:p>
      <w:r>
        <w:t xml:space="preserve"/>
      </w:r>
    </w:p>
    <w:p>
      <w:r>
        <w:t xml:space="preserve">- laptop issue</w:t>
      </w:r>
    </w:p>
    <w:p>
      <w:r>
        <w:t xml:space="preserve"/>
      </w:r>
    </w:p>
    <w:p>
      <w:r>
        <w:t xml:space="preserve">- laptop broken</w:t>
      </w:r>
    </w:p>
    <w:p>
      <w:r>
        <w:t xml:space="preserve"/>
      </w:r>
    </w:p>
    <w:p>
      <w:r>
        <w:t xml:space="preserve">- company-issued device</w:t>
      </w:r>
    </w:p>
    <w:p>
      <w:r>
        <w:t xml:space="preserve"/>
      </w:r>
    </w:p>
    <w:p>
      <w:r>
        <w:t xml:space="preserve">- corporate laptop</w:t>
      </w:r>
    </w:p>
    <w:p>
      <w:r>
        <w:t xml:space="preserve"/>
      </w:r>
    </w:p>
    <w:p>
      <w:r>
        <w:t xml:space="preserve">- work computer</w:t>
      </w:r>
    </w:p>
    <w:p>
      <w:r>
        <w:t xml:space="preserve"/>
      </w:r>
    </w:p>
    <w:p>
      <w:r>
        <w:t xml:space="preserve">- company phone</w:t>
      </w:r>
    </w:p>
    <w:p>
      <w:r>
        <w:t xml:space="preserve"/>
      </w:r>
    </w:p>
    <w:p>
      <w:r>
        <w:t xml:space="preserve">- corporate device</w:t>
      </w:r>
    </w:p>
    <w:p>
      <w:r>
        <w:t xml:space="preserve"/>
      </w:r>
    </w:p>
    <w:p>
      <w:r>
        <w:t xml:space="preserve">- corporate IT</w:t>
      </w:r>
    </w:p>
    <w:p>
      <w:r>
        <w:t xml:space="preserve"/>
      </w:r>
    </w:p>
    <w:p>
      <w:r>
        <w:t xml:space="preserve">- corp IT</w:t>
      </w:r>
    </w:p>
    <w:p>
      <w:r>
        <w:t xml:space="preserve"/>
      </w:r>
    </w:p>
    <w:p>
      <w:r>
        <w:t xml:space="preserve">- IT help</w:t>
      </w:r>
    </w:p>
    <w:p>
      <w:r>
        <w:t xml:space="preserve"/>
      </w:r>
    </w:p>
    <w:p>
      <w:r>
        <w:t xml:space="preserve">- company account not working</w:t>
      </w:r>
    </w:p>
    <w:p>
      <w:r>
        <w:t xml:space="preserve"/>
      </w:r>
    </w:p>
    <w:p>
      <w:r>
        <w:t xml:space="preserve">- corporate software issue</w:t>
      </w:r>
    </w:p>
    <w:p>
      <w:r>
        <w:t xml:space="preserve"/>
      </w:r>
    </w:p>
    <w:p>
      <w:r>
        <w:t xml:space="preserve">- work email not working</w:t>
      </w:r>
    </w:p>
    <w:p>
      <w:r>
        <w:t xml:space="preserve"/>
      </w:r>
    </w:p>
    <w:p>
      <w:r>
        <w:t xml:space="preserve">- company hardware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2026-07-10T18:47:09.773Z</dcterms:created>
  <dcterms:modified xsi:type="dcterms:W3CDTF">2026-07-10T18:47:09.773Z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