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*31_STAFF__ACCOUNTABILITY_FRAMEWORK*</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the performance management and accountability framework at Sandbox VR.</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the accountability framework,</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coaching vs feedback,</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written warnings or final warnings,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termination process,</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the accountability tracker Google Form,</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four accountability principles,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performance management life cycle,</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SMART goals,</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how to document accountability actions.</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*When Not to Use This File*</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Do not use this file for:</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scheduling or labor questions,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hiring or interview questions,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guest-facing policy questions.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*Priority / Override Rules*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Always partner with the Ops Leader and People Team for potential misconduct or policy violations.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A final warning requires alignment with the Ops Leader and People Team partner beforehand.</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Accountability does not require every step of the framework to be completed. Severity determines where you enter.</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*Performance Management Life Cycle*</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There are four stages: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1. Clear Expectations: ensure GEGs, Leads, and ASMs know their responsibilities. Use tools like the mission brief and one-on-ones.</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2. Regular Communication and Feedback: provide ongoing feedback on both strengths and areas of opportunity. No team member should be surprised by their performance assessment.</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3. Goal Setting: use SMART goals -- Specific, Measurable, Attainable, Realistic, and Time-Bound.</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4. Formal Performance Review: team members with at least 6 months of tenure in a given year are eligible for a formal review from their store manager the following year.</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*Coaching vs Feedback*</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Feedback: reflects on past action or behavior observed and communicates areas of opportunity.</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Coaching: gives team members tools and guidance for future success. Addresses an identified issue and teaches how to prevent it from recurring.</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*Accountability Framework Steps*</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The framework does not require every step. Severity and context determine where you begin.</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*Coaching/Feedback Conversation*</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The most common first step. If escalation is needed, loop in the Ops Leader and People Team.</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*Written Warning*</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A formal warning drafted for the team member to acknowledge and sign. Used when a previously coached issue persists or when an attendance point threshold for a written warning is reached. Can also be used directly for certain behaviors depending on severity.</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*Final Warning*</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Used when issues from a written warning remain unresolved. Requires alignment with Ops Leader and People Team partner before issuing.</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*Termination*</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Can follow a final warning if there is little or no improvement. Can also be issued directly for zero-tolerance offenses related to performance that negatively impacts the business or misconduct that negatively impacts team culture. Termination does not always follow a final warning.</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*Time and Attendance Point System*</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Guest service is critical to everything Sandbox VR does. Regular attendance, punctuality, and communication keep the team and the business running. Arriving late, being tardy, or being absent causes disruptions. Team members are expected to follow the schedule prepared and posted by their manager. Team members should not clock in early for shifts or breaks unless expressly asked by the Store Manager.</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*Reporting an Absence*</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Provide as much notice as possible for absences or changes in start time. If you cannot reach the Store Manager by phone, leave a voicemail, text, or email with the Store Manager at least one (1) hour before your scheduled start time, then call the store to inform the Manager on Duty.</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*Points by Offense*</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Late 10-60 minutes = 4 points</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Late 1 hour or more = 6 points</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Absent with call* = 8 points</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No Call No Show = 10 points</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Early departure without manager approval = 20 points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*Job Abandonment:* Two missed shifts consecutively with no communication results in a voluntary termination.</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*Point Thresholds*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- 10 points = Written Warning</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- 20 points = Final Warning</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- 30 points = Termination</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*Expiration:* Attendance infractions expire three (3) months after the date of the incident, on a rolling basis.</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*Note: This policy does not apply to sick absences, accommodations, or other excused absences previously discussed with your People Team Business Partner.</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You can review this topic on the Oasis page below:</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&lt;https://sites.google.com/sandboxvr.com/theoasis/home/store-operations/people-focused/travel-policies-and-benefits|View Time and Attendance on Oasis&gt;</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*Four Accountability Principles*</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When holding a team member accountable, apply these four principles:</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1. Awareness: the team member must know their actions or behaviors are not meeting expectations. Ask yourself: is there room for misinterpretation? Do they understand the impact?</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2. Irrefutability: be able to reasonably prove there are no alternative explanations. Evidence includes video, witness testimony, performance reviews, or supporting messages.</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3. Consistently Applied: all team members would be treated the same for the same behaviors. A top performer and a low performer should be held to the same standard.</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4. Appropriate Amount of Time for Correction: give enough time for the behavior to improve. The appropriate timeframe is situational.</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*Effective Accountability Practices*</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Focus on specific behaviors, patterns, or actions -- not personal opinions about the team member.</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Remove bias. Strive for an objective understanding before resolving.</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Hold regular check-ins. Follow up on previous conversations even after a behavior is resolved.</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Avoid jumping to conclusions based on secondhand information.</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Document everything: feedback conversations, incident reports, scheduling accommodations, etc.</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Be respectful. Do not let emotions drive the conversation. Maintain composure and empathy.</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*Accountability Tracker Google Form*</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Every store manager must set up an accountability tracker Google Form once and use it going forward for all documentation.</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Setup steps:</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1. Access the template link from the Oasis or the module resources section.</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2. Do not edit the template. Click the three dots in the top right and select Make a Copy.</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3. Name it using the format: Accountability Tracker [Store Number] [Store Name].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4. Save the copy to your Google Drive.</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5. Click Send &gt; Add Editor. Add People_Ops@sandboxvr.com, your Ops Leader, and your People Team business partner.</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6. To file a submission: go to Send &gt; Link tab, shorten the URL, copy and bookmark it. Use this link for all future submissions (not the editing view).</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*Trigger Phrases*</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accountability framework</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attendance points</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attendance point system</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attendance points sop</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how many points for being late</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points for no call no show</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points for tardiness</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absent with call points</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early departure points</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when do attendance points expire</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 job abandonment</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how to report an absence</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written warning</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final warning</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 coaching vs feedback</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 SMART goals</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 performance management</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accountability tracker</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 four accountability principles</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termination process</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how to document accountability</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*Example Response Patterns*</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"The Time and Attendance point system: Late 10-60 min = 4 points, Late 1 hour or more = 6, Absent with call = 8, No Call No Show = 10, Early departure without manager approval = 20. Thresholds: 10 points = Written Warning, 20 = Final Warning, 30 = Termination. Points expire 3 months after the incident on a rolling basis. Sick or pre-approved excused absences do not count. See &lt;https://sites.google.com/sandboxvr.com/theoasis/home/store-operations/people-focused/travel-policies-and-benefits|View Time and Attendance on Oasis&gt;."</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"The four accountability principles are: Awareness, Irrefutability, Consistently Applied, and Appropriate Amount of Time for Correction."</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"Written warnings are formal documents the team member acknowledges and signs. Final warnings require Ops Leader and People Team alignment beforehand."</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"Accountability does not require every step. Severity determines where in the framework you begin."</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 "Set up the accountability tracker by making a copy of the Oasis template, naming it with your store number and name, and sharing it with People Ops, your Ops Leader, and your People Team partner."</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