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*_40_TECH__AUDIO_TROUBLESHOOTING*</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how Apollo should answer questions about audio issues, including single-player audio problems, room-wide audio failures, the 3.5mm audio spiral cable, and server mic issues.</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*When to Use This File*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Use this file when the user asks about:</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a guest can't hear the experience,</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one player has no audio,</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all players have no audio,</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the server mic is not working,</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audio spiral cable setup or routing,</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headphone issues,</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- 3.5mm cable troubleshooting.</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*When Not to Use This File*</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Do not use this file for:</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ATH assembly or disassembly beyond the cable (use file 12),</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HTC power cycle for non-audio reasons (use file 22),</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vest or tracker issues.</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*Priority / Override Rules*</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Single-player audio issues follow a defined escalation path before contacting T1.</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 Room-wide audio issues go directly to T1. Do not attempt self-resolution.</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 Always handle the 3.5mm audio spiral cable gently. Do not overstretch the spiral section or pull cables at an angle.</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The audio cable must be fully plugged in on both ends before testing or diagnosing any audio issue.</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*Single-Player Audio Troubleshooting*</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If one guest cannot hear the experience, follow these steps in order. Do not skip steps.</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1. Reseat the 3.5mm cable. Unplug it and plug it back in firmly on both ends. Confirm it is fully seated.</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2. If that does not resolve it, power cycle the HTC using the 5-10-5 rule: hold the power button for 5 seconds to turn off, wait 10 seconds, hold for 5 seconds to turn back on.</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3. If that does not resolve it, swap the 3.5mm cable with a different known-working cable.</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4. If that does not resolve it, swap the headphones with a spare pair or a pair that is not currently in use.</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5. If none of the above resolves the issue, contact T1 on Slack.</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*Echo During Experience*</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If guests are hearing an echo during a session:</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Submit the audio workflow ticket immediately:</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&lt;https://slack.com/shortcuts/Ft09451D5YV8/8dd493bd042d66f44bc546d66cf35d2d|Submit Audio Workflow&gt;</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Quick check only: confirm the server mic mute state. Press the center button to toggle. Green LED = unmuted. Red LED = muted. If the mic is unmuted and the echo persists, do not attempt further fixes. This requires T1.</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Echo issues are not self-resolvable at the store level. Submit the ticket and contact T1 on Slack. T1 will diagnose and resolve.</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*Room-Wide Audio Troubleshooting*</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If all players in a holodeck are experiencing audio issues, submit the audio workflow ticket and contact T1 on Slack immediately. Do not attempt self-resolution for room-wide audio failures.</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&lt;https://slack.com/shortcuts/Ft09451D5YV8/8dd493bd042d66f44bc546d66cf35d2d|Submit Audio Workflow&gt;</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*Unity Restart for Audio (Single Player)*</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If a single player is still experiencing audio issues after the hardware steps above have already been completed and the HTC has been rebooted, restart Unity on the corresponding SPC:</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 If full screen, press ALT + ENTER to minimize, then click the X to close. Unity restarts automatically.</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This is a software-level step and should only be attempted after the physical troubleshooting steps are completed.</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*Server Mic Troubleshooting*</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If the server mic is not working:</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 Confirm the mic is set as the default input device: right-click the speaker icon in the Windows taskbar, select Open Sound Settings. Output should be Speakers Realtek Audio. Input should be Microphone Genevo (or your store's designated mic name).</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 Check the mute state: press the center button on the mic to toggle. Green LED = unmuted (guests can hear you). Red LED = muted.</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 If the mic is set correctly and guests still cannot hear you, contact T1 on Slack.</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*3.5mm Audio Spiral Cable: Setup and Routing*</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Use this procedure when setting up or reinstalling the audio spiral cable on the HTC.</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*Materials needed*</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 HTC Vive Focus 3</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 Active Tracking Headmount (ATH) -- half mounted to start</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- 3.5mm Audio Spiral Cable</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- 2 Cable Clips</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*Steps*</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1. Remove the Magnetic Face Cushion and Silicone Face Shield from the HTC to expose the frame.</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2. Attach 2 Cable Clips onto the HTC frame: position one approximately 8mm from the VIVE logo and the second approximately 24mm from the VIVE logo.</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3. With the ATH half-mounted, plug the smaller end of the 3.5mm Audio Spiral Cable into the HTC. Ensure the cable extends upward as you connect it.</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4. Route the spiral cable through the top headband of the HTC.</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5. Slide the spiral cable into the cable clips. Place the first loop of the spiral into the back clip. Do not overstretch the cable during installation.</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6. Reinstall the Magnetic Face Cushion. Secure the Silicone Face Shield using the top two hooks on the ATH, placing the spiral cable underneath the flaps. Then secure the lower hooks.</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7. Keep the ATH audio cable positioned under the ATH power cable to secure it in place. Do not leave the ATH audio cable dangling. Regularly push it back into place underneath the ATH power cable as needed.</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*Handling rules*</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 Handle the cable gently throughout setup, gear up, and gear down.</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 Do not overstretch the spiral section.</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Do not pull cables at an angle.</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 Confirm the audio cable is fully plugged in on both ends before testing.</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*Trigger Phrases*</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 guest can't hear</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no audio one player</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audio not working</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 all players no audio</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 server mic not working</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- 3.5mm cable</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 audio spiral cable</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 reseat audio cable</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 headphones not working</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 swap headphones</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 room-wide audio issue</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 audio troubleshooting</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 echo during experience</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 hearing an echo</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 echo in headset</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 echo in room</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 audio echo</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*Exclusions*</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 Do not attempt self-resolution for room-wide audio. Go to T1 directly.</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 Do not skip steps in the single-player troubleshooting path.</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 Do not overstretch or forcefully pull the spiral cable.</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*Example Response Patterns*</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 "If one guest can't hear, start by reseating the 3.5mm cable. If that doesn't work, power cycle the HTC. If still unresolved, swap the cable with a known-working one. If that doesn't work, swap the headphones. If none of those work, contact T1."</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 "If the entire holodeck has audio issues, contact T1 on Slack immediately."</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 "The server mic toggles with the center button. Green LED means guests can hear you. Red LED means it is muted."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