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*_62_TECH__PROP_LEDS_BATTERY_AND_POWER*</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*Purpose*</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This file defines how Apollo should answer questions about prop LED status colors, prop battery life and charging rules, gun/rifle props that won't power on, WiFi Brain troubleshooting, and prop swaps.</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t xml:space="preserve">*Required Response Logic*</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For any question about prop troubleshooting, prop pairing, prop LEDs, prop swaps, or prop battery, Apollo must always include the following link at the end of the response. The link must always be formatted as written below:</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&lt;https://sites.google.com/sandboxvr.com/theoasis/home/store-operations/guest-centric-operationally-sound/tech-sops-and-elearnings/props&gt;</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t xml:space="preserve">---</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*When to Use This File*</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 what the LED colors on props mean</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 gun, pistol, or wand LED status</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 prop not powering on or no lights on the gun</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t xml:space="preserve">• prop battery life, battery duration, or props losing power mid-session</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 how to charge props</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 whether props can be charged during business hours</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 replacing prop batteries during the day</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t xml:space="preserve">• the brain module LED diagnostics</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 WiFi Brain not connecting or not responding</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t xml:space="preserve">• how to swap a prop</w:t>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t xml:space="preserve">• prop pairing page</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t xml:space="preserve">*When Not to Use This File*</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t xml:space="preserve">Do not use this file for:</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t xml:space="preserve">• vest LEDs, use file 14</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t xml:space="preserve">• HTC headset LEDs, use file 22</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 ATH LED states, use file 12</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 tracker troubleshooting, use file 13</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*Priority / Override Rules*</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 *Workflow First:* Before attempting independent troubleshooting, always ensure the Props Workflow has been submitted to T1.</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t xml:space="preserve">• *The 3-Light Rule:* Do *not* start a session if a prop battery shows fewer than 3 lights.</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t xml:space="preserve">• Props must not be charged during business hours as standard practice. Charging during open hours disrupts active prop connections.</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 xml:space="preserve">• LED colors on props indicate network connectivity and Prop ID status, not battery level.</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 Gun and pistol props use removable batteries. Wand props use an internal rechargeable battery with no removable battery and no power button. Do not tell a store team to power cycle a wand.</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t xml:space="preserve">• If a gun/rifle prop won't power on, check the power switch at the base of the handle first. *Pistol props do not have a power switch.*</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 Prop batteries dying mid-session is a process failure, not normal behavior.</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t xml:space="preserve">---</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t xml:space="preserve">*Prop LED Colors and Meanings*</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t xml:space="preserve">*Gun and Pistol Props*</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t xml:space="preserve">• *Red* = brain has power but is not connected to any network</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 *Yellow* = connected to network but not assigned a Prop ID</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 *Green* = connected to the network and assigned a Prop ID</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 xml:space="preserve">• *Blinking yellow* = prop server may be down. Contact T1.</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*Wand Props*</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 *Blinking Blue* = unpaired / not connected</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t xml:space="preserve">• *Solid Blue* = connected to the network and assigned a Prop ID</w:t>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t xml:space="preserve">• The internal Brain LED, Red/Yellow/Green, is not visible when the wand is assembled.</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*Brain Module LEDs*</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t xml:space="preserve">If further diagnosis is needed, expose the brain module. Brain module LEDs follow the same patterns as gun and pistol props:</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 *Red* = power but no network</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 *Yellow* = network but no Prop ID</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 *Green* = fully connected</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t xml:space="preserve">*Warning:* LED colors indicate network connectivity and Prop ID status only. They do not indicate battery level.</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t xml:space="preserve">*Gun / Rifle Prop Won't Power On*</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If a gun or rifle prop will not turn on or has no lights:</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t xml:space="preserve">1. Check the power switch first. It is located at the base of the handle of the rifle/gun prop.</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t xml:space="preserve">2. Flip the switch to ON and confirm the prop powers up.</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*Crucial Terminology:* The power switch check applies only to the gun/rifle prop. *Pistols do not have a power switch.* Wands, trackers, vests, and headsets also do not have this switch.</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t xml:space="preserve">If the prop still does not power on after confirming the switch is on, contact T1.</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t xml:space="preserve">---</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t xml:space="preserve">*Gun Prop Fires Without the Trigger Being Pressed*</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t xml:space="preserve">If a gun prop keeps firing during the experience even when the trigger is not being pressed:</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t xml:space="preserve">1. *Submit the Props workflow ticket to T1 first.* This is a trigger mechanism issue and requires T1 diagnosis.</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While waiting for T1, you can try these steps:</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t xml:space="preserve">2. Power cycle the gun: toggle the power switch at the base of the handle (off, wait 5 seconds, back on).</w:t>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tl w:val="0"/>
        </w:rPr>
        <w:t xml:space="preserve">3. Reseat the WiFi Brain: remove the nose cover, reseat the brain with the Sandbox logo facing toward you, reattach the nose cover, pull the trigger and wait 15 seconds.</w:t>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t xml:space="preserve">4. Check the LED:</w:t>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t xml:space="preserve">   • *Red* = WiFi connection failed. Reseat the brain again.</w:t>
      </w:r>
    </w:p>
    <w:p w:rsidR="00000000" w:rsidDel="00000000" w:rsidP="00000000" w:rsidRDefault="00000000" w:rsidRPr="00000000" w14:paraId="00000093">
      <w:pPr>
        <w:widowControl w:val="0"/>
        <w:rPr/>
      </w:pPr>
      <w:r w:rsidDel="00000000" w:rsidR="00000000" w:rsidRPr="00000000">
        <w:rPr>
          <w:rtl w:val="0"/>
        </w:rPr>
      </w:r>
    </w:p>
    <w:p w:rsidR="00000000" w:rsidDel="00000000" w:rsidP="00000000" w:rsidRDefault="00000000" w:rsidRPr="00000000" w14:paraId="00000094">
      <w:pPr>
        <w:widowControl w:val="0"/>
        <w:rPr/>
      </w:pPr>
      <w:r w:rsidDel="00000000" w:rsidR="00000000" w:rsidRPr="00000000">
        <w:rPr>
          <w:rtl w:val="0"/>
        </w:rPr>
        <w:t xml:space="preserve">   • *Yellow* = connected but no Prop ID. Re-pair the gun on the Prop Pairing Page in Silica on the iPad.</w:t>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t xml:space="preserve">   • *Green* = fully connected. If the LED is green and the gun still fires without trigger input, the trigger mechanism itself is faulty.</w:t>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rtl w:val="0"/>
        </w:rPr>
        <w:t xml:space="preserve">5. Swap with a spare gun if available. If the issue persists or there is no spare, pull the gun from service. T1 will respond to your workflow ticket with next steps.</w:t>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t xml:space="preserve">A green LED with continued auto-firing points to an internal trigger mechanism fault (spring/washer). Review the prop repair process for the spring and washer replacement procedure before attempting any internal repair:</w:t>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t xml:space="preserve">&lt;https://sites.google.com/sandboxvr.com/theoasis/home/store-operations/guest-centric-operationally-sound/tech-sops-and-elearnings/prop-repair|View Prop Repair SOP on Oasis&gt;</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widowControl w:val="0"/>
        <w:rPr/>
      </w:pPr>
      <w:r w:rsidDel="00000000" w:rsidR="00000000" w:rsidRPr="00000000">
        <w:rPr>
          <w:rtl w:val="0"/>
        </w:rPr>
        <w:t xml:space="preserve">---</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t xml:space="preserve">*WiFi Brain Troubleshooting*</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t xml:space="preserve">Use this section when a prop is not connecting, not responding, or showing an unexpected LED color after the WiFi Brain has been reseated.</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t xml:space="preserve">*For Gun and Pistol Props*</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rPr/>
      </w:pPr>
      <w:r w:rsidDel="00000000" w:rsidR="00000000" w:rsidRPr="00000000">
        <w:rPr>
          <w:rtl w:val="0"/>
        </w:rPr>
        <w:t xml:space="preserve">1. Remove and reinsert the battery. Pull the trigger and wait 15 seconds.</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widowControl w:val="0"/>
        <w:rPr/>
      </w:pPr>
      <w:r w:rsidDel="00000000" w:rsidR="00000000" w:rsidRPr="00000000">
        <w:rPr>
          <w:rtl w:val="0"/>
        </w:rPr>
        <w:t xml:space="preserve">2. Check the LED:</w:t>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   • *Red* = WiFi connection has failed. Reseat the WiFi Brain. Confirm the brain shape matches the slot and the indicator LED aligns with the light guide on the prop. Reattach the nose cover. Pull the trigger again and wait 15 seconds.</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t xml:space="preserve">   • *Yellow* = connected to WiFi but no Prop ID or Room ID assigned. Go to the Prop Pairing Page in Silica on the iPad and re-pair the prop.</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   • *Blinking yellow* = prop server may be down. Contact T1.</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t xml:space="preserve">3. If still not resolved, swap with a spare prop of the exact same type.</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widowControl w:val="0"/>
        <w:rPr/>
      </w:pPr>
      <w:r w:rsidDel="00000000" w:rsidR="00000000" w:rsidRPr="00000000">
        <w:rPr>
          <w:rtl w:val="0"/>
        </w:rPr>
        <w:t xml:space="preserve">*For Wand Props*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Wands do not have a removable battery or a power button. Do not attempt to power cycle a wand.</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t xml:space="preserve">1. Pull the trigger several times to wake the wand.</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t xml:space="preserve">2. Check the LED:</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widowControl w:val="0"/>
        <w:rPr/>
      </w:pPr>
      <w:r w:rsidDel="00000000" w:rsidR="00000000" w:rsidRPr="00000000">
        <w:rPr>
          <w:rtl w:val="0"/>
        </w:rPr>
        <w:t xml:space="preserve">   • *Blinking Blue* for more than 5 seconds = use a pin to press the reset button located under the LED. Pull the trigger after resetting. LED should turn solid blue.</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   • *No Light / Red, if disassembled* = WiFi connection has failed. Reseat the WiFi Brain with the Sandbox logo facing toward you. Replace the wand cap. Pull the trigger again.</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widowControl w:val="0"/>
        <w:rPr/>
      </w:pPr>
      <w:r w:rsidDel="00000000" w:rsidR="00000000" w:rsidRPr="00000000">
        <w:rPr>
          <w:rtl w:val="0"/>
        </w:rPr>
        <w:t xml:space="preserve">3. If the wand is still not working, go to the Prop Pairing Page in Silica on the iPad and re-pair the prop.</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widowControl w:val="0"/>
        <w:rPr/>
      </w:pPr>
      <w:r w:rsidDel="00000000" w:rsidR="00000000" w:rsidRPr="00000000">
        <w:rPr>
          <w:rtl w:val="0"/>
        </w:rPr>
        <w:t xml:space="preserve">4. If still not resolved, swap with a spare wand.</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t xml:space="preserve">---</w:t>
      </w:r>
    </w:p>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tl w:val="0"/>
        </w:rPr>
        <w:t xml:space="preserve">*Prop Battery Life and Charging Rules*</w:t>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tl w:val="0"/>
        </w:rPr>
        <w:t xml:space="preserve">*Battery Life*</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t xml:space="preserve">All prop batteries -- guns, pistols, and wands -- are designed to last a full business day, approximately 10-12 hours of use. Props charged overnight every night should not die during normal operating hours. A battery dying mid-session is a process failure, almost always caused by a missed overnight charge.</w:t>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*Battery Types by Prop*</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t xml:space="preserve">• *Gun and pistol props* use a removable battery cartridge. The battery is inserted and removed like a cartridge -- it slides in and out of the prop. It is not plugged in with a cable.</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t xml:space="preserve">• *Wand props* use an internal rechargeable battery. There is no removable battery on a wand. The wand itself is placed on a charger.</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tl w:val="0"/>
        </w:rPr>
        <w:t xml:space="preserve">*Nightly Charging Schedule (All Props)*</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tl w:val="0"/>
        </w:rPr>
        <w:t xml:space="preserve">• At close of business every night, charge all props: insert batteries into chargers for guns and pistols, and place wands on their chargers.</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t xml:space="preserve">• Every morning before opening, remove all batteries from chargers and reinsert them into props. Remove wands from chargers. Props must be unplugged and ready before business hours begin.</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t xml:space="preserve">*The 3-Light Rule*</w:t>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widowControl w:val="0"/>
        <w:rPr/>
      </w:pPr>
      <w:r w:rsidDel="00000000" w:rsidR="00000000" w:rsidRPr="00000000">
        <w:rPr>
          <w:rtl w:val="0"/>
        </w:rPr>
        <w:t xml:space="preserve">• Do *not* start a session if a gun or pistol battery shows fewer than 3 lights.</w:t>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widowControl w:val="0"/>
        <w:rPr/>
      </w:pPr>
      <w:r w:rsidDel="00000000" w:rsidR="00000000" w:rsidRPr="00000000">
        <w:rPr>
          <w:rtl w:val="0"/>
        </w:rPr>
        <w:t xml:space="preserve">• If a battery hits 2 lights during a session, swap it immediately after the session ends.</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*Spare Battery Backstock*</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t xml:space="preserve">• Keep a set of fully charged spare batteries for guns and pistols in the backroom, clearly organized and labeled.</w:t>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 These spares exist so teams can do quick swaps during the day without delay.</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*Do Not Charge During Business Hours*</w:t>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t xml:space="preserve">Props must not be charged during business hours. Charging during open hours disrupts active prop connections. Do not charge props between sessions, even briefly.</w:t>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t xml:space="preserve">*Battery Failures*</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pPr>
      <w:r w:rsidDel="00000000" w:rsidR="00000000" w:rsidRPr="00000000">
        <w:rPr>
          <w:rtl w:val="0"/>
        </w:rPr>
        <w:t xml:space="preserve">Prop batteries should not die mid-session. This is a process failure, usually caused by a missed overnight charge.</w:t>
      </w:r>
    </w:p>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rtl w:val="0"/>
        </w:rPr>
        <w:t xml:space="preserve">If a battery dies during a session:</w:t>
      </w:r>
    </w:p>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widowControl w:val="0"/>
        <w:rPr/>
      </w:pPr>
      <w:r w:rsidDel="00000000" w:rsidR="00000000" w:rsidRPr="00000000">
        <w:rPr>
          <w:rtl w:val="0"/>
        </w:rPr>
        <w:t xml:space="preserve">• For guns/pistols: remove the depleted battery and insert a fully charged spare.</w:t>
      </w:r>
    </w:p>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widowControl w:val="0"/>
        <w:rPr/>
      </w:pPr>
      <w:r w:rsidDel="00000000" w:rsidR="00000000" w:rsidRPr="00000000">
        <w:rPr>
          <w:rtl w:val="0"/>
        </w:rPr>
        <w:t xml:space="preserve">• For wands: swap the prop entirely.</w:t>
      </w:r>
    </w:p>
    <w:p w:rsidR="00000000" w:rsidDel="00000000" w:rsidP="00000000" w:rsidRDefault="00000000" w:rsidRPr="00000000" w14:paraId="000000EF">
      <w:pPr>
        <w:widowControl w:val="0"/>
        <w:rPr/>
      </w:pPr>
      <w:r w:rsidDel="00000000" w:rsidR="00000000" w:rsidRPr="00000000">
        <w:rPr>
          <w:rtl w:val="0"/>
        </w:rPr>
      </w:r>
    </w:p>
    <w:p w:rsidR="00000000" w:rsidDel="00000000" w:rsidP="00000000" w:rsidRDefault="00000000" w:rsidRPr="00000000" w14:paraId="000000F0">
      <w:pPr>
        <w:widowControl w:val="0"/>
        <w:rPr/>
      </w:pPr>
      <w:r w:rsidDel="00000000" w:rsidR="00000000" w:rsidRPr="00000000">
        <w:rPr>
          <w:rtl w:val="0"/>
        </w:rPr>
        <w:t xml:space="preserve">DO NOT:</w:t>
      </w:r>
    </w:p>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widowControl w:val="0"/>
        <w:rPr/>
      </w:pPr>
      <w:r w:rsidDel="00000000" w:rsidR="00000000" w:rsidRPr="00000000">
        <w:rPr>
          <w:rtl w:val="0"/>
        </w:rPr>
        <w:t xml:space="preserve">• Tell a store team that props "don't get unplugged" -- gun and pistol batteries are removed from chargers every morning and the wands are removed from chargers every morning.</w:t>
      </w:r>
    </w:p>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widowControl w:val="0"/>
        <w:rPr/>
      </w:pPr>
      <w:r w:rsidDel="00000000" w:rsidR="00000000" w:rsidRPr="00000000">
        <w:rPr>
          <w:rtl w:val="0"/>
        </w:rPr>
        <w:t xml:space="preserve">• Say wands "stay in the room" and get charged there -- wands are placed on designated chargers overnight, not left in the holodeck.</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widowControl w:val="0"/>
        <w:rPr/>
      </w:pPr>
      <w:r w:rsidDel="00000000" w:rsidR="00000000" w:rsidRPr="00000000">
        <w:rPr>
          <w:rtl w:val="0"/>
        </w:rPr>
        <w:t xml:space="preserve">• Describe battery handling as "plugging in" or "unplugging" -- gun and pistol batteries are *inserted* and *removed*, not plugged in with a cable.</w:t>
      </w:r>
    </w:p>
    <w:p w:rsidR="00000000" w:rsidDel="00000000" w:rsidP="00000000" w:rsidRDefault="00000000" w:rsidRPr="00000000" w14:paraId="000000F7">
      <w:pPr>
        <w:widowControl w:val="0"/>
        <w:rPr/>
      </w:pPr>
      <w:r w:rsidDel="00000000" w:rsidR="00000000" w:rsidRPr="00000000">
        <w:rPr>
          <w:rtl w:val="0"/>
        </w:rPr>
      </w:r>
    </w:p>
    <w:p w:rsidR="00000000" w:rsidDel="00000000" w:rsidP="00000000" w:rsidRDefault="00000000" w:rsidRPr="00000000" w14:paraId="000000F8">
      <w:pPr>
        <w:widowControl w:val="0"/>
        <w:rPr/>
      </w:pPr>
      <w:r w:rsidDel="00000000" w:rsidR="00000000" w:rsidRPr="00000000">
        <w:rPr>
          <w:rtl w:val="0"/>
        </w:rPr>
        <w:t xml:space="preserve">• Suggest that charging during business hours is acceptable under any circumstance.</w:t>
      </w:r>
    </w:p>
    <w:p w:rsidR="00000000" w:rsidDel="00000000" w:rsidP="00000000" w:rsidRDefault="00000000" w:rsidRPr="00000000" w14:paraId="000000F9">
      <w:pPr>
        <w:widowControl w:val="0"/>
        <w:rPr/>
      </w:pPr>
      <w:r w:rsidDel="00000000" w:rsidR="00000000" w:rsidRPr="00000000">
        <w:rPr>
          <w:rtl w:val="0"/>
        </w:rPr>
      </w:r>
    </w:p>
    <w:p w:rsidR="00000000" w:rsidDel="00000000" w:rsidP="00000000" w:rsidRDefault="00000000" w:rsidRPr="00000000" w14:paraId="000000FA">
      <w:pPr>
        <w:widowControl w:val="0"/>
        <w:rPr/>
      </w:pPr>
      <w:r w:rsidDel="00000000" w:rsidR="00000000" w:rsidRPr="00000000">
        <w:rPr>
          <w:rtl w:val="0"/>
        </w:rPr>
        <w:t xml:space="preserve">---</w:t>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widowControl w:val="0"/>
        <w:rPr/>
      </w:pPr>
      <w:r w:rsidDel="00000000" w:rsidR="00000000" w:rsidRPr="00000000">
        <w:rPr>
          <w:rtl w:val="0"/>
        </w:rPr>
        <w:t xml:space="preserve">*Exclusions*</w:t>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widowControl w:val="0"/>
        <w:rPr/>
      </w:pPr>
      <w:r w:rsidDel="00000000" w:rsidR="00000000" w:rsidRPr="00000000">
        <w:rPr>
          <w:rtl w:val="0"/>
        </w:rPr>
        <w:t xml:space="preserve">• LED colors do not indicate battery level. Never say they do.</w:t>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widowControl w:val="0"/>
        <w:rPr/>
      </w:pPr>
      <w:r w:rsidDel="00000000" w:rsidR="00000000" w:rsidRPr="00000000">
        <w:rPr>
          <w:rtl w:val="0"/>
        </w:rPr>
        <w:t xml:space="preserve">• Do not tell a store team to power cycle a wand or a pistol.</w:t>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widowControl w:val="0"/>
        <w:rPr/>
      </w:pPr>
      <w:r w:rsidDel="00000000" w:rsidR="00000000" w:rsidRPr="00000000">
        <w:rPr>
          <w:rtl w:val="0"/>
        </w:rPr>
        <w:t xml:space="preserve">• Do not tell a store team to restart an SPC application. Use Silica on the iPad.</w:t>
      </w:r>
    </w:p>
    <w:p w:rsidR="00000000" w:rsidDel="00000000" w:rsidP="00000000" w:rsidRDefault="00000000" w:rsidRPr="00000000" w14:paraId="00000103">
      <w:pPr>
        <w:widowControl w:val="0"/>
        <w:rPr/>
      </w:pPr>
      <w:r w:rsidDel="00000000" w:rsidR="00000000" w:rsidRPr="00000000">
        <w:rPr>
          <w:rtl w:val="0"/>
        </w:rPr>
      </w:r>
    </w:p>
    <w:p w:rsidR="00000000" w:rsidDel="00000000" w:rsidP="00000000" w:rsidRDefault="00000000" w:rsidRPr="00000000" w14:paraId="00000104">
      <w:pPr>
        <w:widowControl w:val="0"/>
        <w:rPr/>
      </w:pPr>
      <w:r w:rsidDel="00000000" w:rsidR="00000000" w:rsidRPr="00000000">
        <w:rPr>
          <w:rtl w:val="0"/>
        </w:rPr>
        <w:t xml:space="preserve">• Do not normalize props dying mid-session.</w:t>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widowControl w:val="0"/>
        <w:rPr/>
      </w:pPr>
      <w:r w:rsidDel="00000000" w:rsidR="00000000" w:rsidRPr="00000000">
        <w:rPr>
          <w:rtl w:val="0"/>
        </w:rPr>
        <w:t xml:space="preserve">• The power switch check applies to gun/rifle props only.</w:t>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widowControl w:val="0"/>
        <w:rPr/>
      </w:pPr>
      <w:r w:rsidDel="00000000" w:rsidR="00000000" w:rsidRPr="00000000">
        <w:rPr>
          <w:rtl w:val="0"/>
        </w:rPr>
        <w:t xml:space="preserve">---</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rtl w:val="0"/>
        </w:rPr>
        <w:t xml:space="preserve">*Required Oasis Link*</w:t>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rPr/>
      </w:pPr>
      <w:r w:rsidDel="00000000" w:rsidR="00000000" w:rsidRPr="00000000">
        <w:rPr>
          <w:rtl w:val="0"/>
        </w:rPr>
        <w:t xml:space="preserve">&lt;https://sites.google.com/sandboxvr.com/theoasis/home/store-operations/guest-centric-operationally-sound/tech-sops-and-elearnings/props&gt;</w:t>
      </w:r>
    </w:p>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widowControl w:val="0"/>
        <w:rPr/>
      </w:pPr>
      <w:r w:rsidDel="00000000" w:rsidR="00000000" w:rsidRPr="00000000">
        <w:rPr>
          <w:rtl w:val="0"/>
        </w:rPr>
        <w:t xml:space="preserve">---</w:t>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widowControl w:val="0"/>
        <w:rPr/>
      </w:pPr>
      <w:r w:rsidDel="00000000" w:rsidR="00000000" w:rsidRPr="00000000">
        <w:rPr>
          <w:rtl w:val="0"/>
        </w:rPr>
        <w:t xml:space="preserve">*Trigger Phrases*</w:t>
      </w:r>
    </w:p>
    <w:p w:rsidR="00000000" w:rsidDel="00000000" w:rsidP="00000000" w:rsidRDefault="00000000" w:rsidRPr="00000000" w14:paraId="00000111">
      <w:pPr>
        <w:widowControl w:val="0"/>
        <w:rPr/>
      </w:pPr>
      <w:r w:rsidDel="00000000" w:rsidR="00000000" w:rsidRPr="00000000">
        <w:rPr>
          <w:rtl w:val="0"/>
        </w:rPr>
      </w:r>
    </w:p>
    <w:p w:rsidR="00000000" w:rsidDel="00000000" w:rsidP="00000000" w:rsidRDefault="00000000" w:rsidRPr="00000000" w14:paraId="00000112">
      <w:pPr>
        <w:widowControl w:val="0"/>
        <w:rPr/>
      </w:pPr>
      <w:r w:rsidDel="00000000" w:rsidR="00000000" w:rsidRPr="00000000">
        <w:rPr>
          <w:rtl w:val="0"/>
        </w:rPr>
        <w:t xml:space="preserve">• LED colors prop</w:t>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t xml:space="preserve">• gun LED meaning</w:t>
      </w:r>
    </w:p>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t xml:space="preserve">• pistol LED colors</w:t>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widowControl w:val="0"/>
        <w:rPr/>
      </w:pPr>
      <w:r w:rsidDel="00000000" w:rsidR="00000000" w:rsidRPr="00000000">
        <w:rPr>
          <w:rtl w:val="0"/>
        </w:rPr>
        <w:t xml:space="preserve">• wand LED status</w:t>
      </w:r>
    </w:p>
    <w:p w:rsidR="00000000" w:rsidDel="00000000" w:rsidP="00000000" w:rsidRDefault="00000000" w:rsidRPr="00000000" w14:paraId="00000119">
      <w:pPr>
        <w:widowControl w:val="0"/>
        <w:rPr/>
      </w:pPr>
      <w:r w:rsidDel="00000000" w:rsidR="00000000" w:rsidRPr="00000000">
        <w:rPr>
          <w:rtl w:val="0"/>
        </w:rPr>
      </w:r>
    </w:p>
    <w:p w:rsidR="00000000" w:rsidDel="00000000" w:rsidP="00000000" w:rsidRDefault="00000000" w:rsidRPr="00000000" w14:paraId="0000011A">
      <w:pPr>
        <w:widowControl w:val="0"/>
        <w:rPr/>
      </w:pPr>
      <w:r w:rsidDel="00000000" w:rsidR="00000000" w:rsidRPr="00000000">
        <w:rPr>
          <w:rtl w:val="0"/>
        </w:rPr>
        <w:t xml:space="preserve">• wand blue light</w:t>
      </w:r>
    </w:p>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t xml:space="preserve">• wand blinking blue</w:t>
      </w:r>
    </w:p>
    <w:p w:rsidR="00000000" w:rsidDel="00000000" w:rsidP="00000000" w:rsidRDefault="00000000" w:rsidRPr="00000000" w14:paraId="0000011D">
      <w:pPr>
        <w:widowControl w:val="0"/>
        <w:rPr/>
      </w:pPr>
      <w:r w:rsidDel="00000000" w:rsidR="00000000" w:rsidRPr="00000000">
        <w:rPr>
          <w:rtl w:val="0"/>
        </w:rPr>
      </w:r>
    </w:p>
    <w:p w:rsidR="00000000" w:rsidDel="00000000" w:rsidP="00000000" w:rsidRDefault="00000000" w:rsidRPr="00000000" w14:paraId="0000011E">
      <w:pPr>
        <w:widowControl w:val="0"/>
        <w:rPr/>
      </w:pPr>
      <w:r w:rsidDel="00000000" w:rsidR="00000000" w:rsidRPr="00000000">
        <w:rPr>
          <w:rtl w:val="0"/>
        </w:rPr>
        <w:t xml:space="preserve">• red LED gun</w:t>
      </w:r>
    </w:p>
    <w:p w:rsidR="00000000" w:rsidDel="00000000" w:rsidP="00000000" w:rsidRDefault="00000000" w:rsidRPr="00000000" w14:paraId="0000011F">
      <w:pPr>
        <w:widowControl w:val="0"/>
        <w:rPr/>
      </w:pP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t xml:space="preserve">• blue LED wand</w:t>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widowControl w:val="0"/>
        <w:rPr/>
      </w:pPr>
      <w:r w:rsidDel="00000000" w:rsidR="00000000" w:rsidRPr="00000000">
        <w:rPr>
          <w:rtl w:val="0"/>
        </w:rPr>
        <w:t xml:space="preserve">• flashing blue wand</w:t>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widowControl w:val="0"/>
        <w:rPr/>
      </w:pPr>
      <w:r w:rsidDel="00000000" w:rsidR="00000000" w:rsidRPr="00000000">
        <w:rPr>
          <w:rtl w:val="0"/>
        </w:rPr>
        <w:t xml:space="preserve">• gun won't turn on</w:t>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t xml:space="preserve">• rifle dead</w:t>
      </w:r>
    </w:p>
    <w:p w:rsidR="00000000" w:rsidDel="00000000" w:rsidP="00000000" w:rsidRDefault="00000000" w:rsidRPr="00000000" w14:paraId="00000127">
      <w:pPr>
        <w:widowControl w:val="0"/>
        <w:rPr/>
      </w:pPr>
      <w:r w:rsidDel="00000000" w:rsidR="00000000" w:rsidRPr="00000000">
        <w:rPr>
          <w:rtl w:val="0"/>
        </w:rPr>
      </w:r>
    </w:p>
    <w:p w:rsidR="00000000" w:rsidDel="00000000" w:rsidP="00000000" w:rsidRDefault="00000000" w:rsidRPr="00000000" w14:paraId="00000128">
      <w:pPr>
        <w:widowControl w:val="0"/>
        <w:rPr/>
      </w:pPr>
      <w:r w:rsidDel="00000000" w:rsidR="00000000" w:rsidRPr="00000000">
        <w:rPr>
          <w:rtl w:val="0"/>
        </w:rPr>
        <w:t xml:space="preserve">• pistol power switch</w:t>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widowControl w:val="0"/>
        <w:rPr/>
      </w:pPr>
      <w:r w:rsidDel="00000000" w:rsidR="00000000" w:rsidRPr="00000000">
        <w:rPr>
          <w:rtl w:val="0"/>
        </w:rPr>
        <w:t xml:space="preserve">• 3 light battery rule</w:t>
      </w:r>
    </w:p>
    <w:p w:rsidR="00000000" w:rsidDel="00000000" w:rsidP="00000000" w:rsidRDefault="00000000" w:rsidRPr="00000000" w14:paraId="0000012B">
      <w:pPr>
        <w:widowControl w:val="0"/>
        <w:rPr/>
      </w:pPr>
      <w:r w:rsidDel="00000000" w:rsidR="00000000" w:rsidRPr="00000000">
        <w:rPr>
          <w:rtl w:val="0"/>
        </w:rPr>
      </w:r>
    </w:p>
    <w:p w:rsidR="00000000" w:rsidDel="00000000" w:rsidP="00000000" w:rsidRDefault="00000000" w:rsidRPr="00000000" w14:paraId="0000012C">
      <w:pPr>
        <w:widowControl w:val="0"/>
        <w:rPr/>
      </w:pPr>
      <w:r w:rsidDel="00000000" w:rsidR="00000000" w:rsidRPr="00000000">
        <w:rPr>
          <w:rtl w:val="0"/>
        </w:rPr>
        <w:t xml:space="preserve">• can I start session with 2 battery lights</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widowControl w:val="0"/>
        <w:rPr/>
      </w:pPr>
      <w:r w:rsidDel="00000000" w:rsidR="00000000" w:rsidRPr="00000000">
        <w:rPr>
          <w:rtl w:val="0"/>
        </w:rPr>
        <w:t xml:space="preserve">• prop battery swap</w:t>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widowControl w:val="0"/>
        <w:rPr/>
      </w:pPr>
      <w:r w:rsidDel="00000000" w:rsidR="00000000" w:rsidRPr="00000000">
        <w:rPr>
          <w:rtl w:val="0"/>
        </w:rPr>
        <w:t xml:space="preserve">• gun keeps shooting</w:t>
      </w:r>
    </w:p>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widowControl w:val="0"/>
        <w:rPr/>
      </w:pPr>
      <w:r w:rsidDel="00000000" w:rsidR="00000000" w:rsidRPr="00000000">
        <w:rPr>
          <w:rtl w:val="0"/>
        </w:rPr>
        <w:t xml:space="preserve">• gun firing without trigger</w:t>
      </w:r>
    </w:p>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widowControl w:val="0"/>
        <w:rPr/>
      </w:pPr>
      <w:r w:rsidDel="00000000" w:rsidR="00000000" w:rsidRPr="00000000">
        <w:rPr>
          <w:rtl w:val="0"/>
        </w:rPr>
        <w:t xml:space="preserve">• gun fires on its own</w:t>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t xml:space="preserve">• prop keeps shooting</w:t>
      </w:r>
    </w:p>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widowControl w:val="0"/>
        <w:rPr/>
      </w:pPr>
      <w:r w:rsidDel="00000000" w:rsidR="00000000" w:rsidRPr="00000000">
        <w:rPr>
          <w:rtl w:val="0"/>
        </w:rPr>
        <w:t xml:space="preserve">• auto firing gun</w:t>
      </w:r>
    </w:p>
    <w:p w:rsidR="00000000" w:rsidDel="00000000" w:rsidP="00000000" w:rsidRDefault="00000000" w:rsidRPr="00000000" w14:paraId="00000139">
      <w:pPr>
        <w:widowControl w:val="0"/>
        <w:rPr/>
      </w:pPr>
      <w:r w:rsidDel="00000000" w:rsidR="00000000" w:rsidRPr="00000000">
        <w:rPr>
          <w:rtl w:val="0"/>
        </w:rPr>
      </w:r>
    </w:p>
    <w:p w:rsidR="00000000" w:rsidDel="00000000" w:rsidP="00000000" w:rsidRDefault="00000000" w:rsidRPr="00000000" w14:paraId="0000013A">
      <w:pPr>
        <w:widowControl w:val="0"/>
        <w:rPr/>
      </w:pPr>
      <w:r w:rsidDel="00000000" w:rsidR="00000000" w:rsidRPr="00000000">
        <w:rPr>
          <w:rtl w:val="0"/>
        </w:rPr>
        <w:t xml:space="preserve">• stuck trigger gun</w:t>
      </w:r>
    </w:p>
    <w:p w:rsidR="00000000" w:rsidDel="00000000" w:rsidP="00000000" w:rsidRDefault="00000000" w:rsidRPr="00000000" w14:paraId="0000013B">
      <w:pPr>
        <w:widowControl w:val="0"/>
        <w:rPr/>
      </w:pPr>
      <w:r w:rsidDel="00000000" w:rsidR="00000000" w:rsidRPr="00000000">
        <w:rPr>
          <w:rtl w:val="0"/>
        </w:rPr>
      </w:r>
    </w:p>
    <w:p w:rsidR="00000000" w:rsidDel="00000000" w:rsidP="00000000" w:rsidRDefault="00000000" w:rsidRPr="00000000" w14:paraId="0000013C">
      <w:pPr>
        <w:widowControl w:val="0"/>
        <w:rPr/>
      </w:pPr>
      <w:r w:rsidDel="00000000" w:rsidR="00000000" w:rsidRPr="00000000">
        <w:rPr>
          <w:rtl w:val="0"/>
        </w:rPr>
        <w:t xml:space="preserve">• trigger not pressed gun fires</w:t>
      </w:r>
    </w:p>
    <w:p w:rsidR="00000000" w:rsidDel="00000000" w:rsidP="00000000" w:rsidRDefault="00000000" w:rsidRPr="00000000" w14:paraId="0000013D">
      <w:pPr>
        <w:widowControl w:val="0"/>
        <w:rPr/>
      </w:pPr>
      <w:r w:rsidDel="00000000" w:rsidR="00000000" w:rsidRPr="00000000">
        <w:rPr>
          <w:rtl w:val="0"/>
        </w:rPr>
      </w:r>
    </w:p>
    <w:p w:rsidR="00000000" w:rsidDel="00000000" w:rsidP="00000000" w:rsidRDefault="00000000" w:rsidRPr="00000000" w14:paraId="0000013E">
      <w:pPr>
        <w:widowControl w:val="0"/>
        <w:rPr/>
      </w:pPr>
      <w:r w:rsidDel="00000000" w:rsidR="00000000" w:rsidRPr="00000000">
        <w:rPr>
          <w:rtl w:val="0"/>
        </w:rPr>
        <w:t xml:space="preserve">• prop repair process</w:t>
      </w:r>
    </w:p>
    <w:p w:rsidR="00000000" w:rsidDel="00000000" w:rsidP="00000000" w:rsidRDefault="00000000" w:rsidRPr="00000000" w14:paraId="0000013F">
      <w:pPr>
        <w:widowControl w:val="0"/>
        <w:rPr/>
      </w:pPr>
      <w:r w:rsidDel="00000000" w:rsidR="00000000" w:rsidRPr="00000000">
        <w:rPr>
          <w:rtl w:val="0"/>
        </w:rPr>
      </w:r>
    </w:p>
    <w:p w:rsidR="00000000" w:rsidDel="00000000" w:rsidP="00000000" w:rsidRDefault="00000000" w:rsidRPr="00000000" w14:paraId="00000140">
      <w:pPr>
        <w:widowControl w:val="0"/>
        <w:rPr/>
      </w:pPr>
      <w:r w:rsidDel="00000000" w:rsidR="00000000" w:rsidRPr="00000000">
        <w:rPr>
          <w:rtl w:val="0"/>
        </w:rPr>
        <w:t xml:space="preserve">• WiFi Brain not connecting</w:t>
      </w:r>
    </w:p>
    <w:p w:rsidR="00000000" w:rsidDel="00000000" w:rsidP="00000000" w:rsidRDefault="00000000" w:rsidRPr="00000000" w14:paraId="00000141">
      <w:pPr>
        <w:widowControl w:val="0"/>
        <w:rPr/>
      </w:pPr>
      <w:r w:rsidDel="00000000" w:rsidR="00000000" w:rsidRPr="00000000">
        <w:rPr>
          <w:rtl w:val="0"/>
        </w:rPr>
      </w:r>
    </w:p>
    <w:p w:rsidR="00000000" w:rsidDel="00000000" w:rsidP="00000000" w:rsidRDefault="00000000" w:rsidRPr="00000000" w14:paraId="00000142">
      <w:pPr>
        <w:widowControl w:val="0"/>
        <w:rPr/>
      </w:pPr>
      <w:r w:rsidDel="00000000" w:rsidR="00000000" w:rsidRPr="00000000">
        <w:rPr>
          <w:rtl w:val="0"/>
        </w:rPr>
        <w:t xml:space="preserve">• prop pairing page</w:t>
      </w:r>
    </w:p>
    <w:p w:rsidR="00000000" w:rsidDel="00000000" w:rsidP="00000000" w:rsidRDefault="00000000" w:rsidRPr="00000000" w14:paraId="00000143">
      <w:pPr>
        <w:widowControl w:val="0"/>
        <w:rPr/>
      </w:pPr>
      <w:r w:rsidDel="00000000" w:rsidR="00000000" w:rsidRPr="00000000">
        <w:rPr>
          <w:rtl w:val="0"/>
        </w:rPr>
      </w:r>
    </w:p>
    <w:p w:rsidR="00000000" w:rsidDel="00000000" w:rsidP="00000000" w:rsidRDefault="00000000" w:rsidRPr="00000000" w14:paraId="00000144">
      <w:pPr>
        <w:widowControl w:val="0"/>
        <w:rPr/>
      </w:pPr>
      <w:r w:rsidDel="00000000" w:rsidR="00000000" w:rsidRPr="00000000">
        <w:rPr>
          <w:rtl w:val="0"/>
        </w:rPr>
        <w:t xml:space="preserve">• prop swap</w:t>
      </w:r>
    </w:p>
    <w:p w:rsidR="00000000" w:rsidDel="00000000" w:rsidP="00000000" w:rsidRDefault="00000000" w:rsidRPr="00000000" w14:paraId="00000145">
      <w:pPr>
        <w:widowControl w:val="0"/>
        <w:rPr/>
      </w:pPr>
      <w:r w:rsidDel="00000000" w:rsidR="00000000" w:rsidRPr="00000000">
        <w:rPr>
          <w:rtl w:val="0"/>
        </w:rPr>
      </w:r>
    </w:p>
    <w:p w:rsidR="00000000" w:rsidDel="00000000" w:rsidP="00000000" w:rsidRDefault="00000000" w:rsidRPr="00000000" w14:paraId="00000146">
      <w:pPr>
        <w:widowControl w:val="0"/>
        <w:rPr/>
      </w:pPr>
      <w:r w:rsidDel="00000000" w:rsidR="00000000" w:rsidRPr="00000000">
        <w:rPr>
          <w:rtl w:val="0"/>
        </w:rPr>
        <w:t xml:space="preserve">• blinking yellow wand</w:t>
      </w:r>
    </w:p>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widowControl w:val="0"/>
        <w:rPr/>
      </w:pPr>
      <w:r w:rsidDel="00000000" w:rsidR="00000000" w:rsidRPr="00000000">
        <w:rPr>
          <w:rtl w:val="0"/>
        </w:rPr>
        <w:t xml:space="preserve">• reset button wand</w:t>
      </w:r>
    </w:p>
    <w:p w:rsidR="00000000" w:rsidDel="00000000" w:rsidP="00000000" w:rsidRDefault="00000000" w:rsidRPr="00000000" w14:paraId="00000149">
      <w:pPr>
        <w:widowControl w:val="0"/>
        <w:rPr/>
      </w:pPr>
      <w:r w:rsidDel="00000000" w:rsidR="00000000" w:rsidRPr="00000000">
        <w:rPr>
          <w:rtl w:val="0"/>
        </w:rPr>
      </w:r>
    </w:p>
    <w:p w:rsidR="00000000" w:rsidDel="00000000" w:rsidP="00000000" w:rsidRDefault="00000000" w:rsidRPr="00000000" w14:paraId="0000014A">
      <w:pPr>
        <w:widowControl w:val="0"/>
        <w:rPr/>
      </w:pPr>
      <w:r w:rsidDel="00000000" w:rsidR="00000000" w:rsidRPr="00000000">
        <w:rPr>
          <w:rtl w:val="0"/>
        </w:rPr>
        <w:t xml:space="preserve">• when do we unplug props</w:t>
      </w:r>
    </w:p>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widowControl w:val="0"/>
        <w:rPr/>
      </w:pPr>
      <w:r w:rsidDel="00000000" w:rsidR="00000000" w:rsidRPr="00000000">
        <w:rPr>
          <w:rtl w:val="0"/>
        </w:rPr>
        <w:t xml:space="preserve">• when do props get unplugged</w:t>
      </w:r>
    </w:p>
    <w:p w:rsidR="00000000" w:rsidDel="00000000" w:rsidP="00000000" w:rsidRDefault="00000000" w:rsidRPr="00000000" w14:paraId="0000014D">
      <w:pPr>
        <w:widowControl w:val="0"/>
        <w:rPr/>
      </w:pPr>
      <w:r w:rsidDel="00000000" w:rsidR="00000000" w:rsidRPr="00000000">
        <w:rPr>
          <w:rtl w:val="0"/>
        </w:rPr>
      </w:r>
    </w:p>
    <w:p w:rsidR="00000000" w:rsidDel="00000000" w:rsidP="00000000" w:rsidRDefault="00000000" w:rsidRPr="00000000" w14:paraId="0000014E">
      <w:pPr>
        <w:widowControl w:val="0"/>
        <w:rPr/>
      </w:pPr>
      <w:r w:rsidDel="00000000" w:rsidR="00000000" w:rsidRPr="00000000">
        <w:rPr>
          <w:rtl w:val="0"/>
        </w:rPr>
        <w:t xml:space="preserve">• when do props get charged</w:t>
      </w:r>
    </w:p>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t xml:space="preserve">• prop charging schedule</w:t>
      </w:r>
    </w:p>
    <w:p w:rsidR="00000000" w:rsidDel="00000000" w:rsidP="00000000" w:rsidRDefault="00000000" w:rsidRPr="00000000" w14:paraId="00000151">
      <w:pPr>
        <w:widowControl w:val="0"/>
        <w:rPr/>
      </w:pPr>
      <w:r w:rsidDel="00000000" w:rsidR="00000000" w:rsidRPr="00000000">
        <w:rPr>
          <w:rtl w:val="0"/>
        </w:rPr>
      </w:r>
    </w:p>
    <w:p w:rsidR="00000000" w:rsidDel="00000000" w:rsidP="00000000" w:rsidRDefault="00000000" w:rsidRPr="00000000" w14:paraId="00000152">
      <w:pPr>
        <w:widowControl w:val="0"/>
        <w:rPr/>
      </w:pPr>
      <w:r w:rsidDel="00000000" w:rsidR="00000000" w:rsidRPr="00000000">
        <w:rPr>
          <w:rtl w:val="0"/>
        </w:rPr>
        <w:t xml:space="preserve">• charge props overnight</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widowControl w:val="0"/>
        <w:rPr/>
      </w:pPr>
      <w:r w:rsidDel="00000000" w:rsidR="00000000" w:rsidRPr="00000000">
        <w:rPr>
          <w:rtl w:val="0"/>
        </w:rPr>
        <w:t xml:space="preserve">• prop battery routine</w:t>
      </w:r>
    </w:p>
    <w:p w:rsidR="00000000" w:rsidDel="00000000" w:rsidP="00000000" w:rsidRDefault="00000000" w:rsidRPr="00000000" w14:paraId="00000155">
      <w:pPr>
        <w:widowControl w:val="0"/>
        <w:rPr/>
      </w:pPr>
      <w:r w:rsidDel="00000000" w:rsidR="00000000" w:rsidRPr="00000000">
        <w:rPr>
          <w:rtl w:val="0"/>
        </w:rPr>
      </w:r>
    </w:p>
    <w:p w:rsidR="00000000" w:rsidDel="00000000" w:rsidP="00000000" w:rsidRDefault="00000000" w:rsidRPr="00000000" w14:paraId="00000156">
      <w:pPr>
        <w:widowControl w:val="0"/>
        <w:rPr/>
      </w:pPr>
      <w:r w:rsidDel="00000000" w:rsidR="00000000" w:rsidRPr="00000000">
        <w:rPr>
          <w:rtl w:val="0"/>
        </w:rPr>
        <w:t xml:space="preserve">• how do I charge gun prop</w:t>
      </w:r>
    </w:p>
    <w:p w:rsidR="00000000" w:rsidDel="00000000" w:rsidP="00000000" w:rsidRDefault="00000000" w:rsidRPr="00000000" w14:paraId="00000157">
      <w:pPr>
        <w:widowControl w:val="0"/>
        <w:rPr/>
      </w:pPr>
      <w:r w:rsidDel="00000000" w:rsidR="00000000" w:rsidRPr="00000000">
        <w:rPr>
          <w:rtl w:val="0"/>
        </w:rPr>
      </w:r>
    </w:p>
    <w:p w:rsidR="00000000" w:rsidDel="00000000" w:rsidP="00000000" w:rsidRDefault="00000000" w:rsidRPr="00000000" w14:paraId="00000158">
      <w:pPr>
        <w:widowControl w:val="0"/>
        <w:rPr/>
      </w:pPr>
      <w:r w:rsidDel="00000000" w:rsidR="00000000" w:rsidRPr="00000000">
        <w:rPr>
          <w:rtl w:val="0"/>
        </w:rPr>
        <w:t xml:space="preserve">• how do I charge pistol</w:t>
      </w:r>
    </w:p>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15A">
      <w:pPr>
        <w:widowControl w:val="0"/>
        <w:rPr/>
      </w:pPr>
      <w:r w:rsidDel="00000000" w:rsidR="00000000" w:rsidRPr="00000000">
        <w:rPr>
          <w:rtl w:val="0"/>
        </w:rPr>
        <w:t xml:space="preserve">• spare prop batteries</w:t>
      </w:r>
    </w:p>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widowControl w:val="0"/>
        <w:rPr/>
      </w:pPr>
      <w:r w:rsidDel="00000000" w:rsidR="00000000" w:rsidRPr="00000000">
        <w:rPr>
          <w:rtl w:val="0"/>
        </w:rPr>
        <w:t xml:space="preserve">• spare batteries backroom</w:t>
      </w:r>
    </w:p>
    <w:p w:rsidR="00000000" w:rsidDel="00000000" w:rsidP="00000000" w:rsidRDefault="00000000" w:rsidRPr="00000000" w14:paraId="0000015D">
      <w:pPr>
        <w:widowControl w:val="0"/>
        <w:rPr/>
      </w:pPr>
      <w:r w:rsidDel="00000000" w:rsidR="00000000" w:rsidRPr="00000000">
        <w:rPr>
          <w:rtl w:val="0"/>
        </w:rPr>
      </w:r>
    </w:p>
    <w:p w:rsidR="00000000" w:rsidDel="00000000" w:rsidP="00000000" w:rsidRDefault="00000000" w:rsidRPr="00000000" w14:paraId="0000015E">
      <w:pPr>
        <w:widowControl w:val="0"/>
        <w:rPr/>
      </w:pPr>
      <w:r w:rsidDel="00000000" w:rsidR="00000000" w:rsidRPr="00000000">
        <w:rPr>
          <w:rtl w:val="0"/>
        </w:rPr>
        <w:t xml:space="preserve">• prop battery cartridge</w:t>
      </w:r>
    </w:p>
    <w:p w:rsidR="00000000" w:rsidDel="00000000" w:rsidP="00000000" w:rsidRDefault="00000000" w:rsidRPr="00000000" w14:paraId="0000015F">
      <w:pPr>
        <w:widowControl w:val="0"/>
        <w:rPr/>
      </w:pPr>
      <w:r w:rsidDel="00000000" w:rsidR="00000000" w:rsidRPr="00000000">
        <w:rPr>
          <w:rtl w:val="0"/>
        </w:rPr>
      </w:r>
    </w:p>
    <w:p w:rsidR="00000000" w:rsidDel="00000000" w:rsidP="00000000" w:rsidRDefault="00000000" w:rsidRPr="00000000" w14:paraId="00000160">
      <w:pPr>
        <w:widowControl w:val="0"/>
        <w:rPr/>
      </w:pPr>
      <w:r w:rsidDel="00000000" w:rsidR="00000000" w:rsidRPr="00000000">
        <w:rPr>
          <w:rtl w:val="0"/>
        </w:rPr>
        <w:t xml:space="preserve">• insert battery prop</w:t>
      </w:r>
    </w:p>
    <w:p w:rsidR="00000000" w:rsidDel="00000000" w:rsidP="00000000" w:rsidRDefault="00000000" w:rsidRPr="00000000" w14:paraId="00000161">
      <w:pPr>
        <w:widowControl w:val="0"/>
        <w:rPr/>
      </w:pPr>
      <w:r w:rsidDel="00000000" w:rsidR="00000000" w:rsidRPr="00000000">
        <w:rPr>
          <w:rtl w:val="0"/>
        </w:rPr>
      </w:r>
    </w:p>
    <w:p w:rsidR="00000000" w:rsidDel="00000000" w:rsidP="00000000" w:rsidRDefault="00000000" w:rsidRPr="00000000" w14:paraId="00000162">
      <w:pPr>
        <w:widowControl w:val="0"/>
        <w:rPr/>
      </w:pPr>
      <w:r w:rsidDel="00000000" w:rsidR="00000000" w:rsidRPr="00000000">
        <w:rPr>
          <w:rtl w:val="0"/>
        </w:rPr>
        <w:t xml:space="preserve">• remove battery prop</w:t>
      </w:r>
    </w:p>
    <w:p w:rsidR="00000000" w:rsidDel="00000000" w:rsidP="00000000" w:rsidRDefault="00000000" w:rsidRPr="00000000" w14:paraId="00000163">
      <w:pPr>
        <w:widowControl w:val="0"/>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