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0B31C" w14:textId="493122D8" w:rsidR="00F67752" w:rsidRDefault="000507A8">
      <w:r>
        <w:t>This document contains comments gotten from the customer at the final design stage.</w:t>
      </w:r>
    </w:p>
    <w:p w14:paraId="4A549B90" w14:textId="55512648" w:rsidR="000507A8" w:rsidRDefault="000507A8">
      <w:r>
        <w:t>Below are listed comments with pictures</w:t>
      </w:r>
    </w:p>
    <w:p w14:paraId="3749B815" w14:textId="6E7E914C" w:rsidR="000507A8" w:rsidRDefault="000507A8" w:rsidP="000507A8">
      <w:pPr>
        <w:pStyle w:val="ListParagraph"/>
        <w:numPr>
          <w:ilvl w:val="0"/>
          <w:numId w:val="1"/>
        </w:numPr>
        <w:rPr>
          <w:noProof/>
        </w:rPr>
      </w:pPr>
      <w:r>
        <w:rPr>
          <w:noProof/>
        </w:rPr>
        <w:t>The customer loved the simplicity we put into the homepage</w:t>
      </w:r>
      <w:r w:rsidR="00304683">
        <w:rPr>
          <w:noProof/>
        </w:rPr>
        <w:t xml:space="preserve"> which </w:t>
      </w:r>
      <w:r>
        <w:rPr>
          <w:noProof/>
        </w:rPr>
        <w:t>mak</w:t>
      </w:r>
      <w:r w:rsidR="00304683">
        <w:rPr>
          <w:noProof/>
        </w:rPr>
        <w:t>es</w:t>
      </w:r>
      <w:r>
        <w:rPr>
          <w:noProof/>
        </w:rPr>
        <w:t xml:space="preserve"> it calm when the user opens the website</w:t>
      </w:r>
      <w:r w:rsidRPr="000507A8">
        <w:drawing>
          <wp:inline distT="0" distB="0" distL="0" distR="0" wp14:anchorId="3AA29C4C" wp14:editId="1587BC3E">
            <wp:extent cx="5212080" cy="1876015"/>
            <wp:effectExtent l="0" t="0" r="7620" b="0"/>
            <wp:docPr id="784600009" name="Picture 1" descr="A group of men wearing helm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00009" name="Picture 1" descr="A group of men wearing helmets&#10;&#10;AI-generated content may be incorrect."/>
                    <pic:cNvPicPr/>
                  </pic:nvPicPr>
                  <pic:blipFill>
                    <a:blip r:embed="rId5"/>
                    <a:stretch>
                      <a:fillRect/>
                    </a:stretch>
                  </pic:blipFill>
                  <pic:spPr>
                    <a:xfrm>
                      <a:off x="0" y="0"/>
                      <a:ext cx="5218771" cy="1878423"/>
                    </a:xfrm>
                    <a:prstGeom prst="rect">
                      <a:avLst/>
                    </a:prstGeom>
                  </pic:spPr>
                </pic:pic>
              </a:graphicData>
            </a:graphic>
          </wp:inline>
        </w:drawing>
      </w:r>
    </w:p>
    <w:p w14:paraId="235ECCAA" w14:textId="29A72931" w:rsidR="000507A8" w:rsidRDefault="000507A8" w:rsidP="000507A8">
      <w:pPr>
        <w:pStyle w:val="ListParagraph"/>
        <w:numPr>
          <w:ilvl w:val="0"/>
          <w:numId w:val="1"/>
        </w:numPr>
        <w:rPr>
          <w:noProof/>
        </w:rPr>
      </w:pPr>
      <w:r>
        <w:rPr>
          <w:noProof/>
        </w:rPr>
        <w:t>The customer loved the grouping of payment options making it easier for the user to decide</w:t>
      </w:r>
    </w:p>
    <w:p w14:paraId="3B3DE7E8" w14:textId="67EA9CB8" w:rsidR="000507A8" w:rsidRDefault="000507A8" w:rsidP="000507A8">
      <w:pPr>
        <w:pStyle w:val="ListParagraph"/>
        <w:rPr>
          <w:noProof/>
        </w:rPr>
      </w:pPr>
      <w:r w:rsidRPr="000507A8">
        <w:rPr>
          <w:noProof/>
        </w:rPr>
        <w:drawing>
          <wp:inline distT="0" distB="0" distL="0" distR="0" wp14:anchorId="2E8B3768" wp14:editId="219D60AA">
            <wp:extent cx="5943600" cy="2160905"/>
            <wp:effectExtent l="0" t="0" r="0" b="0"/>
            <wp:docPr id="1557296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96561" name="Picture 1" descr="A screenshot of a computer&#10;&#10;AI-generated content may be incorrect."/>
                    <pic:cNvPicPr/>
                  </pic:nvPicPr>
                  <pic:blipFill>
                    <a:blip r:embed="rId6"/>
                    <a:stretch>
                      <a:fillRect/>
                    </a:stretch>
                  </pic:blipFill>
                  <pic:spPr>
                    <a:xfrm>
                      <a:off x="0" y="0"/>
                      <a:ext cx="5943600" cy="2160905"/>
                    </a:xfrm>
                    <a:prstGeom prst="rect">
                      <a:avLst/>
                    </a:prstGeom>
                  </pic:spPr>
                </pic:pic>
              </a:graphicData>
            </a:graphic>
          </wp:inline>
        </w:drawing>
      </w:r>
    </w:p>
    <w:p w14:paraId="256AC192" w14:textId="40DAE4E5" w:rsidR="000507A8" w:rsidRDefault="000507A8" w:rsidP="000507A8">
      <w:pPr>
        <w:pStyle w:val="ListParagraph"/>
        <w:numPr>
          <w:ilvl w:val="0"/>
          <w:numId w:val="1"/>
        </w:numPr>
        <w:rPr>
          <w:noProof/>
        </w:rPr>
      </w:pPr>
      <w:r>
        <w:rPr>
          <w:noProof/>
        </w:rPr>
        <w:t>The customer loved the border we placed border we placed around our pictures and other box layout in other to make it catchy to get the users attention</w:t>
      </w:r>
    </w:p>
    <w:p w14:paraId="11E51BC7" w14:textId="312C6CF2" w:rsidR="000507A8" w:rsidRDefault="000507A8" w:rsidP="000507A8">
      <w:pPr>
        <w:ind w:left="360"/>
        <w:rPr>
          <w:noProof/>
        </w:rPr>
      </w:pPr>
      <w:r w:rsidRPr="000507A8">
        <w:rPr>
          <w:noProof/>
        </w:rPr>
        <w:drawing>
          <wp:inline distT="0" distB="0" distL="0" distR="0" wp14:anchorId="105C3F75" wp14:editId="799625E0">
            <wp:extent cx="5943600" cy="2345055"/>
            <wp:effectExtent l="0" t="0" r="0" b="0"/>
            <wp:docPr id="788852792" name="Picture 1" descr="A group of men wearing helm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52792" name="Picture 1" descr="A group of men wearing helmets&#10;&#10;AI-generated content may be incorrect."/>
                    <pic:cNvPicPr/>
                  </pic:nvPicPr>
                  <pic:blipFill>
                    <a:blip r:embed="rId7"/>
                    <a:stretch>
                      <a:fillRect/>
                    </a:stretch>
                  </pic:blipFill>
                  <pic:spPr>
                    <a:xfrm>
                      <a:off x="0" y="0"/>
                      <a:ext cx="5943600" cy="2345055"/>
                    </a:xfrm>
                    <a:prstGeom prst="rect">
                      <a:avLst/>
                    </a:prstGeom>
                  </pic:spPr>
                </pic:pic>
              </a:graphicData>
            </a:graphic>
          </wp:inline>
        </w:drawing>
      </w:r>
    </w:p>
    <w:p w14:paraId="1D61EBFA" w14:textId="2E38EEA2" w:rsidR="000507A8" w:rsidRDefault="000507A8" w:rsidP="000507A8">
      <w:pPr>
        <w:ind w:left="360"/>
        <w:rPr>
          <w:noProof/>
        </w:rPr>
      </w:pPr>
      <w:r>
        <w:rPr>
          <w:noProof/>
        </w:rPr>
        <w:lastRenderedPageBreak/>
        <w:t>4.)The customers loved the design of the sponsor page but suggested we try next time to make the sponsors who name are text to just be text in other to help with acessbibility features</w:t>
      </w:r>
    </w:p>
    <w:p w14:paraId="5A3AEA9B" w14:textId="2F5F9B03" w:rsidR="000507A8" w:rsidRDefault="000507A8" w:rsidP="000507A8">
      <w:pPr>
        <w:ind w:left="360"/>
        <w:rPr>
          <w:noProof/>
        </w:rPr>
      </w:pPr>
      <w:r w:rsidRPr="000507A8">
        <w:rPr>
          <w:noProof/>
        </w:rPr>
        <w:drawing>
          <wp:inline distT="0" distB="0" distL="0" distR="0" wp14:anchorId="01CA85AE" wp14:editId="4B64F9DE">
            <wp:extent cx="5943600" cy="2208530"/>
            <wp:effectExtent l="0" t="0" r="0" b="1270"/>
            <wp:docPr id="1263857908" name="Picture 1" descr="A close-up of several log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57908" name="Picture 1" descr="A close-up of several logos&#10;&#10;AI-generated content may be incorrect."/>
                    <pic:cNvPicPr/>
                  </pic:nvPicPr>
                  <pic:blipFill>
                    <a:blip r:embed="rId8"/>
                    <a:stretch>
                      <a:fillRect/>
                    </a:stretch>
                  </pic:blipFill>
                  <pic:spPr>
                    <a:xfrm>
                      <a:off x="0" y="0"/>
                      <a:ext cx="5943600" cy="2208530"/>
                    </a:xfrm>
                    <a:prstGeom prst="rect">
                      <a:avLst/>
                    </a:prstGeom>
                  </pic:spPr>
                </pic:pic>
              </a:graphicData>
            </a:graphic>
          </wp:inline>
        </w:drawing>
      </w:r>
    </w:p>
    <w:p w14:paraId="5718039A" w14:textId="64C22661" w:rsidR="000507A8" w:rsidRDefault="000507A8" w:rsidP="000507A8">
      <w:pPr>
        <w:ind w:left="360"/>
        <w:rPr>
          <w:noProof/>
        </w:rPr>
      </w:pPr>
      <w:r>
        <w:rPr>
          <w:noProof/>
        </w:rPr>
        <w:t>5.)</w:t>
      </w:r>
      <w:r w:rsidR="00304683">
        <w:rPr>
          <w:noProof/>
        </w:rPr>
        <w:t>The customers loved our idea of putting pictures to represent each resource in the resource page</w:t>
      </w:r>
    </w:p>
    <w:p w14:paraId="54D5F409" w14:textId="30593F3D" w:rsidR="00304683" w:rsidRDefault="00304683" w:rsidP="000507A8">
      <w:pPr>
        <w:ind w:left="360"/>
        <w:rPr>
          <w:noProof/>
        </w:rPr>
      </w:pPr>
      <w:r w:rsidRPr="00304683">
        <w:rPr>
          <w:noProof/>
        </w:rPr>
        <w:drawing>
          <wp:inline distT="0" distB="0" distL="0" distR="0" wp14:anchorId="6ADBC81F" wp14:editId="7201507B">
            <wp:extent cx="5943600" cy="1913890"/>
            <wp:effectExtent l="0" t="0" r="0" b="0"/>
            <wp:docPr id="209187183" name="Picture 1" descr="A blue and white sign with a white speech bub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7183" name="Picture 1" descr="A blue and white sign with a white speech bubble&#10;&#10;AI-generated content may be incorrect."/>
                    <pic:cNvPicPr/>
                  </pic:nvPicPr>
                  <pic:blipFill>
                    <a:blip r:embed="rId9"/>
                    <a:stretch>
                      <a:fillRect/>
                    </a:stretch>
                  </pic:blipFill>
                  <pic:spPr>
                    <a:xfrm>
                      <a:off x="0" y="0"/>
                      <a:ext cx="5943600" cy="1913890"/>
                    </a:xfrm>
                    <a:prstGeom prst="rect">
                      <a:avLst/>
                    </a:prstGeom>
                  </pic:spPr>
                </pic:pic>
              </a:graphicData>
            </a:graphic>
          </wp:inline>
        </w:drawing>
      </w:r>
    </w:p>
    <w:p w14:paraId="171F938C" w14:textId="1338F6D7" w:rsidR="000507A8" w:rsidRDefault="00304683" w:rsidP="00304683">
      <w:r>
        <w:t xml:space="preserve">        6.) The customers loved our idea of removing the sub pages option from the navigation button. This would help the user to go to the important page first then learn more about it. This might not be liked by people of the new </w:t>
      </w:r>
      <w:proofErr w:type="gramStart"/>
      <w:r>
        <w:t>generation</w:t>
      </w:r>
      <w:proofErr w:type="gramEnd"/>
      <w:r>
        <w:t xml:space="preserve"> but it helps targeted demographic so they easily get what they need.</w:t>
      </w:r>
    </w:p>
    <w:p w14:paraId="537738C4" w14:textId="7D9A5B48" w:rsidR="00304683" w:rsidRDefault="00304683" w:rsidP="00304683">
      <w:r w:rsidRPr="00304683">
        <w:drawing>
          <wp:inline distT="0" distB="0" distL="0" distR="0" wp14:anchorId="25ACE6B3" wp14:editId="24441BE5">
            <wp:extent cx="5943600" cy="396875"/>
            <wp:effectExtent l="0" t="0" r="0" b="3175"/>
            <wp:docPr id="110659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91991" name=""/>
                    <pic:cNvPicPr/>
                  </pic:nvPicPr>
                  <pic:blipFill>
                    <a:blip r:embed="rId10"/>
                    <a:stretch>
                      <a:fillRect/>
                    </a:stretch>
                  </pic:blipFill>
                  <pic:spPr>
                    <a:xfrm>
                      <a:off x="0" y="0"/>
                      <a:ext cx="5943600" cy="396875"/>
                    </a:xfrm>
                    <a:prstGeom prst="rect">
                      <a:avLst/>
                    </a:prstGeom>
                  </pic:spPr>
                </pic:pic>
              </a:graphicData>
            </a:graphic>
          </wp:inline>
        </w:drawing>
      </w:r>
    </w:p>
    <w:sectPr w:rsidR="003046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B41D4"/>
    <w:multiLevelType w:val="hybridMultilevel"/>
    <w:tmpl w:val="04C41018"/>
    <w:lvl w:ilvl="0" w:tplc="A14C778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338434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7A8"/>
    <w:rsid w:val="000507A8"/>
    <w:rsid w:val="00057439"/>
    <w:rsid w:val="00101BB1"/>
    <w:rsid w:val="002D0F7A"/>
    <w:rsid w:val="00304683"/>
    <w:rsid w:val="00F6775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4315F"/>
  <w15:chartTrackingRefBased/>
  <w15:docId w15:val="{6168A5BC-6059-46D8-A6A3-52913E064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0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07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7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7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7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7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7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7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7A8"/>
    <w:rPr>
      <w:rFonts w:eastAsiaTheme="majorEastAsia" w:cstheme="majorBidi"/>
      <w:color w:val="272727" w:themeColor="text1" w:themeTint="D8"/>
    </w:rPr>
  </w:style>
  <w:style w:type="paragraph" w:styleId="Title">
    <w:name w:val="Title"/>
    <w:basedOn w:val="Normal"/>
    <w:next w:val="Normal"/>
    <w:link w:val="TitleChar"/>
    <w:uiPriority w:val="10"/>
    <w:qFormat/>
    <w:rsid w:val="00050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7A8"/>
    <w:pPr>
      <w:spacing w:before="160"/>
      <w:jc w:val="center"/>
    </w:pPr>
    <w:rPr>
      <w:i/>
      <w:iCs/>
      <w:color w:val="404040" w:themeColor="text1" w:themeTint="BF"/>
    </w:rPr>
  </w:style>
  <w:style w:type="character" w:customStyle="1" w:styleId="QuoteChar">
    <w:name w:val="Quote Char"/>
    <w:basedOn w:val="DefaultParagraphFont"/>
    <w:link w:val="Quote"/>
    <w:uiPriority w:val="29"/>
    <w:rsid w:val="000507A8"/>
    <w:rPr>
      <w:i/>
      <w:iCs/>
      <w:color w:val="404040" w:themeColor="text1" w:themeTint="BF"/>
    </w:rPr>
  </w:style>
  <w:style w:type="paragraph" w:styleId="ListParagraph">
    <w:name w:val="List Paragraph"/>
    <w:basedOn w:val="Normal"/>
    <w:uiPriority w:val="34"/>
    <w:qFormat/>
    <w:rsid w:val="000507A8"/>
    <w:pPr>
      <w:ind w:left="720"/>
      <w:contextualSpacing/>
    </w:pPr>
  </w:style>
  <w:style w:type="character" w:styleId="IntenseEmphasis">
    <w:name w:val="Intense Emphasis"/>
    <w:basedOn w:val="DefaultParagraphFont"/>
    <w:uiPriority w:val="21"/>
    <w:qFormat/>
    <w:rsid w:val="000507A8"/>
    <w:rPr>
      <w:i/>
      <w:iCs/>
      <w:color w:val="0F4761" w:themeColor="accent1" w:themeShade="BF"/>
    </w:rPr>
  </w:style>
  <w:style w:type="paragraph" w:styleId="IntenseQuote">
    <w:name w:val="Intense Quote"/>
    <w:basedOn w:val="Normal"/>
    <w:next w:val="Normal"/>
    <w:link w:val="IntenseQuoteChar"/>
    <w:uiPriority w:val="30"/>
    <w:qFormat/>
    <w:rsid w:val="00050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7A8"/>
    <w:rPr>
      <w:i/>
      <w:iCs/>
      <w:color w:val="0F4761" w:themeColor="accent1" w:themeShade="BF"/>
    </w:rPr>
  </w:style>
  <w:style w:type="character" w:styleId="IntenseReference">
    <w:name w:val="Intense Reference"/>
    <w:basedOn w:val="DefaultParagraphFont"/>
    <w:uiPriority w:val="32"/>
    <w:qFormat/>
    <w:rsid w:val="000507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162</Words>
  <Characters>924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Dairo</dc:creator>
  <cp:keywords/>
  <dc:description/>
  <cp:lastModifiedBy>Emmanuel Dairo</cp:lastModifiedBy>
  <cp:revision>1</cp:revision>
  <dcterms:created xsi:type="dcterms:W3CDTF">2025-12-05T14:28:00Z</dcterms:created>
  <dcterms:modified xsi:type="dcterms:W3CDTF">2025-12-05T14:43:00Z</dcterms:modified>
</cp:coreProperties>
</file>