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F3100" w14:textId="73ECDA97" w:rsidR="007B41E7" w:rsidRDefault="00D35935">
      <w:pPr>
        <w:rPr>
          <w:lang w:val="en-US"/>
        </w:rPr>
      </w:pPr>
      <w:r>
        <w:rPr>
          <w:lang w:val="en-US"/>
        </w:rPr>
        <w:t>HAND</w:t>
      </w:r>
      <w:r w:rsidR="00661464">
        <w:rPr>
          <w:lang w:val="en-US"/>
        </w:rPr>
        <w:t xml:space="preserve"> WASH </w:t>
      </w:r>
    </w:p>
    <w:p w14:paraId="605E8CB7" w14:textId="1011730B" w:rsidR="00661464" w:rsidRDefault="00661464">
      <w:pPr>
        <w:rPr>
          <w:lang w:val="en-US"/>
        </w:rPr>
      </w:pPr>
    </w:p>
    <w:p w14:paraId="24E713EB" w14:textId="77777777" w:rsidR="00D35935" w:rsidRDefault="00D35935" w:rsidP="00661464">
      <w:pPr>
        <w:rPr>
          <w:rFonts w:ascii="matterlight" w:hAnsi="matterlight"/>
          <w:color w:val="333430"/>
          <w:sz w:val="29"/>
          <w:szCs w:val="29"/>
          <w:shd w:val="clear" w:color="auto" w:fill="F3F0E9"/>
        </w:rPr>
      </w:pPr>
      <w:r>
        <w:rPr>
          <w:rFonts w:ascii="matterlight" w:hAnsi="matterlight"/>
          <w:color w:val="333430"/>
          <w:sz w:val="29"/>
          <w:szCs w:val="29"/>
          <w:shd w:val="clear" w:color="auto" w:fill="F3F0E9"/>
        </w:rPr>
        <w:t xml:space="preserve">PROTECT </w:t>
      </w:r>
    </w:p>
    <w:p w14:paraId="584A7D8E" w14:textId="77777777" w:rsidR="00D35935" w:rsidRDefault="00D35935" w:rsidP="00661464">
      <w:pPr>
        <w:rPr>
          <w:rFonts w:ascii="matterlight" w:hAnsi="matterlight"/>
          <w:color w:val="333430"/>
          <w:sz w:val="29"/>
          <w:szCs w:val="29"/>
          <w:shd w:val="clear" w:color="auto" w:fill="F3F0E9"/>
        </w:rPr>
      </w:pPr>
    </w:p>
    <w:p w14:paraId="0ADE0460" w14:textId="1418EB96" w:rsidR="00661464" w:rsidRDefault="00661464" w:rsidP="00661464">
      <w:pPr>
        <w:rPr>
          <w:rFonts w:ascii="matterlight" w:hAnsi="matterlight"/>
          <w:color w:val="333430"/>
          <w:sz w:val="29"/>
          <w:szCs w:val="29"/>
          <w:shd w:val="clear" w:color="auto" w:fill="F3F0E9"/>
        </w:rPr>
      </w:pPr>
      <w:r w:rsidRPr="00661464">
        <w:rPr>
          <w:rFonts w:ascii="matterlight" w:hAnsi="matterlight"/>
          <w:color w:val="333430"/>
          <w:sz w:val="29"/>
          <w:szCs w:val="29"/>
          <w:shd w:val="clear" w:color="auto" w:fill="F3F0E9"/>
        </w:rPr>
        <w:t xml:space="preserve">This is the </w:t>
      </w:r>
      <w:r>
        <w:rPr>
          <w:rFonts w:ascii="matterlight" w:hAnsi="matterlight"/>
          <w:color w:val="333430"/>
          <w:sz w:val="29"/>
          <w:szCs w:val="29"/>
          <w:shd w:val="clear" w:color="auto" w:fill="F3F0E9"/>
        </w:rPr>
        <w:t xml:space="preserve">soap company India </w:t>
      </w:r>
      <w:r w:rsidRPr="00661464">
        <w:rPr>
          <w:rFonts w:ascii="matterlight" w:hAnsi="matterlight"/>
          <w:color w:val="333430"/>
          <w:sz w:val="29"/>
          <w:szCs w:val="29"/>
          <w:shd w:val="clear" w:color="auto" w:fill="F3F0E9"/>
        </w:rPr>
        <w:t> </w:t>
      </w:r>
      <w:r>
        <w:rPr>
          <w:rFonts w:ascii="matterlight" w:hAnsi="matterlight"/>
          <w:color w:val="333430"/>
          <w:sz w:val="29"/>
          <w:szCs w:val="29"/>
          <w:shd w:val="clear" w:color="auto" w:fill="F3F0E9"/>
        </w:rPr>
        <w:t xml:space="preserve">Honey and Patchouli </w:t>
      </w:r>
      <w:r w:rsidRPr="00661464">
        <w:rPr>
          <w:rFonts w:ascii="matterlight" w:hAnsi="matterlight"/>
          <w:color w:val="333430"/>
          <w:sz w:val="29"/>
          <w:szCs w:val="29"/>
          <w:shd w:val="clear" w:color="auto" w:fill="F3F0E9"/>
        </w:rPr>
        <w:t xml:space="preserve">Hand Wash. Its nutrient-rich formula is designed to protect and care for your hands. </w:t>
      </w:r>
      <w:r>
        <w:rPr>
          <w:rFonts w:ascii="matterlight" w:hAnsi="matterlight"/>
          <w:color w:val="333430"/>
          <w:sz w:val="29"/>
          <w:szCs w:val="29"/>
          <w:shd w:val="clear" w:color="auto" w:fill="F3F0E9"/>
        </w:rPr>
        <w:t xml:space="preserve">Patchouli </w:t>
      </w:r>
      <w:r w:rsidRPr="00661464">
        <w:rPr>
          <w:rFonts w:ascii="matterlight" w:hAnsi="matterlight"/>
          <w:color w:val="333430"/>
          <w:sz w:val="29"/>
          <w:szCs w:val="29"/>
          <w:shd w:val="clear" w:color="auto" w:fill="F3F0E9"/>
        </w:rPr>
        <w:t>will strengthen your nails whilst </w:t>
      </w:r>
      <w:r>
        <w:rPr>
          <w:rFonts w:ascii="matterlight" w:hAnsi="matterlight"/>
          <w:color w:val="333430"/>
          <w:sz w:val="29"/>
          <w:szCs w:val="29"/>
          <w:shd w:val="clear" w:color="auto" w:fill="F3F0E9"/>
        </w:rPr>
        <w:t xml:space="preserve">honey </w:t>
      </w:r>
      <w:r w:rsidRPr="00661464">
        <w:rPr>
          <w:rFonts w:ascii="matterlight" w:hAnsi="matterlight"/>
          <w:color w:val="333430"/>
          <w:sz w:val="29"/>
          <w:szCs w:val="29"/>
          <w:shd w:val="clear" w:color="auto" w:fill="F3F0E9"/>
        </w:rPr>
        <w:t xml:space="preserve">locks in moisture and protects your skin barrier. </w:t>
      </w:r>
      <w:r>
        <w:rPr>
          <w:rFonts w:ascii="matterlight" w:hAnsi="matterlight"/>
          <w:color w:val="333430"/>
          <w:sz w:val="29"/>
          <w:szCs w:val="29"/>
          <w:shd w:val="clear" w:color="auto" w:fill="F3F0E9"/>
        </w:rPr>
        <w:t xml:space="preserve">GLYCERIN </w:t>
      </w:r>
      <w:r w:rsidRPr="00661464">
        <w:rPr>
          <w:rFonts w:ascii="matterlight" w:hAnsi="matterlight"/>
          <w:color w:val="333430"/>
          <w:sz w:val="29"/>
          <w:szCs w:val="29"/>
          <w:shd w:val="clear" w:color="auto" w:fill="F3F0E9"/>
        </w:rPr>
        <w:t xml:space="preserve">will help skin flex, protecting against oxidative stress, leaving you feeling instantly </w:t>
      </w:r>
      <w:r>
        <w:rPr>
          <w:rFonts w:ascii="matterlight" w:hAnsi="matterlight"/>
          <w:color w:val="333430"/>
          <w:sz w:val="29"/>
          <w:szCs w:val="29"/>
          <w:shd w:val="clear" w:color="auto" w:fill="F3F0E9"/>
        </w:rPr>
        <w:t xml:space="preserve">PROTECTED. </w:t>
      </w:r>
    </w:p>
    <w:p w14:paraId="05D43E22" w14:textId="3A60592C" w:rsidR="00661464" w:rsidRDefault="00661464" w:rsidP="00661464">
      <w:pPr>
        <w:rPr>
          <w:rFonts w:ascii="matterlight" w:hAnsi="matterlight"/>
          <w:color w:val="333430"/>
          <w:sz w:val="29"/>
          <w:szCs w:val="29"/>
          <w:shd w:val="clear" w:color="auto" w:fill="F3F0E9"/>
        </w:rPr>
      </w:pPr>
    </w:p>
    <w:p w14:paraId="1B73462B" w14:textId="3057A2D5" w:rsidR="00D35935" w:rsidRDefault="00D35935" w:rsidP="00661464">
      <w:pPr>
        <w:rPr>
          <w:rFonts w:ascii="matterlight" w:hAnsi="matterlight"/>
          <w:color w:val="333430"/>
          <w:sz w:val="29"/>
          <w:szCs w:val="29"/>
          <w:shd w:val="clear" w:color="auto" w:fill="F3F0E9"/>
        </w:rPr>
      </w:pPr>
    </w:p>
    <w:p w14:paraId="2D0E9C99" w14:textId="2F293E41" w:rsidR="00D35935" w:rsidRDefault="00D35935" w:rsidP="00661464">
      <w:pPr>
        <w:rPr>
          <w:rFonts w:ascii="matterlight" w:hAnsi="matterlight"/>
          <w:color w:val="333430"/>
          <w:sz w:val="29"/>
          <w:szCs w:val="29"/>
          <w:shd w:val="clear" w:color="auto" w:fill="F3F0E9"/>
        </w:rPr>
      </w:pPr>
      <w:r>
        <w:rPr>
          <w:rFonts w:ascii="matterlight" w:hAnsi="matterlight"/>
          <w:color w:val="333430"/>
          <w:sz w:val="29"/>
          <w:szCs w:val="29"/>
          <w:shd w:val="clear" w:color="auto" w:fill="F3F0E9"/>
        </w:rPr>
        <w:t xml:space="preserve">NOURISH </w:t>
      </w:r>
    </w:p>
    <w:p w14:paraId="5C45FF7B" w14:textId="0466F08C" w:rsidR="00D35935" w:rsidRDefault="00D35935" w:rsidP="00661464">
      <w:pPr>
        <w:rPr>
          <w:rFonts w:ascii="matterlight" w:hAnsi="matterlight"/>
          <w:color w:val="333430"/>
          <w:sz w:val="29"/>
          <w:szCs w:val="29"/>
          <w:shd w:val="clear" w:color="auto" w:fill="F3F0E9"/>
        </w:rPr>
      </w:pPr>
    </w:p>
    <w:p w14:paraId="5A766B73" w14:textId="40B83E1B" w:rsidR="00D35935" w:rsidRDefault="00D35935" w:rsidP="00D35935">
      <w:pPr>
        <w:rPr>
          <w:rFonts w:ascii="matterlight" w:hAnsi="matterlight"/>
          <w:color w:val="333430"/>
          <w:sz w:val="29"/>
          <w:szCs w:val="29"/>
          <w:shd w:val="clear" w:color="auto" w:fill="F3F0E9"/>
        </w:rPr>
      </w:pPr>
      <w:r w:rsidRPr="00D35935">
        <w:rPr>
          <w:rFonts w:ascii="matterlight" w:hAnsi="matterlight"/>
          <w:color w:val="333430"/>
          <w:sz w:val="29"/>
          <w:szCs w:val="29"/>
          <w:shd w:val="clear" w:color="auto" w:fill="F3F0E9"/>
        </w:rPr>
        <w:t xml:space="preserve">This is the </w:t>
      </w:r>
      <w:r>
        <w:rPr>
          <w:rFonts w:ascii="matterlight" w:hAnsi="matterlight"/>
          <w:color w:val="333430"/>
          <w:sz w:val="29"/>
          <w:szCs w:val="29"/>
          <w:shd w:val="clear" w:color="auto" w:fill="F3F0E9"/>
        </w:rPr>
        <w:t xml:space="preserve">soap company </w:t>
      </w:r>
      <w:r w:rsidR="004929D0">
        <w:rPr>
          <w:rFonts w:ascii="matterlight" w:hAnsi="matterlight"/>
          <w:color w:val="333430"/>
          <w:sz w:val="29"/>
          <w:szCs w:val="29"/>
          <w:shd w:val="clear" w:color="auto" w:fill="F3F0E9"/>
        </w:rPr>
        <w:t>India</w:t>
      </w:r>
      <w:r>
        <w:rPr>
          <w:rFonts w:ascii="matterlight" w:hAnsi="matterlight"/>
          <w:color w:val="333430"/>
          <w:sz w:val="29"/>
          <w:szCs w:val="29"/>
          <w:shd w:val="clear" w:color="auto" w:fill="F3F0E9"/>
        </w:rPr>
        <w:t xml:space="preserve"> Goji Berry </w:t>
      </w:r>
      <w:r w:rsidRPr="00D35935">
        <w:rPr>
          <w:rFonts w:ascii="matterlight" w:hAnsi="matterlight"/>
          <w:color w:val="333430"/>
          <w:sz w:val="29"/>
          <w:szCs w:val="29"/>
          <w:shd w:val="clear" w:color="auto" w:fill="F3F0E9"/>
        </w:rPr>
        <w:t xml:space="preserve">Hand Wash. Its nutrient-rich formula is designed to </w:t>
      </w:r>
      <w:r>
        <w:rPr>
          <w:rFonts w:ascii="matterlight" w:hAnsi="matterlight"/>
          <w:color w:val="333430"/>
          <w:sz w:val="29"/>
          <w:szCs w:val="29"/>
          <w:shd w:val="clear" w:color="auto" w:fill="F3F0E9"/>
        </w:rPr>
        <w:t xml:space="preserve">nourish </w:t>
      </w:r>
      <w:r w:rsidRPr="00D35935">
        <w:rPr>
          <w:rFonts w:ascii="matterlight" w:hAnsi="matterlight"/>
          <w:color w:val="333430"/>
          <w:sz w:val="29"/>
          <w:szCs w:val="29"/>
          <w:shd w:val="clear" w:color="auto" w:fill="F3F0E9"/>
        </w:rPr>
        <w:t xml:space="preserve"> and care for your hands. </w:t>
      </w:r>
      <w:r>
        <w:rPr>
          <w:rFonts w:ascii="matterlight" w:hAnsi="matterlight"/>
          <w:color w:val="333430"/>
          <w:sz w:val="29"/>
          <w:szCs w:val="29"/>
          <w:shd w:val="clear" w:color="auto" w:fill="F3F0E9"/>
        </w:rPr>
        <w:t xml:space="preserve">Goodness of berry </w:t>
      </w:r>
      <w:r w:rsidRPr="00D35935">
        <w:rPr>
          <w:rFonts w:ascii="matterlight" w:hAnsi="matterlight"/>
          <w:color w:val="333430"/>
          <w:sz w:val="29"/>
          <w:szCs w:val="29"/>
          <w:shd w:val="clear" w:color="auto" w:fill="F3F0E9"/>
        </w:rPr>
        <w:t>will strengthen your nails whilst </w:t>
      </w:r>
      <w:r>
        <w:rPr>
          <w:rFonts w:ascii="matterlight" w:hAnsi="matterlight"/>
          <w:color w:val="333430"/>
          <w:sz w:val="29"/>
          <w:szCs w:val="29"/>
          <w:shd w:val="clear" w:color="auto" w:fill="F3F0E9"/>
        </w:rPr>
        <w:t xml:space="preserve">Goji Berry </w:t>
      </w:r>
      <w:r w:rsidRPr="00D35935">
        <w:rPr>
          <w:rFonts w:ascii="matterlight" w:hAnsi="matterlight"/>
          <w:color w:val="333430"/>
          <w:sz w:val="29"/>
          <w:szCs w:val="29"/>
          <w:shd w:val="clear" w:color="auto" w:fill="F3F0E9"/>
        </w:rPr>
        <w:t xml:space="preserve">locks in moisture and </w:t>
      </w:r>
      <w:r>
        <w:rPr>
          <w:rFonts w:ascii="matterlight" w:hAnsi="matterlight"/>
          <w:color w:val="333430"/>
          <w:sz w:val="29"/>
          <w:szCs w:val="29"/>
          <w:shd w:val="clear" w:color="auto" w:fill="F3F0E9"/>
        </w:rPr>
        <w:t xml:space="preserve">nourishes </w:t>
      </w:r>
      <w:r w:rsidRPr="00D35935">
        <w:rPr>
          <w:rFonts w:ascii="matterlight" w:hAnsi="matterlight"/>
          <w:color w:val="333430"/>
          <w:sz w:val="29"/>
          <w:szCs w:val="29"/>
          <w:shd w:val="clear" w:color="auto" w:fill="F3F0E9"/>
        </w:rPr>
        <w:t xml:space="preserve">your skin barrier. </w:t>
      </w:r>
      <w:proofErr w:type="spellStart"/>
      <w:r>
        <w:rPr>
          <w:rFonts w:ascii="matterlight" w:hAnsi="matterlight"/>
          <w:color w:val="333430"/>
          <w:sz w:val="29"/>
          <w:szCs w:val="29"/>
          <w:shd w:val="clear" w:color="auto" w:fill="F3F0E9"/>
        </w:rPr>
        <w:t>Glycerin</w:t>
      </w:r>
      <w:proofErr w:type="spellEnd"/>
      <w:r>
        <w:rPr>
          <w:rFonts w:ascii="matterlight" w:hAnsi="matterlight"/>
          <w:color w:val="333430"/>
          <w:sz w:val="29"/>
          <w:szCs w:val="29"/>
          <w:shd w:val="clear" w:color="auto" w:fill="F3F0E9"/>
        </w:rPr>
        <w:t xml:space="preserve"> </w:t>
      </w:r>
      <w:r w:rsidRPr="00D35935">
        <w:rPr>
          <w:rFonts w:ascii="matterlight" w:hAnsi="matterlight"/>
          <w:color w:val="333430"/>
          <w:sz w:val="29"/>
          <w:szCs w:val="29"/>
          <w:shd w:val="clear" w:color="auto" w:fill="F3F0E9"/>
        </w:rPr>
        <w:t xml:space="preserve">will help skin flex, protecting against oxidative stress, leaving you feeling instantly </w:t>
      </w:r>
      <w:r>
        <w:rPr>
          <w:rFonts w:ascii="matterlight" w:hAnsi="matterlight"/>
          <w:color w:val="333430"/>
          <w:sz w:val="29"/>
          <w:szCs w:val="29"/>
          <w:shd w:val="clear" w:color="auto" w:fill="F3F0E9"/>
        </w:rPr>
        <w:t>Nourished &amp; Refreshed</w:t>
      </w:r>
      <w:r w:rsidRPr="00D35935">
        <w:rPr>
          <w:rFonts w:ascii="matterlight" w:hAnsi="matterlight"/>
          <w:color w:val="333430"/>
          <w:sz w:val="29"/>
          <w:szCs w:val="29"/>
          <w:shd w:val="clear" w:color="auto" w:fill="F3F0E9"/>
        </w:rPr>
        <w:t>.</w:t>
      </w:r>
    </w:p>
    <w:p w14:paraId="7B1BEF5C" w14:textId="79BA9607" w:rsidR="00D35935" w:rsidRDefault="00D35935" w:rsidP="00D35935">
      <w:pPr>
        <w:rPr>
          <w:rFonts w:ascii="matterlight" w:hAnsi="matterlight"/>
          <w:color w:val="333430"/>
          <w:sz w:val="29"/>
          <w:szCs w:val="29"/>
          <w:shd w:val="clear" w:color="auto" w:fill="F3F0E9"/>
        </w:rPr>
      </w:pPr>
    </w:p>
    <w:p w14:paraId="061A8342" w14:textId="0D53608F" w:rsidR="00D35935" w:rsidRDefault="00D35935" w:rsidP="00D35935"/>
    <w:p w14:paraId="52ABF85C" w14:textId="2A63B3EB" w:rsidR="00D35935" w:rsidRDefault="00D35935" w:rsidP="00D35935"/>
    <w:p w14:paraId="4DFA17AF" w14:textId="00B7EFEC" w:rsidR="00D35935" w:rsidRDefault="00D35935" w:rsidP="00D35935">
      <w:r>
        <w:t xml:space="preserve">REFRESH </w:t>
      </w:r>
    </w:p>
    <w:p w14:paraId="2B7BE350" w14:textId="4ACC3ED7" w:rsidR="00D35935" w:rsidRDefault="00D35935" w:rsidP="00D35935"/>
    <w:p w14:paraId="4E9B9085" w14:textId="6D2ACB3F" w:rsidR="004929D0" w:rsidRDefault="004929D0" w:rsidP="004929D0">
      <w:r>
        <w:rPr>
          <w:rStyle w:val="normaltextrun"/>
          <w:rFonts w:ascii="matterlight" w:hAnsi="matterlight"/>
          <w:color w:val="333430"/>
          <w:sz w:val="29"/>
          <w:szCs w:val="29"/>
          <w:shd w:val="clear" w:color="auto" w:fill="F3F0E9"/>
        </w:rPr>
        <w:t xml:space="preserve">This is the </w:t>
      </w:r>
      <w:r>
        <w:rPr>
          <w:rStyle w:val="normaltextrun"/>
          <w:rFonts w:ascii="matterlight" w:hAnsi="matterlight"/>
          <w:color w:val="333430"/>
          <w:sz w:val="29"/>
          <w:szCs w:val="29"/>
          <w:shd w:val="clear" w:color="auto" w:fill="F3F0E9"/>
        </w:rPr>
        <w:t xml:space="preserve">soap company India </w:t>
      </w:r>
      <w:r>
        <w:rPr>
          <w:rStyle w:val="normaltextrun"/>
          <w:rFonts w:ascii="matterlight" w:hAnsi="matterlight"/>
          <w:color w:val="333430"/>
          <w:sz w:val="29"/>
          <w:szCs w:val="29"/>
          <w:shd w:val="clear" w:color="auto" w:fill="F3F0E9"/>
        </w:rPr>
        <w:t>Antibacteria</w:t>
      </w:r>
      <w:r>
        <w:rPr>
          <w:rStyle w:val="normaltextrun"/>
          <w:rFonts w:ascii="matterlight" w:hAnsi="matterlight"/>
          <w:color w:val="333430"/>
          <w:sz w:val="29"/>
          <w:szCs w:val="29"/>
          <w:shd w:val="clear" w:color="auto" w:fill="F3F0E9"/>
        </w:rPr>
        <w:t>l Mint</w:t>
      </w:r>
      <w:r>
        <w:rPr>
          <w:rStyle w:val="normaltextrun"/>
          <w:rFonts w:ascii="matterlight" w:hAnsi="matterlight"/>
          <w:color w:val="333430"/>
          <w:sz w:val="29"/>
          <w:szCs w:val="29"/>
          <w:shd w:val="clear" w:color="auto" w:fill="F3F0E9"/>
        </w:rPr>
        <w:t xml:space="preserve"> &amp; Lime  Hand Wash. Its nutrient-rich formula is designed to </w:t>
      </w:r>
      <w:r>
        <w:rPr>
          <w:rStyle w:val="normaltextrun"/>
          <w:rFonts w:ascii="matterlight" w:hAnsi="matterlight"/>
          <w:color w:val="333430"/>
          <w:sz w:val="29"/>
          <w:szCs w:val="29"/>
          <w:shd w:val="clear" w:color="auto" w:fill="F3F0E9"/>
        </w:rPr>
        <w:t xml:space="preserve">refresh, </w:t>
      </w:r>
      <w:r>
        <w:rPr>
          <w:rStyle w:val="normaltextrun"/>
          <w:rFonts w:ascii="matterlight" w:hAnsi="matterlight"/>
          <w:color w:val="333430"/>
          <w:sz w:val="29"/>
          <w:szCs w:val="29"/>
          <w:shd w:val="clear" w:color="auto" w:fill="F3F0E9"/>
        </w:rPr>
        <w:t>protect and care for your hands. </w:t>
      </w:r>
      <w:r>
        <w:rPr>
          <w:rStyle w:val="normaltextrun"/>
          <w:rFonts w:ascii="matterlight" w:hAnsi="matterlight"/>
          <w:color w:val="333430"/>
          <w:sz w:val="29"/>
          <w:szCs w:val="29"/>
          <w:shd w:val="clear" w:color="auto" w:fill="F3F0E9"/>
        </w:rPr>
        <w:t>Lime</w:t>
      </w:r>
      <w:r>
        <w:rPr>
          <w:rStyle w:val="normaltextrun"/>
          <w:rFonts w:ascii="matterlight" w:hAnsi="matterlight"/>
          <w:color w:val="333430"/>
          <w:sz w:val="29"/>
          <w:szCs w:val="29"/>
          <w:shd w:val="clear" w:color="auto" w:fill="F3F0E9"/>
        </w:rPr>
        <w:t xml:space="preserve"> provides antibacterial protection while </w:t>
      </w:r>
      <w:r>
        <w:rPr>
          <w:rStyle w:val="normaltextrun"/>
          <w:rFonts w:ascii="matterlight" w:hAnsi="matterlight"/>
          <w:color w:val="333430"/>
          <w:sz w:val="29"/>
          <w:szCs w:val="29"/>
          <w:shd w:val="clear" w:color="auto" w:fill="F3F0E9"/>
        </w:rPr>
        <w:t>Mint</w:t>
      </w:r>
      <w:r>
        <w:rPr>
          <w:rStyle w:val="normaltextrun"/>
          <w:rFonts w:ascii="matterlight" w:hAnsi="matterlight"/>
          <w:color w:val="333430"/>
          <w:sz w:val="29"/>
          <w:szCs w:val="29"/>
          <w:shd w:val="clear" w:color="auto" w:fill="F3F0E9"/>
        </w:rPr>
        <w:t xml:space="preserve"> acts as an anti-inflammatory and supports your hands retain their natural moisture. </w:t>
      </w:r>
      <w:r>
        <w:rPr>
          <w:rStyle w:val="normaltextrun"/>
          <w:rFonts w:ascii="matterlight" w:hAnsi="matterlight"/>
          <w:color w:val="333430"/>
          <w:sz w:val="29"/>
          <w:szCs w:val="29"/>
          <w:shd w:val="clear" w:color="auto" w:fill="F3F0E9"/>
        </w:rPr>
        <w:t xml:space="preserve">Glycerine protects </w:t>
      </w:r>
      <w:r>
        <w:rPr>
          <w:rStyle w:val="normaltextrun"/>
          <w:rFonts w:ascii="matterlight" w:hAnsi="matterlight"/>
          <w:color w:val="333430"/>
          <w:sz w:val="29"/>
          <w:szCs w:val="29"/>
          <w:shd w:val="clear" w:color="auto" w:fill="F3F0E9"/>
        </w:rPr>
        <w:t>cells from oxidative stress and soothes the skin.</w:t>
      </w:r>
    </w:p>
    <w:p w14:paraId="1893AE17" w14:textId="77777777" w:rsidR="00D35935" w:rsidRPr="00D35935" w:rsidRDefault="00D35935" w:rsidP="00D35935"/>
    <w:p w14:paraId="7C01C533" w14:textId="77777777" w:rsidR="004929D0" w:rsidRDefault="004929D0" w:rsidP="004929D0">
      <w:pPr>
        <w:rPr>
          <w:rFonts w:ascii="matterlight" w:hAnsi="matterlight"/>
          <w:color w:val="333430"/>
          <w:sz w:val="29"/>
          <w:szCs w:val="29"/>
          <w:shd w:val="clear" w:color="auto" w:fill="F3F0E9"/>
        </w:rPr>
      </w:pPr>
      <w:r>
        <w:rPr>
          <w:rFonts w:ascii="matterlight" w:hAnsi="matterlight"/>
          <w:color w:val="333430"/>
          <w:sz w:val="29"/>
          <w:szCs w:val="29"/>
          <w:shd w:val="clear" w:color="auto" w:fill="F3F0E9"/>
        </w:rPr>
        <w:t xml:space="preserve">BENEFITS </w:t>
      </w:r>
    </w:p>
    <w:p w14:paraId="6AF72A0A" w14:textId="756674AC" w:rsidR="004929D0" w:rsidRDefault="004929D0" w:rsidP="004929D0">
      <w:pPr>
        <w:rPr>
          <w:rFonts w:ascii="matterlight" w:hAnsi="matterlight"/>
          <w:color w:val="333430"/>
          <w:sz w:val="29"/>
          <w:szCs w:val="29"/>
          <w:shd w:val="clear" w:color="auto" w:fill="F3F0E9"/>
        </w:rPr>
      </w:pPr>
      <w:r>
        <w:rPr>
          <w:rFonts w:ascii="matterlight" w:hAnsi="matterlight"/>
          <w:color w:val="333430"/>
          <w:sz w:val="29"/>
          <w:szCs w:val="29"/>
          <w:shd w:val="clear" w:color="auto" w:fill="F3F0E9"/>
        </w:rPr>
        <w:t>Th</w:t>
      </w:r>
      <w:r>
        <w:rPr>
          <w:rFonts w:ascii="matterlight" w:hAnsi="matterlight"/>
          <w:color w:val="333430"/>
          <w:sz w:val="29"/>
          <w:szCs w:val="29"/>
          <w:shd w:val="clear" w:color="auto" w:fill="F3F0E9"/>
        </w:rPr>
        <w:t xml:space="preserve">ese </w:t>
      </w:r>
      <w:r>
        <w:rPr>
          <w:rFonts w:ascii="matterlight" w:hAnsi="matterlight"/>
          <w:color w:val="333430"/>
          <w:sz w:val="29"/>
          <w:szCs w:val="29"/>
          <w:shd w:val="clear" w:color="auto" w:fill="F3F0E9"/>
        </w:rPr>
        <w:t xml:space="preserve"> natural blend</w:t>
      </w:r>
      <w:r>
        <w:rPr>
          <w:rFonts w:ascii="matterlight" w:hAnsi="matterlight"/>
          <w:color w:val="333430"/>
          <w:sz w:val="29"/>
          <w:szCs w:val="29"/>
          <w:shd w:val="clear" w:color="auto" w:fill="F3F0E9"/>
        </w:rPr>
        <w:t>s</w:t>
      </w:r>
      <w:r>
        <w:rPr>
          <w:rFonts w:ascii="matterlight" w:hAnsi="matterlight"/>
          <w:color w:val="333430"/>
          <w:sz w:val="29"/>
          <w:szCs w:val="29"/>
          <w:shd w:val="clear" w:color="auto" w:fill="F3F0E9"/>
        </w:rPr>
        <w:t xml:space="preserve"> cleanses the skin while retaining natural moisture of hands. </w:t>
      </w:r>
    </w:p>
    <w:p w14:paraId="2714ACDB" w14:textId="41EA33A7" w:rsidR="004929D0" w:rsidRDefault="004929D0" w:rsidP="004929D0">
      <w:pPr>
        <w:rPr>
          <w:rFonts w:ascii="matterlight" w:hAnsi="matterlight"/>
          <w:color w:val="333430"/>
          <w:sz w:val="29"/>
          <w:szCs w:val="29"/>
          <w:shd w:val="clear" w:color="auto" w:fill="F3F0E9"/>
        </w:rPr>
      </w:pPr>
      <w:r>
        <w:rPr>
          <w:rFonts w:ascii="matterlight" w:hAnsi="matterlight"/>
          <w:color w:val="333430"/>
          <w:sz w:val="29"/>
          <w:szCs w:val="29"/>
          <w:shd w:val="clear" w:color="auto" w:fill="F3F0E9"/>
        </w:rPr>
        <w:t>Th</w:t>
      </w:r>
      <w:r>
        <w:rPr>
          <w:rFonts w:ascii="matterlight" w:hAnsi="matterlight"/>
          <w:color w:val="333430"/>
          <w:sz w:val="29"/>
          <w:szCs w:val="29"/>
          <w:shd w:val="clear" w:color="auto" w:fill="F3F0E9"/>
        </w:rPr>
        <w:t>ese</w:t>
      </w:r>
      <w:r>
        <w:rPr>
          <w:rFonts w:ascii="matterlight" w:hAnsi="matterlight"/>
          <w:color w:val="333430"/>
          <w:sz w:val="29"/>
          <w:szCs w:val="29"/>
          <w:shd w:val="clear" w:color="auto" w:fill="F3F0E9"/>
        </w:rPr>
        <w:t xml:space="preserve"> sulphate free cleanser</w:t>
      </w:r>
      <w:r>
        <w:rPr>
          <w:rFonts w:ascii="matterlight" w:hAnsi="matterlight"/>
          <w:color w:val="333430"/>
          <w:sz w:val="29"/>
          <w:szCs w:val="29"/>
          <w:shd w:val="clear" w:color="auto" w:fill="F3F0E9"/>
        </w:rPr>
        <w:t>s</w:t>
      </w:r>
      <w:r>
        <w:rPr>
          <w:rFonts w:ascii="matterlight" w:hAnsi="matterlight"/>
          <w:color w:val="333430"/>
          <w:sz w:val="29"/>
          <w:szCs w:val="29"/>
          <w:shd w:val="clear" w:color="auto" w:fill="F3F0E9"/>
        </w:rPr>
        <w:t xml:space="preserve"> naturally purifies the skin. </w:t>
      </w:r>
    </w:p>
    <w:p w14:paraId="5F3824B3" w14:textId="77777777" w:rsidR="004929D0" w:rsidRDefault="004929D0" w:rsidP="004929D0">
      <w:pPr>
        <w:rPr>
          <w:rFonts w:ascii="matterlight" w:hAnsi="matterlight"/>
          <w:color w:val="333430"/>
          <w:sz w:val="29"/>
          <w:szCs w:val="29"/>
          <w:shd w:val="clear" w:color="auto" w:fill="F3F0E9"/>
        </w:rPr>
      </w:pPr>
      <w:r>
        <w:rPr>
          <w:rFonts w:ascii="matterlight" w:hAnsi="matterlight"/>
          <w:color w:val="333430"/>
          <w:sz w:val="29"/>
          <w:szCs w:val="29"/>
          <w:shd w:val="clear" w:color="auto" w:fill="F3F0E9"/>
        </w:rPr>
        <w:t xml:space="preserve">Free from chemicals &amp; petrochemicals. </w:t>
      </w:r>
    </w:p>
    <w:p w14:paraId="7C26DCAF" w14:textId="77777777" w:rsidR="00D35935" w:rsidRDefault="00D35935" w:rsidP="00661464">
      <w:pPr>
        <w:rPr>
          <w:rFonts w:ascii="matterlight" w:hAnsi="matterlight"/>
          <w:color w:val="333430"/>
          <w:sz w:val="29"/>
          <w:szCs w:val="29"/>
          <w:shd w:val="clear" w:color="auto" w:fill="F3F0E9"/>
        </w:rPr>
      </w:pPr>
    </w:p>
    <w:p w14:paraId="4143F812" w14:textId="679096BD" w:rsidR="00661464" w:rsidRDefault="00661464" w:rsidP="00661464">
      <w:pPr>
        <w:rPr>
          <w:rFonts w:ascii="matterlight" w:hAnsi="matterlight"/>
          <w:color w:val="333430"/>
          <w:sz w:val="29"/>
          <w:szCs w:val="29"/>
          <w:shd w:val="clear" w:color="auto" w:fill="F3F0E9"/>
        </w:rPr>
      </w:pPr>
    </w:p>
    <w:p w14:paraId="30F3C673" w14:textId="77777777" w:rsidR="00661464" w:rsidRPr="00661464" w:rsidRDefault="00661464" w:rsidP="00661464"/>
    <w:p w14:paraId="087720A0" w14:textId="77777777" w:rsidR="00661464" w:rsidRPr="00661464" w:rsidRDefault="00661464">
      <w:pPr>
        <w:rPr>
          <w:lang w:val="en-US"/>
        </w:rPr>
      </w:pPr>
    </w:p>
    <w:sectPr w:rsidR="00661464" w:rsidRPr="00661464" w:rsidSect="0066146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terligh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64"/>
    <w:rsid w:val="00130EED"/>
    <w:rsid w:val="004929D0"/>
    <w:rsid w:val="00661464"/>
    <w:rsid w:val="00783B7C"/>
    <w:rsid w:val="007B41E7"/>
    <w:rsid w:val="00D35935"/>
    <w:rsid w:val="00FC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0705"/>
  <w15:chartTrackingRefBased/>
  <w15:docId w15:val="{386BEA6D-9252-2A45-9A4D-2905556B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9D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61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Ahuja</dc:creator>
  <cp:keywords/>
  <dc:description/>
  <cp:lastModifiedBy>Pawan Ahuja</cp:lastModifiedBy>
  <cp:revision>1</cp:revision>
  <dcterms:created xsi:type="dcterms:W3CDTF">2024-07-23T09:08:00Z</dcterms:created>
  <dcterms:modified xsi:type="dcterms:W3CDTF">2024-07-23T09:22:00Z</dcterms:modified>
</cp:coreProperties>
</file>