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CSV file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sales_data.csv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10 million rows, use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to:</w:t>
        <w:br w:type="textWrapping"/>
        <w:t xml:space="preserve">a) Load it efficiently (consider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dtype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optimization).</w:t>
        <w:br w:type="textWrapping"/>
        <w:t xml:space="preserve">b) Display the first 5 rows.</w:t>
        <w:br w:type="textWrapping"/>
        <w:t xml:space="preserve">c) Print column data types and memory usage.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DataFrame with missing values in columns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Write Pandas code to:</w:t>
        <w:br w:type="textWrapping"/>
        <w:t xml:space="preserve">a) Count missing values per column.</w:t>
        <w:br w:type="textWrapping"/>
        <w:t xml:space="preserve">b) Fill missing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values with the column mean.</w:t>
        <w:br w:type="textWrapping"/>
        <w:t xml:space="preserve">c) Drop rows where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quantity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missing.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DataFrame of e-commerce transactions with columns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user_id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product_id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purchase_amount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use Pandas to find:</w:t>
        <w:br w:type="textWrapping"/>
        <w:t xml:space="preserve">a) Total purchase amount per user.</w:t>
        <w:br w:type="textWrapping"/>
        <w:t xml:space="preserve">b) Top 5 users by total spending.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two DataFrames: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a)orders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order_date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ebmomijw45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customer_name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Write Pandas code to merge them into a single DataFrame 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customer_id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array of shape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(1000000,)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random integers from 1 to 100.</w:t>
        <w:br w:type="textWrapping"/>
        <w:t xml:space="preserve">a) Compute the mean using NumPy.</w:t>
        <w:br w:type="textWrapping"/>
        <w:t xml:space="preserve">b) Compare execution time with Python’s built-in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NumPy array of temperatures in Celsius, write code to convert them to Fahrenheit using vectorized operations only.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DataFrame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column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write Pandas code to:</w:t>
        <w:br w:type="textWrapping"/>
        <w:t xml:space="preserve">a) Select all rows where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 &gt; 5000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  <w:br w:type="textWrapping"/>
        <w:t xml:space="preserve">b) Sort these rows in descending order 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Pandas Series of daily stock prices indexed by date, write code to:</w:t>
        <w:br w:type="textWrapping"/>
        <w:t xml:space="preserve">a) Calculate the 7-day moving average.</w:t>
        <w:br w:type="textWrapping"/>
        <w:t xml:space="preserve">b) Plot the moving average using Matplotlib.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sales DataFrame with columns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create a Pandas pivot table showing the sum of sales for each product in each region.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DataFrame with object columns containing repeated string values.</w:t>
        <w:br w:type="textWrapping"/>
        <w:t xml:space="preserve">a) Convert these columns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category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dtype.</w:t>
        <w:br w:type="textWrapping"/>
        <w:t xml:space="preserve">b) Compare memory usage before and after.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231B5"/>
    <w:pPr>
      <w:ind w:left="720"/>
      <w:contextualSpacing w:val="1"/>
    </w:pPr>
  </w:style>
  <w:style w:type="character" w:styleId="HTMLCode">
    <w:name w:val="HTML Code"/>
    <w:basedOn w:val="DefaultParagraphFont"/>
    <w:uiPriority w:val="99"/>
    <w:semiHidden w:val="1"/>
    <w:unhideWhenUsed w:val="1"/>
    <w:rsid w:val="004231B5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4231B5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4231B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Tk2vrDVv9XuLFo9IFX1yfv0JRw==">CgMxLjAyDmgudGVibW9taWp3NDVvOAByITFnWHVQa2pqSDdnbWRaenBaSGszSnk2VVdqRnMyUVl3MA==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2025-08-11T17:18:00Z</dcterms:created>
  <dc:creator>Sampa Sahoo</dc:creator>
</cp:coreProperties>
</file>