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F04CB" w14:textId="312DE412" w:rsidR="00B12162" w:rsidRDefault="00B12162">
      <w:pPr>
        <w:spacing w:after="160" w:line="240" w:lineRule="auto"/>
        <w:jc w:val="center"/>
        <w:rPr>
          <w:rFonts w:ascii="Times New Roman" w:hAnsi="Times New Roman"/>
          <w:b/>
          <w:sz w:val="32"/>
        </w:rPr>
      </w:pPr>
      <w:r w:rsidRPr="00B12162">
        <w:rPr>
          <w:rFonts w:ascii="Times New Roman" w:hAnsi="Times New Roman"/>
          <w:b/>
          <w:sz w:val="32"/>
        </w:rPr>
        <w:t>Agentic AI Based Data Analytics System</w:t>
      </w:r>
    </w:p>
    <w:p w14:paraId="12DEB66E" w14:textId="09A47E22" w:rsidR="00B12162" w:rsidRDefault="00B12162">
      <w:pPr>
        <w:spacing w:after="120" w:line="240" w:lineRule="auto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8"/>
        </w:rPr>
        <w:t>2nd Review Report</w:t>
      </w:r>
    </w:p>
    <w:p w14:paraId="7F978227" w14:textId="5EB64E17" w:rsidR="00041431" w:rsidRDefault="00000000">
      <w:pPr>
        <w:spacing w:after="120" w:line="240" w:lineRule="auto"/>
        <w:jc w:val="center"/>
      </w:pPr>
      <w:r>
        <w:rPr>
          <w:rFonts w:ascii="Times New Roman" w:hAnsi="Times New Roman"/>
          <w:sz w:val="26"/>
        </w:rPr>
        <w:t>Submitted By</w:t>
      </w:r>
    </w:p>
    <w:p w14:paraId="726917B0" w14:textId="77777777" w:rsidR="00041431" w:rsidRDefault="00000000">
      <w:pPr>
        <w:spacing w:after="100" w:line="240" w:lineRule="auto"/>
        <w:jc w:val="center"/>
      </w:pPr>
      <w:r>
        <w:rPr>
          <w:rFonts w:ascii="Times New Roman" w:hAnsi="Times New Roman"/>
          <w:b/>
          <w:sz w:val="30"/>
        </w:rPr>
        <w:t>Pritam Senapati</w:t>
      </w:r>
    </w:p>
    <w:p w14:paraId="44BEAF27" w14:textId="77777777" w:rsidR="00041431" w:rsidRDefault="00000000">
      <w:pPr>
        <w:spacing w:line="240" w:lineRule="auto"/>
        <w:jc w:val="center"/>
      </w:pPr>
      <w:r>
        <w:rPr>
          <w:rFonts w:ascii="Times New Roman" w:hAnsi="Times New Roman"/>
          <w:sz w:val="24"/>
        </w:rPr>
        <w:t>(Reg. No. 25MCA00PY0028)</w:t>
      </w:r>
    </w:p>
    <w:p w14:paraId="7D5B4CBF" w14:textId="43E453D4" w:rsidR="00041431" w:rsidRDefault="00000000" w:rsidP="00B12162">
      <w:pPr>
        <w:spacing w:after="180" w:line="240" w:lineRule="auto"/>
        <w:jc w:val="center"/>
      </w:pPr>
      <w:r>
        <w:rPr>
          <w:rFonts w:ascii="Times New Roman" w:hAnsi="Times New Roman"/>
          <w:b/>
          <w:sz w:val="30"/>
        </w:rPr>
        <w:t xml:space="preserve">MASTER OF COMPUTER </w:t>
      </w:r>
      <w:r w:rsidR="00D556B8">
        <w:rPr>
          <w:rFonts w:ascii="Times New Roman" w:hAnsi="Times New Roman"/>
          <w:b/>
          <w:sz w:val="30"/>
        </w:rPr>
        <w:t>APPLICATIONS</w:t>
      </w:r>
    </w:p>
    <w:p w14:paraId="329C4841" w14:textId="77777777" w:rsidR="00041431" w:rsidRDefault="00000000">
      <w:pPr>
        <w:spacing w:after="140" w:line="240" w:lineRule="auto"/>
        <w:jc w:val="center"/>
      </w:pPr>
      <w:r>
        <w:rPr>
          <w:rFonts w:ascii="Times New Roman" w:hAnsi="Times New Roman"/>
          <w:sz w:val="26"/>
        </w:rPr>
        <w:t>Under the guidance of</w:t>
      </w:r>
    </w:p>
    <w:p w14:paraId="308CABAC" w14:textId="77777777" w:rsidR="00041431" w:rsidRDefault="00000000">
      <w:pPr>
        <w:spacing w:after="100" w:line="240" w:lineRule="auto"/>
        <w:jc w:val="center"/>
      </w:pPr>
      <w:r>
        <w:rPr>
          <w:rFonts w:ascii="Times New Roman" w:hAnsi="Times New Roman"/>
          <w:b/>
          <w:sz w:val="28"/>
        </w:rPr>
        <w:t>Dr. T. CHITHRALEKHA</w:t>
      </w:r>
    </w:p>
    <w:p w14:paraId="1FA2B8F5" w14:textId="77777777" w:rsidR="00041431" w:rsidRDefault="00000000">
      <w:pPr>
        <w:spacing w:after="180" w:line="240" w:lineRule="auto"/>
        <w:jc w:val="center"/>
      </w:pPr>
      <w:r>
        <w:rPr>
          <w:rFonts w:ascii="Times New Roman" w:hAnsi="Times New Roman"/>
          <w:sz w:val="24"/>
        </w:rPr>
        <w:t>Professor</w:t>
      </w:r>
    </w:p>
    <w:p w14:paraId="409E4FD1" w14:textId="77777777" w:rsidR="00041431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3A011C0" wp14:editId="1ED5D2CF">
            <wp:extent cx="2423160" cy="2423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ndicherry_university_logo_cr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E357" w14:textId="77777777" w:rsidR="00041431" w:rsidRDefault="00000000">
      <w:pPr>
        <w:spacing w:after="160" w:line="240" w:lineRule="auto"/>
        <w:jc w:val="center"/>
      </w:pPr>
      <w:r>
        <w:rPr>
          <w:rFonts w:ascii="Times New Roman" w:hAnsi="Times New Roman"/>
          <w:b/>
          <w:sz w:val="26"/>
        </w:rPr>
        <w:t>DEPARTMENT OF COMPUTER SCIENCE</w:t>
      </w:r>
    </w:p>
    <w:p w14:paraId="16E62EFD" w14:textId="77777777" w:rsidR="00041431" w:rsidRDefault="00000000">
      <w:pPr>
        <w:spacing w:after="160" w:line="240" w:lineRule="auto"/>
        <w:jc w:val="center"/>
      </w:pPr>
      <w:r>
        <w:rPr>
          <w:rFonts w:ascii="Times New Roman" w:hAnsi="Times New Roman"/>
          <w:b/>
          <w:sz w:val="26"/>
        </w:rPr>
        <w:t>SCHOOL OF ENGINEERING AND TECHNOLOGY</w:t>
      </w:r>
    </w:p>
    <w:p w14:paraId="17A56419" w14:textId="77777777" w:rsidR="00041431" w:rsidRDefault="00000000">
      <w:pPr>
        <w:spacing w:after="160" w:line="240" w:lineRule="auto"/>
        <w:jc w:val="center"/>
      </w:pPr>
      <w:r>
        <w:rPr>
          <w:rFonts w:ascii="Times New Roman" w:hAnsi="Times New Roman"/>
          <w:sz w:val="26"/>
        </w:rPr>
        <w:t>PONDICHERRY UNIVERSITY</w:t>
      </w:r>
    </w:p>
    <w:p w14:paraId="3EFDD1CC" w14:textId="77777777" w:rsidR="00041431" w:rsidRDefault="00000000">
      <w:pPr>
        <w:spacing w:after="180" w:line="240" w:lineRule="auto"/>
        <w:jc w:val="center"/>
      </w:pPr>
      <w:r>
        <w:rPr>
          <w:rFonts w:ascii="Times New Roman" w:hAnsi="Times New Roman"/>
          <w:sz w:val="26"/>
        </w:rPr>
        <w:t>PUDUCHERRY - 605014</w:t>
      </w:r>
    </w:p>
    <w:p w14:paraId="2A665A39" w14:textId="77777777" w:rsidR="00041431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 w:val="28"/>
        </w:rPr>
        <w:t>SEPTEMBER 2026</w:t>
      </w:r>
    </w:p>
    <w:sectPr w:rsidR="00041431" w:rsidSect="00034616">
      <w:pgSz w:w="11909" w:h="16834"/>
      <w:pgMar w:top="605" w:right="792" w:bottom="605" w:left="792" w:header="720" w:footer="720" w:gutter="0"/>
      <w:pgBorders w:offsetFrom="page">
        <w:top w:val="single" w:sz="6" w:space="18" w:color="000000"/>
        <w:left w:val="single" w:sz="6" w:space="18" w:color="000000"/>
        <w:bottom w:val="single" w:sz="6" w:space="18" w:color="000000"/>
        <w:right w:val="single" w:sz="6" w:space="18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067374">
    <w:abstractNumId w:val="8"/>
  </w:num>
  <w:num w:numId="2" w16cid:durableId="1393382033">
    <w:abstractNumId w:val="6"/>
  </w:num>
  <w:num w:numId="3" w16cid:durableId="1979802013">
    <w:abstractNumId w:val="5"/>
  </w:num>
  <w:num w:numId="4" w16cid:durableId="657343230">
    <w:abstractNumId w:val="4"/>
  </w:num>
  <w:num w:numId="5" w16cid:durableId="465589363">
    <w:abstractNumId w:val="7"/>
  </w:num>
  <w:num w:numId="6" w16cid:durableId="1861702686">
    <w:abstractNumId w:val="3"/>
  </w:num>
  <w:num w:numId="7" w16cid:durableId="647396629">
    <w:abstractNumId w:val="2"/>
  </w:num>
  <w:num w:numId="8" w16cid:durableId="373040280">
    <w:abstractNumId w:val="1"/>
  </w:num>
  <w:num w:numId="9" w16cid:durableId="208746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431"/>
    <w:rsid w:val="0006063C"/>
    <w:rsid w:val="0011544D"/>
    <w:rsid w:val="0015074B"/>
    <w:rsid w:val="0029639D"/>
    <w:rsid w:val="00326F90"/>
    <w:rsid w:val="00AA1D8D"/>
    <w:rsid w:val="00B12162"/>
    <w:rsid w:val="00B47730"/>
    <w:rsid w:val="00CB0664"/>
    <w:rsid w:val="00D06F68"/>
    <w:rsid w:val="00D55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1BFFE2"/>
  <w14:defaultImageDpi w14:val="300"/>
  <w15:docId w15:val="{A77ED65A-0218-43FE-9D2C-6F60CC91B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UniCart — WhatsApp Hybrid Commerce System — 2nd Project Review</dc:title>
  <dc:subject>Academic Project Cover Page</dc:subject>
  <dc:creator>Pritam Senapati</dc:creator>
  <cp:keywords/>
  <dc:description>generated by python-docx</dc:description>
  <cp:lastModifiedBy>Ranju Sahu</cp:lastModifiedBy>
  <cp:revision>3</cp:revision>
  <dcterms:created xsi:type="dcterms:W3CDTF">2026-09-16T08:03:00Z</dcterms:created>
  <dcterms:modified xsi:type="dcterms:W3CDTF">2026-09-16T10:31:00Z</dcterms:modified>
  <cp:category/>
</cp:coreProperties>
</file>