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14C0" w14:textId="10A384B2" w:rsidR="00E94641" w:rsidRDefault="00AE045E">
      <w:r>
        <w:t>5-2 Milestone Four Narrative</w:t>
      </w:r>
    </w:p>
    <w:p w14:paraId="5308670E" w14:textId="77777777" w:rsidR="00792618" w:rsidRDefault="00AE045E">
      <w:r>
        <w:tab/>
        <w:t xml:space="preserve">For this milestone I used the current artifact, the bid program previously used, to meet the database enhancement requirements.  </w:t>
      </w:r>
      <w:r w:rsidR="00792618">
        <w:t>This artifact was created about two years ago and was incomplete at best.  I chose to use this artifact for the database category as I felt that it was the best candidate to meet the datamining enhancement that I planned to do.</w:t>
      </w:r>
    </w:p>
    <w:p w14:paraId="6C264B98" w14:textId="2FCF729C" w:rsidR="00AE045E" w:rsidRDefault="00792618" w:rsidP="00792618">
      <w:pPr>
        <w:ind w:firstLine="720"/>
      </w:pPr>
      <w:r>
        <w:t xml:space="preserve"> By allowing the user to display the lowest bid, highest bid, total number of bids, average mean of the bids, and the highest and lowest bidId I feel that I was successful in showcasing my skills and understanding of databases/data mining.  I think that I was successful in accomplishing my enhancement goal for this category due to the code being fully functional. </w:t>
      </w:r>
    </w:p>
    <w:p w14:paraId="446C9620" w14:textId="06718ABC" w:rsidR="00792618" w:rsidRDefault="00792618" w:rsidP="00792618">
      <w:pPr>
        <w:ind w:firstLine="720"/>
      </w:pPr>
      <w:r>
        <w:tab/>
        <w:t xml:space="preserve">The biggest takeaway from this enhancement was that if not careful, it is possible to write code in a way that makes it fully functional but still performs incorrectly.  What I mean by this is. throughout this enhancement I ran into several bugs that needed to be resolved.  The biggest one being an error in the data format that turned any number, that had a thousands place, into a zero.  It took me a while to identify the error in the data and correct it.  It was simply the column not being formatted for numbers correctly.  I also ran into errors that severely skewed the average mean of the bids.  By running the program using a substantially smaller sample set of data I was able to pinpoint and correct the errors that I was facing.  It simply was an algorithm error on my part. </w:t>
      </w:r>
      <w:r w:rsidR="00560A43">
        <w:t xml:space="preserve">It was functional just not correct.  If this was for a client I would have cost them a tremendous amount of money due to my algorithm being off, even by a small amount.  </w:t>
      </w:r>
      <w:r w:rsidR="004D2D2C">
        <w:t>This week I needed extra time to complete my enhancement but I wanted to ensure that I was correct before submitting it.</w:t>
      </w:r>
    </w:p>
    <w:sectPr w:rsidR="0079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71489688">
    <w:abstractNumId w:val="11"/>
  </w:num>
  <w:num w:numId="2" w16cid:durableId="316495729">
    <w:abstractNumId w:val="10"/>
  </w:num>
  <w:num w:numId="3" w16cid:durableId="469398355">
    <w:abstractNumId w:val="13"/>
  </w:num>
  <w:num w:numId="4" w16cid:durableId="1403521756">
    <w:abstractNumId w:val="12"/>
  </w:num>
  <w:num w:numId="5" w16cid:durableId="154497176">
    <w:abstractNumId w:val="9"/>
  </w:num>
  <w:num w:numId="6" w16cid:durableId="89855861">
    <w:abstractNumId w:val="7"/>
  </w:num>
  <w:num w:numId="7" w16cid:durableId="1098866953">
    <w:abstractNumId w:val="6"/>
  </w:num>
  <w:num w:numId="8" w16cid:durableId="577637728">
    <w:abstractNumId w:val="5"/>
  </w:num>
  <w:num w:numId="9" w16cid:durableId="1116219159">
    <w:abstractNumId w:val="4"/>
  </w:num>
  <w:num w:numId="10" w16cid:durableId="418676335">
    <w:abstractNumId w:val="8"/>
  </w:num>
  <w:num w:numId="11" w16cid:durableId="307631130">
    <w:abstractNumId w:val="3"/>
  </w:num>
  <w:num w:numId="12" w16cid:durableId="1983150915">
    <w:abstractNumId w:val="2"/>
  </w:num>
  <w:num w:numId="13" w16cid:durableId="1871412832">
    <w:abstractNumId w:val="1"/>
  </w:num>
  <w:num w:numId="14" w16cid:durableId="8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5E"/>
    <w:rsid w:val="000005E5"/>
    <w:rsid w:val="00442B3C"/>
    <w:rsid w:val="004D2D2C"/>
    <w:rsid w:val="00560A43"/>
    <w:rsid w:val="00792618"/>
    <w:rsid w:val="00AE045E"/>
    <w:rsid w:val="00D87780"/>
    <w:rsid w:val="00DC7F63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4E0F"/>
  <w15:chartTrackingRefBased/>
  <w15:docId w15:val="{5C170551-6C3C-4F83-B9C9-417C0C15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aper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36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Pritchard</dc:creator>
  <cp:lastModifiedBy>Michael Pritchard</cp:lastModifiedBy>
  <cp:revision>4</cp:revision>
  <dcterms:created xsi:type="dcterms:W3CDTF">2023-02-02T22:09:00Z</dcterms:created>
  <dcterms:modified xsi:type="dcterms:W3CDTF">2023-02-20T01:29:00Z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