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051D" w14:textId="08488A74" w:rsidR="008C5F2D" w:rsidRPr="008C5F2D" w:rsidRDefault="008C5F2D" w:rsidP="008C5F2D">
      <w:pPr>
        <w:jc w:val="center"/>
        <w:rPr>
          <w:rFonts w:ascii="Times New Roman" w:hAnsi="Times New Roman" w:cs="Times New Roman"/>
          <w:noProof/>
          <w:sz w:val="56"/>
          <w:szCs w:val="56"/>
        </w:rPr>
      </w:pPr>
      <w:r w:rsidRPr="008C5F2D">
        <w:rPr>
          <w:rFonts w:ascii="Times New Roman" w:hAnsi="Times New Roman" w:cs="Times New Roman"/>
          <w:color w:val="000000"/>
          <w:sz w:val="56"/>
          <w:szCs w:val="56"/>
        </w:rPr>
        <w:t>Selenium testing</w:t>
      </w:r>
    </w:p>
    <w:p w14:paraId="5FD30D35" w14:textId="1D11658E" w:rsidR="008C5F2D" w:rsidRDefault="008C5F2D">
      <w:pPr>
        <w:rPr>
          <w:noProof/>
        </w:rPr>
      </w:pPr>
    </w:p>
    <w:p w14:paraId="3B7B348C" w14:textId="77777777" w:rsidR="008C5F2D" w:rsidRPr="008C5F2D" w:rsidRDefault="008C5F2D" w:rsidP="00F37CE5">
      <w:pPr>
        <w:pStyle w:val="NormalWeb"/>
        <w:numPr>
          <w:ilvl w:val="0"/>
          <w:numId w:val="3"/>
        </w:numPr>
        <w:shd w:val="clear" w:color="auto" w:fill="FFFFFF"/>
        <w:spacing w:before="240" w:beforeAutospacing="0" w:after="0" w:afterAutospacing="0"/>
        <w:jc w:val="both"/>
        <w:rPr>
          <w:rFonts w:asciiTheme="minorHAnsi" w:hAnsiTheme="minorHAnsi" w:cstheme="minorHAnsi"/>
          <w:sz w:val="32"/>
          <w:szCs w:val="32"/>
        </w:rPr>
      </w:pPr>
      <w:r w:rsidRPr="008C5F2D">
        <w:rPr>
          <w:rFonts w:asciiTheme="minorHAnsi" w:hAnsiTheme="minorHAnsi" w:cstheme="minorHAnsi"/>
          <w:color w:val="333333"/>
          <w:sz w:val="32"/>
          <w:szCs w:val="32"/>
        </w:rPr>
        <w:t>We have so many tools available in the market where some are open-source and paid tools.</w:t>
      </w:r>
    </w:p>
    <w:p w14:paraId="009BA06D" w14:textId="746705A9" w:rsidR="008C5F2D" w:rsidRDefault="008C5F2D" w:rsidP="00F37CE5">
      <w:pPr>
        <w:pStyle w:val="NormalWeb"/>
        <w:numPr>
          <w:ilvl w:val="0"/>
          <w:numId w:val="3"/>
        </w:numPr>
        <w:shd w:val="clear" w:color="auto" w:fill="FFFFFF"/>
        <w:spacing w:before="0" w:beforeAutospacing="0" w:after="240" w:afterAutospacing="0"/>
        <w:jc w:val="both"/>
        <w:rPr>
          <w:rFonts w:asciiTheme="minorHAnsi" w:hAnsiTheme="minorHAnsi" w:cstheme="minorHAnsi"/>
          <w:color w:val="333333"/>
          <w:sz w:val="32"/>
          <w:szCs w:val="32"/>
        </w:rPr>
      </w:pPr>
      <w:r w:rsidRPr="008C5F2D">
        <w:rPr>
          <w:rFonts w:asciiTheme="minorHAnsi" w:hAnsiTheme="minorHAnsi" w:cstheme="minorHAnsi"/>
          <w:color w:val="333333"/>
          <w:sz w:val="32"/>
          <w:szCs w:val="32"/>
        </w:rPr>
        <w:t>The significant difference between open-source and the paid tool is that the open-source tools have limited features, whereas paid tool or commercial tools have no limitation for the features. The selection of tools depends on the user's requirements, whether it is paid or free.</w:t>
      </w:r>
    </w:p>
    <w:p w14:paraId="2F511AB5" w14:textId="557A6466" w:rsidR="00A67CA4" w:rsidRDefault="00A67CA4" w:rsidP="008C5F2D">
      <w:pPr>
        <w:pStyle w:val="NormalWeb"/>
        <w:shd w:val="clear" w:color="auto" w:fill="FFFFFF"/>
        <w:spacing w:before="0" w:beforeAutospacing="0" w:after="240" w:afterAutospacing="0"/>
        <w:jc w:val="both"/>
        <w:rPr>
          <w:rFonts w:asciiTheme="minorHAnsi" w:hAnsiTheme="minorHAnsi" w:cstheme="minorHAnsi"/>
          <w:color w:val="333333"/>
          <w:sz w:val="32"/>
          <w:szCs w:val="32"/>
        </w:rPr>
      </w:pPr>
    </w:p>
    <w:p w14:paraId="02C88396" w14:textId="24C49028" w:rsidR="00A67CA4" w:rsidRDefault="00A67CA4" w:rsidP="008C5F2D">
      <w:pPr>
        <w:pStyle w:val="NormalWeb"/>
        <w:shd w:val="clear" w:color="auto" w:fill="FFFFFF"/>
        <w:spacing w:before="0" w:beforeAutospacing="0" w:after="240" w:afterAutospacing="0"/>
        <w:jc w:val="both"/>
        <w:rPr>
          <w:color w:val="333333"/>
          <w:sz w:val="44"/>
          <w:szCs w:val="44"/>
        </w:rPr>
      </w:pPr>
      <w:r w:rsidRPr="00A67CA4">
        <w:rPr>
          <w:color w:val="333333"/>
          <w:sz w:val="44"/>
          <w:szCs w:val="44"/>
        </w:rPr>
        <w:t xml:space="preserve">What is </w:t>
      </w:r>
      <w:proofErr w:type="gramStart"/>
      <w:r w:rsidRPr="00A67CA4">
        <w:rPr>
          <w:color w:val="333333"/>
          <w:sz w:val="44"/>
          <w:szCs w:val="44"/>
        </w:rPr>
        <w:t>selenium ?</w:t>
      </w:r>
      <w:proofErr w:type="gramEnd"/>
    </w:p>
    <w:p w14:paraId="1B86B436" w14:textId="226F79F9" w:rsidR="00A67CA4" w:rsidRDefault="00A67CA4" w:rsidP="00F37CE5">
      <w:pPr>
        <w:pStyle w:val="NormalWeb"/>
        <w:numPr>
          <w:ilvl w:val="0"/>
          <w:numId w:val="2"/>
        </w:numPr>
        <w:spacing w:before="0" w:beforeAutospacing="0" w:after="0" w:afterAutospacing="0"/>
        <w:rPr>
          <w:rFonts w:asciiTheme="minorHAnsi" w:hAnsiTheme="minorHAnsi" w:cstheme="minorHAnsi"/>
          <w:color w:val="333333"/>
          <w:sz w:val="32"/>
          <w:szCs w:val="32"/>
          <w:shd w:val="clear" w:color="auto" w:fill="FFFFFF"/>
        </w:rPr>
      </w:pPr>
      <w:r w:rsidRPr="00A67CA4">
        <w:rPr>
          <w:rFonts w:asciiTheme="minorHAnsi" w:hAnsiTheme="minorHAnsi" w:cstheme="minorHAnsi"/>
          <w:color w:val="333333"/>
          <w:sz w:val="32"/>
          <w:szCs w:val="32"/>
          <w:shd w:val="clear" w:color="auto" w:fill="FFFFFF"/>
        </w:rPr>
        <w:t>Selenium is an open-source tool that automates web browsers. It provides a single interface that lets you write test scripts in programming languages like Ruby, Java, NodeJS, PHP, Perl, Python, and C#, among others. Selenium is automation testing tool.</w:t>
      </w:r>
    </w:p>
    <w:p w14:paraId="29A71CC0" w14:textId="77777777" w:rsidR="00D51785" w:rsidRDefault="00D51785" w:rsidP="00A67CA4">
      <w:pPr>
        <w:pStyle w:val="NormalWeb"/>
        <w:spacing w:before="0" w:beforeAutospacing="0" w:after="0" w:afterAutospacing="0"/>
        <w:rPr>
          <w:rFonts w:asciiTheme="minorHAnsi" w:hAnsiTheme="minorHAnsi" w:cstheme="minorHAnsi"/>
          <w:color w:val="333333"/>
          <w:sz w:val="32"/>
          <w:szCs w:val="32"/>
          <w:shd w:val="clear" w:color="auto" w:fill="FFFFFF"/>
        </w:rPr>
      </w:pPr>
    </w:p>
    <w:p w14:paraId="0CDECB19" w14:textId="5A2237DA" w:rsidR="00A67CA4" w:rsidRDefault="00A67CA4" w:rsidP="00A67CA4">
      <w:pPr>
        <w:pStyle w:val="NormalWeb"/>
        <w:spacing w:before="0" w:beforeAutospacing="0" w:after="0" w:afterAutospacing="0"/>
        <w:rPr>
          <w:rFonts w:asciiTheme="minorHAnsi" w:hAnsiTheme="minorHAnsi" w:cstheme="minorHAnsi"/>
          <w:color w:val="333333"/>
          <w:sz w:val="32"/>
          <w:szCs w:val="32"/>
          <w:shd w:val="clear" w:color="auto" w:fill="FFFFFF"/>
        </w:rPr>
      </w:pPr>
    </w:p>
    <w:p w14:paraId="6DC581C1" w14:textId="04F7DC61" w:rsidR="00A67CA4" w:rsidRDefault="00D51785" w:rsidP="00A67CA4">
      <w:pPr>
        <w:pStyle w:val="NormalWeb"/>
        <w:spacing w:before="0" w:beforeAutospacing="0" w:after="0" w:afterAutospacing="0"/>
        <w:rPr>
          <w:sz w:val="44"/>
          <w:szCs w:val="44"/>
          <w:shd w:val="clear" w:color="auto" w:fill="FFFFFF"/>
        </w:rPr>
      </w:pPr>
      <w:r w:rsidRPr="00D51785">
        <w:rPr>
          <w:sz w:val="44"/>
          <w:szCs w:val="44"/>
          <w:shd w:val="clear" w:color="auto" w:fill="FFFFFF"/>
        </w:rPr>
        <w:t xml:space="preserve">What is automation testing </w:t>
      </w:r>
      <w:proofErr w:type="gramStart"/>
      <w:r w:rsidRPr="00D51785">
        <w:rPr>
          <w:sz w:val="44"/>
          <w:szCs w:val="44"/>
          <w:shd w:val="clear" w:color="auto" w:fill="FFFFFF"/>
        </w:rPr>
        <w:t>tool ?</w:t>
      </w:r>
      <w:proofErr w:type="gramEnd"/>
    </w:p>
    <w:p w14:paraId="33CE2B1D" w14:textId="0758C205" w:rsidR="00D51785" w:rsidRDefault="00D51785" w:rsidP="00A67CA4">
      <w:pPr>
        <w:pStyle w:val="NormalWeb"/>
        <w:spacing w:before="0" w:beforeAutospacing="0" w:after="0" w:afterAutospacing="0"/>
        <w:rPr>
          <w:sz w:val="32"/>
          <w:szCs w:val="32"/>
          <w:shd w:val="clear" w:color="auto" w:fill="FFFFFF"/>
        </w:rPr>
      </w:pPr>
    </w:p>
    <w:p w14:paraId="7317DC0E" w14:textId="4782E8D8" w:rsidR="00D51785" w:rsidRDefault="00D51785" w:rsidP="00F37CE5">
      <w:pPr>
        <w:pStyle w:val="NormalWeb"/>
        <w:numPr>
          <w:ilvl w:val="0"/>
          <w:numId w:val="1"/>
        </w:numPr>
        <w:spacing w:before="0" w:beforeAutospacing="0" w:after="0" w:afterAutospacing="0"/>
        <w:rPr>
          <w:rFonts w:asciiTheme="minorHAnsi" w:hAnsiTheme="minorHAnsi" w:cstheme="minorHAnsi"/>
          <w:color w:val="333333"/>
          <w:sz w:val="32"/>
          <w:szCs w:val="32"/>
          <w:shd w:val="clear" w:color="auto" w:fill="FFFFFF"/>
        </w:rPr>
      </w:pPr>
      <w:r w:rsidRPr="00D51785">
        <w:rPr>
          <w:rFonts w:asciiTheme="minorHAnsi" w:hAnsiTheme="minorHAnsi" w:cstheme="minorHAnsi"/>
          <w:color w:val="333333"/>
          <w:sz w:val="32"/>
          <w:szCs w:val="32"/>
          <w:shd w:val="clear" w:color="auto" w:fill="FFFFFF"/>
        </w:rPr>
        <w:t>This type of tool is used to enhance the productivity of the product and improve the accuracy. We can reduce the time and cost of the application by writing some test scripts in any programming language</w:t>
      </w:r>
      <w:r>
        <w:rPr>
          <w:rFonts w:asciiTheme="minorHAnsi" w:hAnsiTheme="minorHAnsi" w:cstheme="minorHAnsi"/>
          <w:color w:val="333333"/>
          <w:sz w:val="32"/>
          <w:szCs w:val="32"/>
          <w:shd w:val="clear" w:color="auto" w:fill="FFFFFF"/>
        </w:rPr>
        <w:t>.</w:t>
      </w:r>
    </w:p>
    <w:p w14:paraId="042B7645" w14:textId="1264F9B4" w:rsidR="00D51785" w:rsidRDefault="00D51785" w:rsidP="00A67CA4">
      <w:pPr>
        <w:pStyle w:val="NormalWeb"/>
        <w:spacing w:before="0" w:beforeAutospacing="0" w:after="0" w:afterAutospacing="0"/>
        <w:rPr>
          <w:rFonts w:asciiTheme="minorHAnsi" w:hAnsiTheme="minorHAnsi" w:cstheme="minorHAnsi"/>
          <w:color w:val="333333"/>
          <w:sz w:val="32"/>
          <w:szCs w:val="32"/>
          <w:shd w:val="clear" w:color="auto" w:fill="FFFFFF"/>
        </w:rPr>
      </w:pPr>
    </w:p>
    <w:p w14:paraId="46CC308D" w14:textId="77777777" w:rsidR="00D51785" w:rsidRPr="00D51785" w:rsidRDefault="00D51785" w:rsidP="00A67CA4">
      <w:pPr>
        <w:pStyle w:val="NormalWeb"/>
        <w:spacing w:before="0" w:beforeAutospacing="0" w:after="0" w:afterAutospacing="0"/>
        <w:rPr>
          <w:rFonts w:asciiTheme="minorHAnsi" w:hAnsiTheme="minorHAnsi" w:cstheme="minorHAnsi"/>
          <w:sz w:val="32"/>
          <w:szCs w:val="32"/>
        </w:rPr>
      </w:pPr>
    </w:p>
    <w:p w14:paraId="2439C355" w14:textId="63B606F3" w:rsidR="00F37CE5" w:rsidRDefault="00F37CE5" w:rsidP="00F37CE5">
      <w:pPr>
        <w:spacing w:after="0" w:line="240" w:lineRule="auto"/>
        <w:outlineLvl w:val="2"/>
        <w:rPr>
          <w:rFonts w:ascii="Times New Roman" w:eastAsia="Times New Roman" w:hAnsi="Times New Roman" w:cs="Times New Roman"/>
          <w:color w:val="333333"/>
          <w:sz w:val="44"/>
          <w:szCs w:val="44"/>
          <w:shd w:val="clear" w:color="auto" w:fill="FFFFFF"/>
          <w:lang w:eastAsia="en-IN"/>
        </w:rPr>
      </w:pPr>
      <w:r w:rsidRPr="00F37CE5">
        <w:rPr>
          <w:rFonts w:ascii="Times New Roman" w:eastAsia="Times New Roman" w:hAnsi="Times New Roman" w:cs="Times New Roman"/>
          <w:color w:val="333333"/>
          <w:sz w:val="44"/>
          <w:szCs w:val="44"/>
          <w:shd w:val="clear" w:color="auto" w:fill="FFFFFF"/>
          <w:lang w:eastAsia="en-IN"/>
        </w:rPr>
        <w:t>Selenium WebDriver</w:t>
      </w:r>
    </w:p>
    <w:p w14:paraId="59359435" w14:textId="77777777" w:rsidR="00F37CE5" w:rsidRPr="00F37CE5" w:rsidRDefault="00F37CE5" w:rsidP="00F37CE5">
      <w:pPr>
        <w:spacing w:after="0" w:line="240" w:lineRule="auto"/>
        <w:outlineLvl w:val="2"/>
        <w:rPr>
          <w:rFonts w:ascii="Times New Roman" w:eastAsia="Times New Roman" w:hAnsi="Times New Roman" w:cs="Times New Roman"/>
          <w:b/>
          <w:bCs/>
          <w:sz w:val="44"/>
          <w:szCs w:val="44"/>
          <w:lang w:eastAsia="en-IN"/>
        </w:rPr>
      </w:pPr>
    </w:p>
    <w:p w14:paraId="570760AE" w14:textId="77777777" w:rsidR="00F37CE5" w:rsidRPr="00F37CE5" w:rsidRDefault="00F37CE5" w:rsidP="00F37CE5">
      <w:pPr>
        <w:spacing w:after="32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 xml:space="preserve">Also known as Selenium 2.0, </w:t>
      </w:r>
      <w:hyperlink r:id="rId7" w:history="1">
        <w:r w:rsidRPr="00F37CE5">
          <w:rPr>
            <w:rFonts w:eastAsia="Times New Roman" w:cstheme="minorHAnsi"/>
            <w:color w:val="0070F0"/>
            <w:sz w:val="32"/>
            <w:szCs w:val="32"/>
            <w:u w:val="single"/>
            <w:shd w:val="clear" w:color="auto" w:fill="FFFFFF"/>
            <w:lang w:eastAsia="en-IN"/>
          </w:rPr>
          <w:t>WebDriver</w:t>
        </w:r>
      </w:hyperlink>
      <w:r w:rsidRPr="00F37CE5">
        <w:rPr>
          <w:rFonts w:eastAsia="Times New Roman" w:cstheme="minorHAnsi"/>
          <w:color w:val="333333"/>
          <w:sz w:val="32"/>
          <w:szCs w:val="32"/>
          <w:shd w:val="clear" w:color="auto" w:fill="FFFFFF"/>
          <w:lang w:eastAsia="en-IN"/>
        </w:rPr>
        <w:t xml:space="preserve"> executes test scripts through browser-specific drivers. It consists of:</w:t>
      </w:r>
    </w:p>
    <w:p w14:paraId="5114D404" w14:textId="77777777" w:rsidR="00F37CE5" w:rsidRPr="00F37CE5" w:rsidRDefault="00F37CE5" w:rsidP="00F37CE5">
      <w:pPr>
        <w:shd w:val="clear" w:color="auto" w:fill="FFFFFF"/>
        <w:spacing w:after="0" w:line="240" w:lineRule="auto"/>
        <w:outlineLvl w:val="4"/>
        <w:rPr>
          <w:rFonts w:eastAsia="Times New Roman" w:cstheme="minorHAnsi"/>
          <w:b/>
          <w:bCs/>
          <w:sz w:val="32"/>
          <w:szCs w:val="32"/>
          <w:lang w:eastAsia="en-IN"/>
        </w:rPr>
      </w:pPr>
      <w:r w:rsidRPr="00F37CE5">
        <w:rPr>
          <w:rFonts w:eastAsia="Times New Roman" w:cstheme="minorHAnsi"/>
          <w:b/>
          <w:bCs/>
          <w:color w:val="142434"/>
          <w:sz w:val="32"/>
          <w:szCs w:val="32"/>
          <w:shd w:val="clear" w:color="auto" w:fill="FFFFFF"/>
          <w:lang w:eastAsia="en-IN"/>
        </w:rPr>
        <w:lastRenderedPageBreak/>
        <w:t>API</w:t>
      </w:r>
    </w:p>
    <w:p w14:paraId="2716915E"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 xml:space="preserve">Application Programming Interface. Ports test scripts you write in Ruby, Java, Python, or C# to </w:t>
      </w:r>
      <w:proofErr w:type="spellStart"/>
      <w:r w:rsidRPr="00F37CE5">
        <w:rPr>
          <w:rFonts w:eastAsia="Times New Roman" w:cstheme="minorHAnsi"/>
          <w:color w:val="333333"/>
          <w:sz w:val="32"/>
          <w:szCs w:val="32"/>
          <w:shd w:val="clear" w:color="auto" w:fill="FFFFFF"/>
          <w:lang w:eastAsia="en-IN"/>
        </w:rPr>
        <w:t>Selenese</w:t>
      </w:r>
      <w:proofErr w:type="spellEnd"/>
      <w:r w:rsidRPr="00F37CE5">
        <w:rPr>
          <w:rFonts w:eastAsia="Times New Roman" w:cstheme="minorHAnsi"/>
          <w:color w:val="333333"/>
          <w:sz w:val="32"/>
          <w:szCs w:val="32"/>
          <w:shd w:val="clear" w:color="auto" w:fill="FFFFFF"/>
          <w:lang w:eastAsia="en-IN"/>
        </w:rPr>
        <w:t xml:space="preserve"> (Selenium’s own scripting language), through bindings.</w:t>
      </w:r>
    </w:p>
    <w:p w14:paraId="27D39CEA" w14:textId="77777777" w:rsidR="00F37CE5" w:rsidRPr="00F37CE5" w:rsidRDefault="00F37CE5" w:rsidP="00F37CE5">
      <w:pPr>
        <w:shd w:val="clear" w:color="auto" w:fill="FFFFFF"/>
        <w:spacing w:after="0" w:line="240" w:lineRule="auto"/>
        <w:outlineLvl w:val="4"/>
        <w:rPr>
          <w:rFonts w:eastAsia="Times New Roman" w:cstheme="minorHAnsi"/>
          <w:b/>
          <w:bCs/>
          <w:sz w:val="32"/>
          <w:szCs w:val="32"/>
          <w:lang w:eastAsia="en-IN"/>
        </w:rPr>
      </w:pPr>
      <w:r w:rsidRPr="00F37CE5">
        <w:rPr>
          <w:rFonts w:eastAsia="Times New Roman" w:cstheme="minorHAnsi"/>
          <w:b/>
          <w:bCs/>
          <w:color w:val="142434"/>
          <w:sz w:val="32"/>
          <w:szCs w:val="32"/>
          <w:shd w:val="clear" w:color="auto" w:fill="FFFFFF"/>
          <w:lang w:eastAsia="en-IN"/>
        </w:rPr>
        <w:t>Library</w:t>
      </w:r>
    </w:p>
    <w:p w14:paraId="7C3787B5"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Houses the API and language-specific bindings. Although plenty of third-party bindings exist to support different programming languages, the core client-side bindings supported by the main project are: Selenium Java (as selenium jar files), Selenium Ruby, Selenium dotnet (or Selenium C#, available as .</w:t>
      </w:r>
      <w:proofErr w:type="spellStart"/>
      <w:r w:rsidRPr="00F37CE5">
        <w:rPr>
          <w:rFonts w:eastAsia="Times New Roman" w:cstheme="minorHAnsi"/>
          <w:color w:val="333333"/>
          <w:sz w:val="32"/>
          <w:szCs w:val="32"/>
          <w:shd w:val="clear" w:color="auto" w:fill="FFFFFF"/>
          <w:lang w:eastAsia="en-IN"/>
        </w:rPr>
        <w:t>dll</w:t>
      </w:r>
      <w:proofErr w:type="spellEnd"/>
      <w:r w:rsidRPr="00F37CE5">
        <w:rPr>
          <w:rFonts w:eastAsia="Times New Roman" w:cstheme="minorHAnsi"/>
          <w:color w:val="333333"/>
          <w:sz w:val="32"/>
          <w:szCs w:val="32"/>
          <w:shd w:val="clear" w:color="auto" w:fill="FFFFFF"/>
          <w:lang w:eastAsia="en-IN"/>
        </w:rPr>
        <w:t xml:space="preserve"> files), Selenium Python, and Selenium JavaScript (Node).</w:t>
      </w:r>
    </w:p>
    <w:p w14:paraId="795E2EA0" w14:textId="77777777" w:rsidR="00F37CE5" w:rsidRPr="00F37CE5" w:rsidRDefault="00F37CE5" w:rsidP="00F37CE5">
      <w:pPr>
        <w:shd w:val="clear" w:color="auto" w:fill="FFFFFF"/>
        <w:spacing w:after="0" w:line="240" w:lineRule="auto"/>
        <w:outlineLvl w:val="4"/>
        <w:rPr>
          <w:rFonts w:eastAsia="Times New Roman" w:cstheme="minorHAnsi"/>
          <w:b/>
          <w:bCs/>
          <w:sz w:val="32"/>
          <w:szCs w:val="32"/>
          <w:lang w:eastAsia="en-IN"/>
        </w:rPr>
      </w:pPr>
      <w:r w:rsidRPr="00F37CE5">
        <w:rPr>
          <w:rFonts w:eastAsia="Times New Roman" w:cstheme="minorHAnsi"/>
          <w:b/>
          <w:bCs/>
          <w:color w:val="142434"/>
          <w:sz w:val="32"/>
          <w:szCs w:val="32"/>
          <w:shd w:val="clear" w:color="auto" w:fill="FFFFFF"/>
          <w:lang w:eastAsia="en-IN"/>
        </w:rPr>
        <w:t>Driver</w:t>
      </w:r>
    </w:p>
    <w:p w14:paraId="2D2FA457"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 xml:space="preserve">Executable module that opens up a browser instance and runs the test script. Browser-specific—for instance, Google develops and maintains </w:t>
      </w:r>
      <w:proofErr w:type="spellStart"/>
      <w:r w:rsidRPr="00F37CE5">
        <w:rPr>
          <w:rFonts w:eastAsia="Times New Roman" w:cstheme="minorHAnsi"/>
          <w:color w:val="333333"/>
          <w:sz w:val="32"/>
          <w:szCs w:val="32"/>
          <w:shd w:val="clear" w:color="auto" w:fill="FFFFFF"/>
          <w:lang w:eastAsia="en-IN"/>
        </w:rPr>
        <w:t>Chromedriver</w:t>
      </w:r>
      <w:proofErr w:type="spellEnd"/>
      <w:r w:rsidRPr="00F37CE5">
        <w:rPr>
          <w:rFonts w:eastAsia="Times New Roman" w:cstheme="minorHAnsi"/>
          <w:color w:val="333333"/>
          <w:sz w:val="32"/>
          <w:szCs w:val="32"/>
          <w:shd w:val="clear" w:color="auto" w:fill="FFFFFF"/>
          <w:lang w:eastAsia="en-IN"/>
        </w:rPr>
        <w:t xml:space="preserve"> for Selenium to support automation on Chromium/Chrome.</w:t>
      </w:r>
    </w:p>
    <w:p w14:paraId="17C06CF5" w14:textId="77777777" w:rsidR="00F37CE5" w:rsidRPr="00F37CE5" w:rsidRDefault="00F37CE5" w:rsidP="00F37CE5">
      <w:pPr>
        <w:shd w:val="clear" w:color="auto" w:fill="FFFFFF"/>
        <w:spacing w:after="0" w:line="240" w:lineRule="auto"/>
        <w:outlineLvl w:val="4"/>
        <w:rPr>
          <w:rFonts w:eastAsia="Times New Roman" w:cstheme="minorHAnsi"/>
          <w:b/>
          <w:bCs/>
          <w:sz w:val="32"/>
          <w:szCs w:val="32"/>
          <w:lang w:eastAsia="en-IN"/>
        </w:rPr>
      </w:pPr>
      <w:r w:rsidRPr="00F37CE5">
        <w:rPr>
          <w:rFonts w:eastAsia="Times New Roman" w:cstheme="minorHAnsi"/>
          <w:b/>
          <w:bCs/>
          <w:color w:val="142434"/>
          <w:sz w:val="32"/>
          <w:szCs w:val="32"/>
          <w:shd w:val="clear" w:color="auto" w:fill="FFFFFF"/>
          <w:lang w:eastAsia="en-IN"/>
        </w:rPr>
        <w:t>Framework</w:t>
      </w:r>
    </w:p>
    <w:p w14:paraId="4C20B431" w14:textId="77777777" w:rsidR="00F37CE5" w:rsidRPr="00F37CE5" w:rsidRDefault="00F37CE5" w:rsidP="00F37CE5">
      <w:pPr>
        <w:shd w:val="clear" w:color="auto" w:fill="FFFFFF"/>
        <w:spacing w:after="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Support libraries for integration with natural or programming language test frameworks, like Selenium with Cucumber or Selenium with TestNG.</w:t>
      </w:r>
    </w:p>
    <w:p w14:paraId="1DAD96B1"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p>
    <w:p w14:paraId="277AC471" w14:textId="77777777" w:rsidR="00F37CE5" w:rsidRPr="00F37CE5" w:rsidRDefault="00F37CE5" w:rsidP="00F37CE5">
      <w:pPr>
        <w:shd w:val="clear" w:color="auto" w:fill="FFFFFF"/>
        <w:spacing w:after="0" w:line="240" w:lineRule="auto"/>
        <w:outlineLvl w:val="2"/>
        <w:rPr>
          <w:rFonts w:eastAsia="Times New Roman" w:cstheme="minorHAnsi"/>
          <w:b/>
          <w:bCs/>
          <w:sz w:val="32"/>
          <w:szCs w:val="32"/>
          <w:lang w:eastAsia="en-IN"/>
        </w:rPr>
      </w:pPr>
    </w:p>
    <w:p w14:paraId="2BCEE91C" w14:textId="77777777" w:rsidR="00F37CE5" w:rsidRPr="00F37CE5" w:rsidRDefault="00F37CE5" w:rsidP="00F37CE5">
      <w:pPr>
        <w:shd w:val="clear" w:color="auto" w:fill="FFFFFF"/>
        <w:spacing w:after="0" w:line="240" w:lineRule="auto"/>
        <w:outlineLvl w:val="2"/>
        <w:rPr>
          <w:rFonts w:ascii="Times New Roman" w:eastAsia="Times New Roman" w:hAnsi="Times New Roman" w:cs="Times New Roman"/>
          <w:b/>
          <w:bCs/>
          <w:sz w:val="44"/>
          <w:szCs w:val="44"/>
          <w:lang w:eastAsia="en-IN"/>
        </w:rPr>
      </w:pPr>
      <w:r w:rsidRPr="00F37CE5">
        <w:rPr>
          <w:rFonts w:ascii="Times New Roman" w:eastAsia="Times New Roman" w:hAnsi="Times New Roman" w:cs="Times New Roman"/>
          <w:color w:val="333333"/>
          <w:sz w:val="44"/>
          <w:szCs w:val="44"/>
          <w:shd w:val="clear" w:color="auto" w:fill="FFFFFF"/>
          <w:lang w:eastAsia="en-IN"/>
        </w:rPr>
        <w:t>Selenium Grid</w:t>
      </w:r>
    </w:p>
    <w:p w14:paraId="4E77B411" w14:textId="77777777" w:rsidR="00DF4651" w:rsidRDefault="00DF4651" w:rsidP="00F37CE5">
      <w:pPr>
        <w:shd w:val="clear" w:color="auto" w:fill="FFFFFF"/>
        <w:spacing w:after="0" w:line="240" w:lineRule="auto"/>
        <w:rPr>
          <w:rFonts w:eastAsia="Times New Roman" w:cstheme="minorHAnsi"/>
          <w:color w:val="333333"/>
          <w:sz w:val="32"/>
          <w:szCs w:val="32"/>
          <w:shd w:val="clear" w:color="auto" w:fill="FFFFFF"/>
          <w:lang w:eastAsia="en-IN"/>
        </w:rPr>
      </w:pPr>
    </w:p>
    <w:p w14:paraId="3BD1AAA4" w14:textId="5A4970C2" w:rsidR="00F37CE5" w:rsidRPr="00F37CE5" w:rsidRDefault="00F37CE5" w:rsidP="00F37CE5">
      <w:pPr>
        <w:shd w:val="clear" w:color="auto" w:fill="FFFFFF"/>
        <w:spacing w:after="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The Grid can minimize test runtime—by executing multiple test scripts on any number of remote devices at once. This is called parallel testing.</w:t>
      </w:r>
    </w:p>
    <w:p w14:paraId="758C3CC0" w14:textId="77777777" w:rsidR="00F37CE5" w:rsidRPr="00F37CE5" w:rsidRDefault="00F37CE5" w:rsidP="00F37CE5">
      <w:pPr>
        <w:shd w:val="clear" w:color="auto" w:fill="FFFFFF"/>
        <w:spacing w:after="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Selenium Grid is a smart server that routes test commands to browser instances on remote devices.</w:t>
      </w:r>
    </w:p>
    <w:p w14:paraId="20039686" w14:textId="77777777" w:rsidR="00F37CE5" w:rsidRPr="00F37CE5" w:rsidRDefault="00F37CE5" w:rsidP="00F37CE5">
      <w:pPr>
        <w:shd w:val="clear" w:color="auto" w:fill="FFFFFF"/>
        <w:spacing w:after="0" w:line="240" w:lineRule="auto"/>
        <w:rPr>
          <w:rFonts w:eastAsia="Times New Roman" w:cstheme="minorHAnsi"/>
          <w:sz w:val="32"/>
          <w:szCs w:val="32"/>
          <w:lang w:eastAsia="en-IN"/>
        </w:rPr>
      </w:pPr>
    </w:p>
    <w:p w14:paraId="44B2676C"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p>
    <w:p w14:paraId="0B3684C9" w14:textId="77777777" w:rsidR="00F37CE5" w:rsidRPr="00F37CE5" w:rsidRDefault="00F37CE5" w:rsidP="00F37CE5">
      <w:pPr>
        <w:shd w:val="clear" w:color="auto" w:fill="FFFFFF"/>
        <w:spacing w:after="0" w:line="240" w:lineRule="auto"/>
        <w:outlineLvl w:val="2"/>
        <w:rPr>
          <w:rFonts w:ascii="Times New Roman" w:eastAsia="Times New Roman" w:hAnsi="Times New Roman" w:cs="Times New Roman"/>
          <w:b/>
          <w:bCs/>
          <w:sz w:val="44"/>
          <w:szCs w:val="44"/>
          <w:lang w:eastAsia="en-IN"/>
        </w:rPr>
      </w:pPr>
      <w:r w:rsidRPr="00F37CE5">
        <w:rPr>
          <w:rFonts w:ascii="Times New Roman" w:eastAsia="Times New Roman" w:hAnsi="Times New Roman" w:cs="Times New Roman"/>
          <w:color w:val="333333"/>
          <w:sz w:val="44"/>
          <w:szCs w:val="44"/>
          <w:shd w:val="clear" w:color="auto" w:fill="FFFFFF"/>
          <w:lang w:eastAsia="en-IN"/>
        </w:rPr>
        <w:lastRenderedPageBreak/>
        <w:t>Selenium IDE</w:t>
      </w:r>
    </w:p>
    <w:p w14:paraId="081D2310" w14:textId="77777777" w:rsidR="008E5DDB" w:rsidRDefault="008E5DDB" w:rsidP="00F37CE5">
      <w:pPr>
        <w:shd w:val="clear" w:color="auto" w:fill="FFFFFF"/>
        <w:spacing w:after="0" w:line="240" w:lineRule="auto"/>
        <w:rPr>
          <w:rFonts w:eastAsia="Times New Roman" w:cstheme="minorHAnsi"/>
          <w:color w:val="333333"/>
          <w:sz w:val="32"/>
          <w:szCs w:val="32"/>
          <w:shd w:val="clear" w:color="auto" w:fill="FFFFFF"/>
          <w:lang w:eastAsia="en-IN"/>
        </w:rPr>
      </w:pPr>
    </w:p>
    <w:p w14:paraId="4590D1BC" w14:textId="765A7A92" w:rsidR="00F37CE5" w:rsidRPr="00F37CE5" w:rsidRDefault="00F37CE5" w:rsidP="00F37CE5">
      <w:pPr>
        <w:shd w:val="clear" w:color="auto" w:fill="FFFFFF"/>
        <w:spacing w:after="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 xml:space="preserve">Selenium IDE is a Chrome and Firefox plugin that can log ‘natural’ interactions in the browser and generate its code in programming languages like C#, Java, Python, and Ruby, as well as </w:t>
      </w:r>
      <w:proofErr w:type="spellStart"/>
      <w:r w:rsidRPr="00F37CE5">
        <w:rPr>
          <w:rFonts w:eastAsia="Times New Roman" w:cstheme="minorHAnsi"/>
          <w:color w:val="333333"/>
          <w:sz w:val="32"/>
          <w:szCs w:val="32"/>
          <w:shd w:val="clear" w:color="auto" w:fill="FFFFFF"/>
          <w:lang w:eastAsia="en-IN"/>
        </w:rPr>
        <w:t>Selenese</w:t>
      </w:r>
      <w:proofErr w:type="spellEnd"/>
      <w:r w:rsidRPr="00F37CE5">
        <w:rPr>
          <w:rFonts w:eastAsia="Times New Roman" w:cstheme="minorHAnsi"/>
          <w:color w:val="333333"/>
          <w:sz w:val="32"/>
          <w:szCs w:val="32"/>
          <w:shd w:val="clear" w:color="auto" w:fill="FFFFFF"/>
          <w:lang w:eastAsia="en-IN"/>
        </w:rPr>
        <w:t xml:space="preserve"> (Selenium’s own scripting language).</w:t>
      </w:r>
    </w:p>
    <w:p w14:paraId="5FCAF468" w14:textId="77777777" w:rsidR="00F37CE5" w:rsidRPr="00F37CE5" w:rsidRDefault="00F37CE5" w:rsidP="00F37CE5">
      <w:pPr>
        <w:shd w:val="clear" w:color="auto" w:fill="FFFFFF"/>
        <w:spacing w:after="320" w:line="240" w:lineRule="auto"/>
        <w:rPr>
          <w:rFonts w:eastAsia="Times New Roman" w:cstheme="minorHAnsi"/>
          <w:sz w:val="32"/>
          <w:szCs w:val="32"/>
          <w:lang w:eastAsia="en-IN"/>
        </w:rPr>
      </w:pPr>
      <w:r w:rsidRPr="00F37CE5">
        <w:rPr>
          <w:rFonts w:eastAsia="Times New Roman" w:cstheme="minorHAnsi"/>
          <w:color w:val="333333"/>
          <w:sz w:val="32"/>
          <w:szCs w:val="32"/>
          <w:shd w:val="clear" w:color="auto" w:fill="FFFFFF"/>
          <w:lang w:eastAsia="en-IN"/>
        </w:rPr>
        <w:t>Testers can enable ‘recording’ within the IDE and ‘play out’ the test scenario on the browser. The IDE can then replay those interactions and highlight any errors (during replay) in red.</w:t>
      </w:r>
    </w:p>
    <w:p w14:paraId="72EF5B7E" w14:textId="77777777" w:rsidR="00A67CA4" w:rsidRPr="00A67CA4" w:rsidRDefault="00A67CA4" w:rsidP="008C5F2D">
      <w:pPr>
        <w:pStyle w:val="NormalWeb"/>
        <w:shd w:val="clear" w:color="auto" w:fill="FFFFFF"/>
        <w:spacing w:before="0" w:beforeAutospacing="0" w:after="240" w:afterAutospacing="0"/>
        <w:jc w:val="both"/>
        <w:rPr>
          <w:color w:val="333333"/>
          <w:sz w:val="32"/>
          <w:szCs w:val="32"/>
        </w:rPr>
      </w:pPr>
    </w:p>
    <w:p w14:paraId="0C8D7D9E" w14:textId="664F422A" w:rsidR="00DF3799" w:rsidRPr="00DF3799" w:rsidRDefault="00DF3799" w:rsidP="00DF3799">
      <w:pPr>
        <w:shd w:val="clear" w:color="auto" w:fill="FFFFFF"/>
        <w:spacing w:after="0" w:line="240" w:lineRule="auto"/>
        <w:rPr>
          <w:rFonts w:ascii="Times New Roman" w:eastAsia="Times New Roman" w:hAnsi="Times New Roman" w:cs="Times New Roman"/>
          <w:sz w:val="44"/>
          <w:szCs w:val="44"/>
          <w:lang w:eastAsia="en-IN"/>
        </w:rPr>
      </w:pPr>
      <w:r w:rsidRPr="00DF3799">
        <w:rPr>
          <w:rFonts w:ascii="Times New Roman" w:eastAsia="Times New Roman" w:hAnsi="Times New Roman" w:cs="Times New Roman"/>
          <w:color w:val="333333"/>
          <w:sz w:val="44"/>
          <w:szCs w:val="44"/>
          <w:shd w:val="clear" w:color="auto" w:fill="FFFFFF"/>
          <w:lang w:eastAsia="en-IN"/>
        </w:rPr>
        <w:t xml:space="preserve">Advantages of </w:t>
      </w:r>
      <w:proofErr w:type="gramStart"/>
      <w:r w:rsidRPr="00DF3799">
        <w:rPr>
          <w:rFonts w:ascii="Times New Roman" w:eastAsia="Times New Roman" w:hAnsi="Times New Roman" w:cs="Times New Roman"/>
          <w:color w:val="333333"/>
          <w:sz w:val="44"/>
          <w:szCs w:val="44"/>
          <w:shd w:val="clear" w:color="auto" w:fill="FFFFFF"/>
          <w:lang w:eastAsia="en-IN"/>
        </w:rPr>
        <w:t>selenium :</w:t>
      </w:r>
      <w:proofErr w:type="gramEnd"/>
      <w:r w:rsidRPr="00DF3799">
        <w:rPr>
          <w:rFonts w:ascii="Times New Roman" w:eastAsia="Times New Roman" w:hAnsi="Times New Roman" w:cs="Times New Roman"/>
          <w:color w:val="333333"/>
          <w:sz w:val="44"/>
          <w:szCs w:val="44"/>
          <w:shd w:val="clear" w:color="auto" w:fill="FFFFFF"/>
          <w:lang w:eastAsia="en-IN"/>
        </w:rPr>
        <w:t>-</w:t>
      </w:r>
    </w:p>
    <w:p w14:paraId="7AB379C8" w14:textId="77777777" w:rsidR="00DF3799" w:rsidRDefault="00DF3799" w:rsidP="00DF3799">
      <w:pPr>
        <w:shd w:val="clear" w:color="auto" w:fill="FFFFFF"/>
        <w:spacing w:after="0" w:line="240" w:lineRule="auto"/>
        <w:rPr>
          <w:rFonts w:ascii="Arial" w:eastAsia="Times New Roman" w:hAnsi="Arial" w:cs="Arial"/>
          <w:color w:val="333333"/>
          <w:sz w:val="24"/>
          <w:szCs w:val="24"/>
          <w:shd w:val="clear" w:color="auto" w:fill="FFFFFF"/>
          <w:lang w:eastAsia="en-IN"/>
        </w:rPr>
      </w:pPr>
    </w:p>
    <w:p w14:paraId="2B18D14B" w14:textId="2E7D9BCA"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 Open Source: -</w:t>
      </w:r>
    </w:p>
    <w:p w14:paraId="23CE519A"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7221FB3E" w14:textId="3D1D43C8"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ab/>
        <w:t>it is an open-source tool, anyone can download and use the source code. It can also be refactored based on project requirements. This improves the functionality of predefined functions and classes.</w:t>
      </w:r>
    </w:p>
    <w:p w14:paraId="26BE2A65"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1CB060ED" w14:textId="686D3D41"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 Multi Language Support</w:t>
      </w:r>
    </w:p>
    <w:p w14:paraId="41D3DB47"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3583310D" w14:textId="77900583"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ab/>
        <w:t>esters normally use the most common languages for writing Selenium test automation code: C #, Java, PHP, Perl, Python, and Ruby.</w:t>
      </w:r>
    </w:p>
    <w:p w14:paraId="6B3060CF"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04FD881B" w14:textId="39FEC688"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 Multi Browser Support</w:t>
      </w:r>
    </w:p>
    <w:p w14:paraId="7E132772"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0D5B391F"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r w:rsidRPr="00DF3799">
        <w:rPr>
          <w:rFonts w:eastAsia="Times New Roman" w:cstheme="minorHAnsi"/>
          <w:color w:val="333333"/>
          <w:sz w:val="32"/>
          <w:szCs w:val="32"/>
          <w:shd w:val="clear" w:color="auto" w:fill="FFFFFF"/>
          <w:lang w:eastAsia="en-IN"/>
        </w:rPr>
        <w:tab/>
        <w:t>Chrome, Firefox, Safari, Internet Explorer, Opera, and Edge are the most commonly used browsers worldwide and are compatible with Selenium test automation scripts. One can create Test scripts and execute them in these browsers without any changes in the script. That means it is not required to rewrite the scripts for every browser, just one script for all browsers, with the help of browser drivers.</w:t>
      </w:r>
    </w:p>
    <w:p w14:paraId="7FAB0E69" w14:textId="3FDD2AAA"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lastRenderedPageBreak/>
        <w:t>→ Platform Support</w:t>
      </w:r>
    </w:p>
    <w:p w14:paraId="22BA851D"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6054BC2B" w14:textId="68917CB4"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ab/>
        <w:t>Once we create test scripts on any operating system, they can be executed on any other operating system.</w:t>
      </w:r>
    </w:p>
    <w:p w14:paraId="3069F70F"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2DC3985C" w14:textId="6C37C2FA" w:rsidR="00DF3799" w:rsidRDefault="00DF3799" w:rsidP="00DF3799">
      <w:pPr>
        <w:shd w:val="clear" w:color="auto" w:fill="FFFFFF"/>
        <w:spacing w:after="0" w:line="240" w:lineRule="auto"/>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 Framework availability</w:t>
      </w:r>
    </w:p>
    <w:p w14:paraId="323FEA6E"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43B8D9FD"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r w:rsidRPr="00DF3799">
        <w:rPr>
          <w:rFonts w:eastAsia="Times New Roman" w:cstheme="minorHAnsi"/>
          <w:color w:val="333333"/>
          <w:sz w:val="32"/>
          <w:szCs w:val="32"/>
          <w:shd w:val="clear" w:color="auto" w:fill="FFFFFF"/>
          <w:lang w:eastAsia="en-IN"/>
        </w:rPr>
        <w:tab/>
        <w:t>There are a wide variety of frameworks that supports Selenium test automation when compared to other test automation tools in the same class.</w:t>
      </w:r>
    </w:p>
    <w:p w14:paraId="258F8D36"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p>
    <w:p w14:paraId="0F292357" w14:textId="77777777" w:rsidR="00DF3799" w:rsidRPr="00DF3799" w:rsidRDefault="00DF3799" w:rsidP="00DF3799">
      <w:pPr>
        <w:shd w:val="clear" w:color="auto" w:fill="FFFFFF"/>
        <w:spacing w:after="0" w:line="240" w:lineRule="auto"/>
        <w:rPr>
          <w:rFonts w:eastAsia="Times New Roman" w:cstheme="minorHAnsi"/>
          <w:sz w:val="32"/>
          <w:szCs w:val="32"/>
          <w:lang w:eastAsia="en-IN"/>
        </w:rPr>
      </w:pPr>
      <w:r w:rsidRPr="00DF3799">
        <w:rPr>
          <w:rFonts w:eastAsia="Times New Roman" w:cstheme="minorHAnsi"/>
          <w:color w:val="333333"/>
          <w:sz w:val="32"/>
          <w:szCs w:val="32"/>
          <w:shd w:val="clear" w:color="auto" w:fill="FFFFFF"/>
          <w:lang w:eastAsia="en-IN"/>
        </w:rPr>
        <w:t>→ Reusability</w:t>
      </w:r>
    </w:p>
    <w:p w14:paraId="3F71CCE1" w14:textId="6E30965E" w:rsidR="008C5F2D" w:rsidRDefault="00DF3799" w:rsidP="00DF3799">
      <w:pPr>
        <w:rPr>
          <w:rFonts w:eastAsia="Times New Roman" w:cstheme="minorHAnsi"/>
          <w:color w:val="333333"/>
          <w:sz w:val="32"/>
          <w:szCs w:val="32"/>
          <w:shd w:val="clear" w:color="auto" w:fill="FFFFFF"/>
          <w:lang w:eastAsia="en-IN"/>
        </w:rPr>
      </w:pPr>
      <w:r w:rsidRPr="00DF3799">
        <w:rPr>
          <w:rFonts w:eastAsia="Times New Roman" w:cstheme="minorHAnsi"/>
          <w:color w:val="333333"/>
          <w:sz w:val="32"/>
          <w:szCs w:val="32"/>
          <w:shd w:val="clear" w:color="auto" w:fill="FFFFFF"/>
          <w:lang w:eastAsia="en-IN"/>
        </w:rPr>
        <w:tab/>
        <w:t>As we know, Selenium test automation scripts can be executed in multiple browsers and operating systems. Moreover, tests written in Selenium reduce the manual effort required to run them repeatably.</w:t>
      </w:r>
    </w:p>
    <w:p w14:paraId="59058224" w14:textId="435E91CB" w:rsidR="00221776" w:rsidRDefault="00221776" w:rsidP="00DF3799">
      <w:pPr>
        <w:rPr>
          <w:rFonts w:eastAsia="Times New Roman" w:cstheme="minorHAnsi"/>
          <w:color w:val="333333"/>
          <w:sz w:val="32"/>
          <w:szCs w:val="32"/>
          <w:shd w:val="clear" w:color="auto" w:fill="FFFFFF"/>
          <w:lang w:eastAsia="en-IN"/>
        </w:rPr>
      </w:pPr>
    </w:p>
    <w:p w14:paraId="1E0BF61C" w14:textId="64BEA2C5" w:rsidR="00221776" w:rsidRPr="00221776" w:rsidRDefault="00221776" w:rsidP="00DF3799">
      <w:pPr>
        <w:rPr>
          <w:rFonts w:ascii="Times New Roman" w:eastAsia="Times New Roman" w:hAnsi="Times New Roman" w:cs="Times New Roman"/>
          <w:color w:val="333333"/>
          <w:sz w:val="44"/>
          <w:szCs w:val="44"/>
          <w:shd w:val="clear" w:color="auto" w:fill="FFFFFF"/>
          <w:lang w:eastAsia="en-IN"/>
        </w:rPr>
      </w:pPr>
      <w:r w:rsidRPr="00221776">
        <w:rPr>
          <w:rFonts w:ascii="Times New Roman" w:eastAsia="Times New Roman" w:hAnsi="Times New Roman" w:cs="Times New Roman"/>
          <w:color w:val="333333"/>
          <w:sz w:val="44"/>
          <w:szCs w:val="44"/>
          <w:shd w:val="clear" w:color="auto" w:fill="FFFFFF"/>
          <w:lang w:eastAsia="en-IN"/>
        </w:rPr>
        <w:t xml:space="preserve">Disadvantages of </w:t>
      </w:r>
      <w:proofErr w:type="gramStart"/>
      <w:r w:rsidRPr="00221776">
        <w:rPr>
          <w:rFonts w:ascii="Times New Roman" w:eastAsia="Times New Roman" w:hAnsi="Times New Roman" w:cs="Times New Roman"/>
          <w:color w:val="333333"/>
          <w:sz w:val="44"/>
          <w:szCs w:val="44"/>
          <w:shd w:val="clear" w:color="auto" w:fill="FFFFFF"/>
          <w:lang w:eastAsia="en-IN"/>
        </w:rPr>
        <w:t>selenium :</w:t>
      </w:r>
      <w:proofErr w:type="gramEnd"/>
      <w:r w:rsidRPr="00221776">
        <w:rPr>
          <w:rFonts w:ascii="Times New Roman" w:eastAsia="Times New Roman" w:hAnsi="Times New Roman" w:cs="Times New Roman"/>
          <w:color w:val="333333"/>
          <w:sz w:val="44"/>
          <w:szCs w:val="44"/>
          <w:shd w:val="clear" w:color="auto" w:fill="FFFFFF"/>
          <w:lang w:eastAsia="en-IN"/>
        </w:rPr>
        <w:t>-</w:t>
      </w:r>
    </w:p>
    <w:p w14:paraId="1E7CB965" w14:textId="6AB725FB" w:rsidR="00221776" w:rsidRDefault="00221776" w:rsidP="00DF3799">
      <w:pPr>
        <w:rPr>
          <w:rFonts w:eastAsia="Times New Roman" w:cstheme="minorHAnsi"/>
          <w:color w:val="333333"/>
          <w:sz w:val="12"/>
          <w:szCs w:val="12"/>
          <w:shd w:val="clear" w:color="auto" w:fill="FFFFFF"/>
          <w:lang w:eastAsia="en-IN"/>
        </w:rPr>
      </w:pPr>
    </w:p>
    <w:p w14:paraId="0F38F30B" w14:textId="077546E1" w:rsidR="006D034A" w:rsidRPr="006D034A" w:rsidRDefault="006D034A" w:rsidP="006D034A">
      <w:pPr>
        <w:pStyle w:val="ListParagraph"/>
        <w:numPr>
          <w:ilvl w:val="0"/>
          <w:numId w:val="1"/>
        </w:numPr>
        <w:rPr>
          <w:rFonts w:eastAsia="Times New Roman" w:cstheme="minorHAnsi"/>
          <w:color w:val="333333"/>
          <w:sz w:val="32"/>
          <w:szCs w:val="32"/>
          <w:shd w:val="clear" w:color="auto" w:fill="FFFFFF"/>
          <w:lang w:eastAsia="en-IN"/>
        </w:rPr>
      </w:pPr>
      <w:r w:rsidRPr="006D034A">
        <w:rPr>
          <w:rFonts w:eastAsia="Times New Roman" w:cstheme="minorHAnsi"/>
          <w:color w:val="333333"/>
          <w:sz w:val="32"/>
          <w:szCs w:val="32"/>
          <w:shd w:val="clear" w:color="auto" w:fill="FFFFFF"/>
          <w:lang w:eastAsia="en-IN"/>
        </w:rPr>
        <w:t xml:space="preserve">Selenium can only test web applications. It </w:t>
      </w:r>
      <w:proofErr w:type="spellStart"/>
      <w:r w:rsidRPr="006D034A">
        <w:rPr>
          <w:rFonts w:eastAsia="Times New Roman" w:cstheme="minorHAnsi"/>
          <w:color w:val="333333"/>
          <w:sz w:val="32"/>
          <w:szCs w:val="32"/>
          <w:shd w:val="clear" w:color="auto" w:fill="FFFFFF"/>
          <w:lang w:eastAsia="en-IN"/>
        </w:rPr>
        <w:t>can not</w:t>
      </w:r>
      <w:proofErr w:type="spellEnd"/>
      <w:r w:rsidRPr="006D034A">
        <w:rPr>
          <w:rFonts w:eastAsia="Times New Roman" w:cstheme="minorHAnsi"/>
          <w:color w:val="333333"/>
          <w:sz w:val="32"/>
          <w:szCs w:val="32"/>
          <w:shd w:val="clear" w:color="auto" w:fill="FFFFFF"/>
          <w:lang w:eastAsia="en-IN"/>
        </w:rPr>
        <w:t xml:space="preserve"> test software applications and other desktop </w:t>
      </w:r>
      <w:proofErr w:type="spellStart"/>
      <w:r w:rsidRPr="006D034A">
        <w:rPr>
          <w:rFonts w:eastAsia="Times New Roman" w:cstheme="minorHAnsi"/>
          <w:color w:val="333333"/>
          <w:sz w:val="32"/>
          <w:szCs w:val="32"/>
          <w:shd w:val="clear" w:color="auto" w:fill="FFFFFF"/>
          <w:lang w:eastAsia="en-IN"/>
        </w:rPr>
        <w:t>applicat</w:t>
      </w:r>
      <w:r>
        <w:rPr>
          <w:rFonts w:eastAsia="Times New Roman" w:cstheme="minorHAnsi"/>
          <w:color w:val="333333"/>
          <w:sz w:val="32"/>
          <w:szCs w:val="32"/>
          <w:shd w:val="clear" w:color="auto" w:fill="FFFFFF"/>
          <w:lang w:eastAsia="en-IN"/>
        </w:rPr>
        <w:t>i</w:t>
      </w:r>
      <w:proofErr w:type="spellEnd"/>
      <w:r w:rsidR="00D27FBB">
        <w:rPr>
          <w:rFonts w:eastAsia="Times New Roman" w:cstheme="minorHAnsi"/>
          <w:color w:val="333333"/>
          <w:sz w:val="32"/>
          <w:szCs w:val="32"/>
          <w:shd w:val="clear" w:color="auto" w:fill="FFFFFF"/>
          <w:lang w:eastAsia="en-IN"/>
        </w:rPr>
        <w:tab/>
      </w:r>
      <w:proofErr w:type="spellStart"/>
      <w:r w:rsidRPr="006D034A">
        <w:rPr>
          <w:rFonts w:eastAsia="Times New Roman" w:cstheme="minorHAnsi"/>
          <w:color w:val="333333"/>
          <w:sz w:val="32"/>
          <w:szCs w:val="32"/>
          <w:shd w:val="clear" w:color="auto" w:fill="FFFFFF"/>
          <w:lang w:eastAsia="en-IN"/>
        </w:rPr>
        <w:t>ons</w:t>
      </w:r>
      <w:proofErr w:type="spellEnd"/>
      <w:r w:rsidRPr="006D034A">
        <w:rPr>
          <w:rFonts w:eastAsia="Times New Roman" w:cstheme="minorHAnsi"/>
          <w:color w:val="333333"/>
          <w:sz w:val="32"/>
          <w:szCs w:val="32"/>
          <w:shd w:val="clear" w:color="auto" w:fill="FFFFFF"/>
          <w:lang w:eastAsia="en-IN"/>
        </w:rPr>
        <w:t>.</w:t>
      </w:r>
    </w:p>
    <w:p w14:paraId="6C2C0B3C" w14:textId="77777777" w:rsidR="006D034A" w:rsidRPr="006D034A" w:rsidRDefault="006D034A" w:rsidP="006D034A">
      <w:pPr>
        <w:pStyle w:val="ListParagraph"/>
        <w:numPr>
          <w:ilvl w:val="0"/>
          <w:numId w:val="1"/>
        </w:numPr>
        <w:rPr>
          <w:rFonts w:eastAsia="Times New Roman" w:cstheme="minorHAnsi"/>
          <w:color w:val="333333"/>
          <w:sz w:val="32"/>
          <w:szCs w:val="32"/>
          <w:shd w:val="clear" w:color="auto" w:fill="FFFFFF"/>
          <w:lang w:eastAsia="en-IN"/>
        </w:rPr>
      </w:pPr>
      <w:r w:rsidRPr="006D034A">
        <w:rPr>
          <w:rFonts w:eastAsia="Times New Roman" w:cstheme="minorHAnsi"/>
          <w:color w:val="333333"/>
          <w:sz w:val="32"/>
          <w:szCs w:val="32"/>
          <w:shd w:val="clear" w:color="auto" w:fill="FFFFFF"/>
          <w:lang w:eastAsia="en-IN"/>
        </w:rPr>
        <w:t xml:space="preserve">Selenium </w:t>
      </w:r>
      <w:proofErr w:type="spellStart"/>
      <w:r w:rsidRPr="006D034A">
        <w:rPr>
          <w:rFonts w:eastAsia="Times New Roman" w:cstheme="minorHAnsi"/>
          <w:color w:val="333333"/>
          <w:sz w:val="32"/>
          <w:szCs w:val="32"/>
          <w:shd w:val="clear" w:color="auto" w:fill="FFFFFF"/>
          <w:lang w:eastAsia="en-IN"/>
        </w:rPr>
        <w:t>can not</w:t>
      </w:r>
      <w:proofErr w:type="spellEnd"/>
      <w:r w:rsidRPr="006D034A">
        <w:rPr>
          <w:rFonts w:eastAsia="Times New Roman" w:cstheme="minorHAnsi"/>
          <w:color w:val="333333"/>
          <w:sz w:val="32"/>
          <w:szCs w:val="32"/>
          <w:shd w:val="clear" w:color="auto" w:fill="FFFFFF"/>
          <w:lang w:eastAsia="en-IN"/>
        </w:rPr>
        <w:t xml:space="preserve"> access web elements outside the web applications that are under test. </w:t>
      </w:r>
    </w:p>
    <w:p w14:paraId="379123D1" w14:textId="1FCAF28C" w:rsidR="006D034A" w:rsidRDefault="006D034A" w:rsidP="00D27FBB">
      <w:pPr>
        <w:pStyle w:val="ListParagraph"/>
        <w:numPr>
          <w:ilvl w:val="0"/>
          <w:numId w:val="1"/>
        </w:numPr>
        <w:rPr>
          <w:rFonts w:eastAsia="Times New Roman" w:cstheme="minorHAnsi"/>
          <w:color w:val="333333"/>
          <w:sz w:val="32"/>
          <w:szCs w:val="32"/>
          <w:shd w:val="clear" w:color="auto" w:fill="FFFFFF"/>
          <w:lang w:eastAsia="en-IN"/>
        </w:rPr>
      </w:pPr>
      <w:r w:rsidRPr="00D27FBB">
        <w:rPr>
          <w:rFonts w:eastAsia="Times New Roman" w:cstheme="minorHAnsi"/>
          <w:color w:val="333333"/>
          <w:sz w:val="32"/>
          <w:szCs w:val="32"/>
          <w:shd w:val="clear" w:color="auto" w:fill="FFFFFF"/>
          <w:lang w:eastAsia="en-IN"/>
        </w:rPr>
        <w:t>Selenium independently does not support image testing.</w:t>
      </w:r>
    </w:p>
    <w:p w14:paraId="47C7B64E" w14:textId="27E543D1" w:rsidR="00D27EAE" w:rsidRDefault="00D27EAE" w:rsidP="00D27EAE">
      <w:pPr>
        <w:rPr>
          <w:rFonts w:eastAsia="Times New Roman" w:cstheme="minorHAnsi"/>
          <w:color w:val="333333"/>
          <w:sz w:val="32"/>
          <w:szCs w:val="32"/>
          <w:shd w:val="clear" w:color="auto" w:fill="FFFFFF"/>
          <w:lang w:eastAsia="en-IN"/>
        </w:rPr>
      </w:pPr>
    </w:p>
    <w:p w14:paraId="21677DD2" w14:textId="1A52B36A" w:rsidR="00B00E21" w:rsidRDefault="00B00E21" w:rsidP="00D27EAE">
      <w:pPr>
        <w:rPr>
          <w:rFonts w:eastAsia="Times New Roman" w:cstheme="minorHAnsi"/>
          <w:color w:val="333333"/>
          <w:sz w:val="32"/>
          <w:szCs w:val="32"/>
          <w:shd w:val="clear" w:color="auto" w:fill="FFFFFF"/>
          <w:lang w:eastAsia="en-IN"/>
        </w:rPr>
      </w:pPr>
    </w:p>
    <w:p w14:paraId="71B99FFA" w14:textId="793B3C0B" w:rsidR="00B00E21" w:rsidRDefault="00B00E21" w:rsidP="00D27EAE">
      <w:pPr>
        <w:rPr>
          <w:rFonts w:eastAsia="Times New Roman" w:cstheme="minorHAnsi"/>
          <w:color w:val="333333"/>
          <w:sz w:val="32"/>
          <w:szCs w:val="32"/>
          <w:shd w:val="clear" w:color="auto" w:fill="FFFFFF"/>
          <w:lang w:eastAsia="en-IN"/>
        </w:rPr>
      </w:pPr>
    </w:p>
    <w:p w14:paraId="707B6682" w14:textId="49187473" w:rsidR="00B00E21" w:rsidRDefault="00B00E21" w:rsidP="00D27EAE">
      <w:pPr>
        <w:rPr>
          <w:rFonts w:eastAsia="Times New Roman" w:cstheme="minorHAnsi"/>
          <w:color w:val="333333"/>
          <w:sz w:val="32"/>
          <w:szCs w:val="32"/>
          <w:shd w:val="clear" w:color="auto" w:fill="FFFFFF"/>
          <w:lang w:eastAsia="en-IN"/>
        </w:rPr>
      </w:pPr>
    </w:p>
    <w:p w14:paraId="4A3836EB" w14:textId="699FB8B9" w:rsidR="00B00E21" w:rsidRDefault="00B00E21" w:rsidP="00D27EAE">
      <w:pPr>
        <w:rPr>
          <w:rFonts w:eastAsia="Times New Roman" w:cstheme="minorHAnsi"/>
          <w:color w:val="333333"/>
          <w:sz w:val="32"/>
          <w:szCs w:val="32"/>
          <w:shd w:val="clear" w:color="auto" w:fill="FFFFFF"/>
          <w:lang w:eastAsia="en-IN"/>
        </w:rPr>
      </w:pPr>
    </w:p>
    <w:p w14:paraId="2F7E8BDE" w14:textId="77777777" w:rsidR="00B00E21" w:rsidRPr="00D27EAE" w:rsidRDefault="00B00E21" w:rsidP="00D27EAE">
      <w:pPr>
        <w:rPr>
          <w:rFonts w:eastAsia="Times New Roman" w:cstheme="minorHAnsi"/>
          <w:color w:val="333333"/>
          <w:sz w:val="32"/>
          <w:szCs w:val="32"/>
          <w:shd w:val="clear" w:color="auto" w:fill="FFFFFF"/>
          <w:lang w:eastAsia="en-IN"/>
        </w:rPr>
      </w:pPr>
    </w:p>
    <w:p w14:paraId="3A405217" w14:textId="7656D6C7" w:rsidR="00862F04" w:rsidRPr="006E7D20" w:rsidRDefault="006E7D20" w:rsidP="006E7D20">
      <w:pPr>
        <w:pStyle w:val="ListParagraph"/>
        <w:numPr>
          <w:ilvl w:val="0"/>
          <w:numId w:val="4"/>
        </w:numPr>
        <w:rPr>
          <w:rFonts w:cstheme="minorHAnsi"/>
          <w:noProof/>
          <w:sz w:val="32"/>
          <w:szCs w:val="32"/>
        </w:rPr>
      </w:pPr>
      <w:r>
        <w:rPr>
          <w:rFonts w:cstheme="minorHAnsi"/>
          <w:noProof/>
          <w:sz w:val="32"/>
          <w:szCs w:val="32"/>
        </w:rPr>
        <w:lastRenderedPageBreak/>
        <w:t>First search selenium IDE for chrome</w:t>
      </w:r>
    </w:p>
    <w:p w14:paraId="650E1D8B" w14:textId="77777777" w:rsidR="008C5F2D" w:rsidRDefault="008C5F2D">
      <w:pPr>
        <w:rPr>
          <w:noProof/>
        </w:rPr>
      </w:pPr>
    </w:p>
    <w:p w14:paraId="4395FCB8" w14:textId="2E3021C2" w:rsidR="007C132B" w:rsidRDefault="007C132B">
      <w:r>
        <w:rPr>
          <w:noProof/>
        </w:rPr>
        <w:drawing>
          <wp:inline distT="0" distB="0" distL="0" distR="0" wp14:anchorId="2C24E247" wp14:editId="1E099B15">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6885"/>
                    </a:xfrm>
                    <a:prstGeom prst="rect">
                      <a:avLst/>
                    </a:prstGeom>
                  </pic:spPr>
                </pic:pic>
              </a:graphicData>
            </a:graphic>
          </wp:inline>
        </w:drawing>
      </w:r>
    </w:p>
    <w:p w14:paraId="078BDBFB" w14:textId="1B82F11F" w:rsidR="006E7D20" w:rsidRDefault="006E7D20"/>
    <w:p w14:paraId="0968E9F0" w14:textId="77777777" w:rsidR="006E7D20" w:rsidRDefault="006E7D20"/>
    <w:p w14:paraId="6C0CEA98" w14:textId="74999A71" w:rsidR="007C132B" w:rsidRPr="006E7D20" w:rsidRDefault="006E7D20" w:rsidP="006E7D20">
      <w:pPr>
        <w:pStyle w:val="ListParagraph"/>
        <w:numPr>
          <w:ilvl w:val="0"/>
          <w:numId w:val="4"/>
        </w:numPr>
        <w:rPr>
          <w:noProof/>
          <w:sz w:val="32"/>
          <w:szCs w:val="32"/>
        </w:rPr>
      </w:pPr>
      <w:r>
        <w:rPr>
          <w:noProof/>
          <w:sz w:val="32"/>
          <w:szCs w:val="32"/>
        </w:rPr>
        <w:t>Choose add to chrome option</w:t>
      </w:r>
    </w:p>
    <w:p w14:paraId="4690BB8F" w14:textId="43C6D112" w:rsidR="007C132B" w:rsidRDefault="007C132B">
      <w:r>
        <w:rPr>
          <w:noProof/>
        </w:rPr>
        <w:drawing>
          <wp:inline distT="0" distB="0" distL="0" distR="0" wp14:anchorId="718F2D92" wp14:editId="1CD43C0B">
            <wp:extent cx="5731510" cy="3019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9425"/>
                    </a:xfrm>
                    <a:prstGeom prst="rect">
                      <a:avLst/>
                    </a:prstGeom>
                  </pic:spPr>
                </pic:pic>
              </a:graphicData>
            </a:graphic>
          </wp:inline>
        </w:drawing>
      </w:r>
    </w:p>
    <w:p w14:paraId="3D4F684C" w14:textId="2A60ED66" w:rsidR="006E7D20" w:rsidRDefault="006E7D20"/>
    <w:p w14:paraId="638027F6" w14:textId="4BDCF226" w:rsidR="006E7D20" w:rsidRPr="006E7D20" w:rsidRDefault="006E7D20" w:rsidP="006E7D20">
      <w:pPr>
        <w:pStyle w:val="ListParagraph"/>
        <w:numPr>
          <w:ilvl w:val="0"/>
          <w:numId w:val="4"/>
        </w:numPr>
        <w:rPr>
          <w:sz w:val="32"/>
          <w:szCs w:val="32"/>
        </w:rPr>
      </w:pPr>
      <w:r>
        <w:rPr>
          <w:sz w:val="32"/>
          <w:szCs w:val="32"/>
        </w:rPr>
        <w:t>Click on add Extension option</w:t>
      </w:r>
    </w:p>
    <w:p w14:paraId="39783DFB" w14:textId="77777777" w:rsidR="007C132B" w:rsidRDefault="007C132B"/>
    <w:p w14:paraId="54EEA8A3" w14:textId="12704A49" w:rsidR="007C132B" w:rsidRDefault="007C132B">
      <w:r>
        <w:rPr>
          <w:noProof/>
        </w:rPr>
        <w:lastRenderedPageBreak/>
        <w:drawing>
          <wp:inline distT="0" distB="0" distL="0" distR="0" wp14:anchorId="15102B2B" wp14:editId="2854DACD">
            <wp:extent cx="5731510" cy="3016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6885"/>
                    </a:xfrm>
                    <a:prstGeom prst="rect">
                      <a:avLst/>
                    </a:prstGeom>
                  </pic:spPr>
                </pic:pic>
              </a:graphicData>
            </a:graphic>
          </wp:inline>
        </w:drawing>
      </w:r>
    </w:p>
    <w:p w14:paraId="78DE8817" w14:textId="0C17D5B1" w:rsidR="00F261FE" w:rsidRDefault="00F261FE"/>
    <w:p w14:paraId="096D9A2E" w14:textId="7F5500A7" w:rsidR="00F261FE" w:rsidRPr="00F261FE" w:rsidRDefault="00F261FE" w:rsidP="00F261FE">
      <w:pPr>
        <w:pStyle w:val="ListParagraph"/>
        <w:numPr>
          <w:ilvl w:val="0"/>
          <w:numId w:val="4"/>
        </w:numPr>
        <w:rPr>
          <w:sz w:val="32"/>
          <w:szCs w:val="32"/>
        </w:rPr>
      </w:pPr>
      <w:r>
        <w:rPr>
          <w:sz w:val="32"/>
          <w:szCs w:val="32"/>
        </w:rPr>
        <w:t>Choose option Record a new test in a new project and then give the project name you want. In our case project name is ‘</w:t>
      </w:r>
      <w:proofErr w:type="spellStart"/>
      <w:r>
        <w:rPr>
          <w:sz w:val="32"/>
          <w:szCs w:val="32"/>
        </w:rPr>
        <w:t>pritesh</w:t>
      </w:r>
      <w:proofErr w:type="spellEnd"/>
      <w:r>
        <w:rPr>
          <w:sz w:val="32"/>
          <w:szCs w:val="32"/>
        </w:rPr>
        <w:t>’ and I want to test the login page of my system which is made using Django framework.</w:t>
      </w:r>
    </w:p>
    <w:p w14:paraId="62C868FA" w14:textId="77777777" w:rsidR="007C132B" w:rsidRDefault="007C132B"/>
    <w:p w14:paraId="3D703103" w14:textId="26DFABAA" w:rsidR="007C132B" w:rsidRDefault="007C132B">
      <w:r>
        <w:rPr>
          <w:noProof/>
        </w:rPr>
        <w:lastRenderedPageBreak/>
        <w:drawing>
          <wp:inline distT="0" distB="0" distL="0" distR="0" wp14:anchorId="5A5ABD91" wp14:editId="66274E5F">
            <wp:extent cx="5731510" cy="70846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084695"/>
                    </a:xfrm>
                    <a:prstGeom prst="rect">
                      <a:avLst/>
                    </a:prstGeom>
                  </pic:spPr>
                </pic:pic>
              </a:graphicData>
            </a:graphic>
          </wp:inline>
        </w:drawing>
      </w:r>
    </w:p>
    <w:p w14:paraId="6DC952D3" w14:textId="5F7B6016" w:rsidR="000C5AAB" w:rsidRDefault="000C5AAB"/>
    <w:p w14:paraId="1B221A84" w14:textId="0A8499EF" w:rsidR="000C5AAB" w:rsidRPr="000C5AAB" w:rsidRDefault="000C5AAB" w:rsidP="000C5AAB">
      <w:pPr>
        <w:pStyle w:val="ListParagraph"/>
        <w:numPr>
          <w:ilvl w:val="0"/>
          <w:numId w:val="4"/>
        </w:numPr>
        <w:rPr>
          <w:sz w:val="32"/>
          <w:szCs w:val="32"/>
        </w:rPr>
      </w:pPr>
      <w:r>
        <w:rPr>
          <w:sz w:val="32"/>
          <w:szCs w:val="32"/>
        </w:rPr>
        <w:t>Select link of login page</w:t>
      </w:r>
    </w:p>
    <w:p w14:paraId="1415130A" w14:textId="77777777" w:rsidR="004C5322" w:rsidRDefault="004C5322"/>
    <w:p w14:paraId="07881D09" w14:textId="77777777" w:rsidR="004C5322" w:rsidRDefault="004C5322">
      <w:r>
        <w:rPr>
          <w:noProof/>
        </w:rPr>
        <w:lastRenderedPageBreak/>
        <w:drawing>
          <wp:inline distT="0" distB="0" distL="0" distR="0" wp14:anchorId="0CF68588" wp14:editId="686D5EE9">
            <wp:extent cx="5731510" cy="28613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1310"/>
                    </a:xfrm>
                    <a:prstGeom prst="rect">
                      <a:avLst/>
                    </a:prstGeom>
                  </pic:spPr>
                </pic:pic>
              </a:graphicData>
            </a:graphic>
          </wp:inline>
        </w:drawing>
      </w:r>
    </w:p>
    <w:p w14:paraId="0BCE90CE" w14:textId="7D8E4EDE" w:rsidR="007C132B" w:rsidRPr="000C5AAB" w:rsidRDefault="00914A7F" w:rsidP="000C5AAB">
      <w:pPr>
        <w:pStyle w:val="ListParagraph"/>
        <w:numPr>
          <w:ilvl w:val="0"/>
          <w:numId w:val="4"/>
        </w:numPr>
        <w:rPr>
          <w:sz w:val="32"/>
          <w:szCs w:val="32"/>
        </w:rPr>
      </w:pPr>
      <w:r>
        <w:rPr>
          <w:sz w:val="32"/>
          <w:szCs w:val="32"/>
        </w:rPr>
        <w:t>Paste that URL as project URL and then click on start recording</w:t>
      </w:r>
    </w:p>
    <w:p w14:paraId="0E95DA99" w14:textId="7C5D2D44" w:rsidR="007C132B" w:rsidRDefault="007C132B">
      <w:r>
        <w:rPr>
          <w:noProof/>
        </w:rPr>
        <w:drawing>
          <wp:inline distT="0" distB="0" distL="0" distR="0" wp14:anchorId="46DF0CCD" wp14:editId="75FAED7C">
            <wp:extent cx="5731510" cy="5333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33365"/>
                    </a:xfrm>
                    <a:prstGeom prst="rect">
                      <a:avLst/>
                    </a:prstGeom>
                  </pic:spPr>
                </pic:pic>
              </a:graphicData>
            </a:graphic>
          </wp:inline>
        </w:drawing>
      </w:r>
    </w:p>
    <w:p w14:paraId="1D9E7AFF" w14:textId="1B4B2C85" w:rsidR="00961AD4" w:rsidRPr="00961AD4" w:rsidRDefault="00961AD4" w:rsidP="00961AD4">
      <w:pPr>
        <w:pStyle w:val="ListParagraph"/>
        <w:numPr>
          <w:ilvl w:val="0"/>
          <w:numId w:val="4"/>
        </w:numPr>
        <w:rPr>
          <w:sz w:val="32"/>
          <w:szCs w:val="32"/>
        </w:rPr>
      </w:pPr>
      <w:r>
        <w:rPr>
          <w:sz w:val="32"/>
          <w:szCs w:val="32"/>
        </w:rPr>
        <w:lastRenderedPageBreak/>
        <w:t>Selenium will start recording and here I’m entering correct username and password</w:t>
      </w:r>
    </w:p>
    <w:p w14:paraId="1709466A" w14:textId="0AE90B53" w:rsidR="00015DEC" w:rsidRDefault="00015DEC">
      <w:r>
        <w:rPr>
          <w:noProof/>
        </w:rPr>
        <w:drawing>
          <wp:inline distT="0" distB="0" distL="0" distR="0" wp14:anchorId="1749A159" wp14:editId="7DE0BD38">
            <wp:extent cx="5731510" cy="2868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8930"/>
                    </a:xfrm>
                    <a:prstGeom prst="rect">
                      <a:avLst/>
                    </a:prstGeom>
                  </pic:spPr>
                </pic:pic>
              </a:graphicData>
            </a:graphic>
          </wp:inline>
        </w:drawing>
      </w:r>
    </w:p>
    <w:p w14:paraId="2964257A" w14:textId="01FE8740" w:rsidR="00E133A2" w:rsidRDefault="00E133A2"/>
    <w:p w14:paraId="1C975222" w14:textId="7A8663FD" w:rsidR="00E133A2" w:rsidRPr="00E133A2" w:rsidRDefault="00E133A2" w:rsidP="00E133A2">
      <w:pPr>
        <w:pStyle w:val="ListParagraph"/>
        <w:numPr>
          <w:ilvl w:val="0"/>
          <w:numId w:val="4"/>
        </w:numPr>
        <w:rPr>
          <w:sz w:val="32"/>
          <w:szCs w:val="32"/>
        </w:rPr>
      </w:pPr>
      <w:r>
        <w:rPr>
          <w:sz w:val="32"/>
          <w:szCs w:val="32"/>
        </w:rPr>
        <w:t xml:space="preserve">It will </w:t>
      </w:r>
      <w:proofErr w:type="gramStart"/>
      <w:r>
        <w:rPr>
          <w:sz w:val="32"/>
          <w:szCs w:val="32"/>
        </w:rPr>
        <w:t>redirected</w:t>
      </w:r>
      <w:proofErr w:type="gramEnd"/>
      <w:r>
        <w:rPr>
          <w:sz w:val="32"/>
          <w:szCs w:val="32"/>
        </w:rPr>
        <w:t xml:space="preserve"> to the home page of the system</w:t>
      </w:r>
    </w:p>
    <w:p w14:paraId="637A3D12" w14:textId="6385B873" w:rsidR="00015DEC" w:rsidRDefault="00015DEC"/>
    <w:p w14:paraId="1C01F69C" w14:textId="0E231116" w:rsidR="00015DEC" w:rsidRDefault="00015DEC">
      <w:r>
        <w:rPr>
          <w:noProof/>
        </w:rPr>
        <w:drawing>
          <wp:inline distT="0" distB="0" distL="0" distR="0" wp14:anchorId="15DC7362" wp14:editId="535E7168">
            <wp:extent cx="5731510" cy="3034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4665"/>
                    </a:xfrm>
                    <a:prstGeom prst="rect">
                      <a:avLst/>
                    </a:prstGeom>
                  </pic:spPr>
                </pic:pic>
              </a:graphicData>
            </a:graphic>
          </wp:inline>
        </w:drawing>
      </w:r>
    </w:p>
    <w:p w14:paraId="72532605" w14:textId="7AE69462" w:rsidR="00A67F0B" w:rsidRDefault="00A67F0B"/>
    <w:p w14:paraId="7AD77C7E" w14:textId="14333969" w:rsidR="00A67F0B" w:rsidRPr="00A67F0B" w:rsidRDefault="00A67F0B" w:rsidP="00A67F0B">
      <w:pPr>
        <w:pStyle w:val="ListParagraph"/>
        <w:numPr>
          <w:ilvl w:val="0"/>
          <w:numId w:val="4"/>
        </w:numPr>
        <w:rPr>
          <w:sz w:val="32"/>
          <w:szCs w:val="32"/>
        </w:rPr>
      </w:pPr>
      <w:r>
        <w:rPr>
          <w:sz w:val="32"/>
          <w:szCs w:val="32"/>
        </w:rPr>
        <w:t xml:space="preserve">If I enter incorrect password then it will </w:t>
      </w:r>
      <w:proofErr w:type="gramStart"/>
      <w:r>
        <w:rPr>
          <w:sz w:val="32"/>
          <w:szCs w:val="32"/>
        </w:rPr>
        <w:t>displays</w:t>
      </w:r>
      <w:proofErr w:type="gramEnd"/>
      <w:r>
        <w:rPr>
          <w:sz w:val="32"/>
          <w:szCs w:val="32"/>
        </w:rPr>
        <w:t xml:space="preserve"> the error message and redirected to the same login page</w:t>
      </w:r>
    </w:p>
    <w:p w14:paraId="2D63B075" w14:textId="064E0692" w:rsidR="00015DEC" w:rsidRDefault="00015DEC">
      <w:r>
        <w:rPr>
          <w:noProof/>
        </w:rPr>
        <w:lastRenderedPageBreak/>
        <w:drawing>
          <wp:inline distT="0" distB="0" distL="0" distR="0" wp14:anchorId="0E776FEC" wp14:editId="6E2E4598">
            <wp:extent cx="5731510" cy="3022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2600"/>
                    </a:xfrm>
                    <a:prstGeom prst="rect">
                      <a:avLst/>
                    </a:prstGeom>
                  </pic:spPr>
                </pic:pic>
              </a:graphicData>
            </a:graphic>
          </wp:inline>
        </w:drawing>
      </w:r>
    </w:p>
    <w:p w14:paraId="7A5EB3FA" w14:textId="1E2B6CB7" w:rsidR="00685988" w:rsidRDefault="00685988"/>
    <w:p w14:paraId="02F67BBB" w14:textId="5A7C0D0F" w:rsidR="00685988" w:rsidRPr="00685988" w:rsidRDefault="00685988" w:rsidP="00685988">
      <w:pPr>
        <w:pStyle w:val="ListParagraph"/>
        <w:numPr>
          <w:ilvl w:val="0"/>
          <w:numId w:val="4"/>
        </w:numPr>
        <w:rPr>
          <w:sz w:val="32"/>
          <w:szCs w:val="32"/>
        </w:rPr>
      </w:pPr>
      <w:r>
        <w:rPr>
          <w:sz w:val="32"/>
          <w:szCs w:val="32"/>
        </w:rPr>
        <w:t>Save the test file. Here I am giving ‘</w:t>
      </w:r>
      <w:proofErr w:type="spellStart"/>
      <w:r>
        <w:rPr>
          <w:sz w:val="32"/>
          <w:szCs w:val="32"/>
        </w:rPr>
        <w:t>login_testing</w:t>
      </w:r>
      <w:proofErr w:type="spellEnd"/>
      <w:r>
        <w:rPr>
          <w:sz w:val="32"/>
          <w:szCs w:val="32"/>
        </w:rPr>
        <w:t>’.</w:t>
      </w:r>
    </w:p>
    <w:p w14:paraId="3E6FED7B" w14:textId="66F6536F" w:rsidR="00E144D2" w:rsidRDefault="00E144D2"/>
    <w:p w14:paraId="12EBBBAB" w14:textId="2A0D0997" w:rsidR="00E144D2" w:rsidRDefault="00E144D2">
      <w:r>
        <w:rPr>
          <w:noProof/>
        </w:rPr>
        <w:drawing>
          <wp:inline distT="0" distB="0" distL="0" distR="0" wp14:anchorId="4A5C562E" wp14:editId="14D427F1">
            <wp:extent cx="5731510" cy="3003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3550"/>
                    </a:xfrm>
                    <a:prstGeom prst="rect">
                      <a:avLst/>
                    </a:prstGeom>
                  </pic:spPr>
                </pic:pic>
              </a:graphicData>
            </a:graphic>
          </wp:inline>
        </w:drawing>
      </w:r>
    </w:p>
    <w:p w14:paraId="5135B2CE" w14:textId="72D649A1" w:rsidR="00E144D2" w:rsidRDefault="00E144D2"/>
    <w:p w14:paraId="10091DC9" w14:textId="48C85F64" w:rsidR="004F0FB6" w:rsidRDefault="004F0FB6"/>
    <w:p w14:paraId="4A006215" w14:textId="64B8AC91" w:rsidR="004F0FB6" w:rsidRPr="004F0FB6" w:rsidRDefault="004F0FB6" w:rsidP="004F0FB6">
      <w:pPr>
        <w:pStyle w:val="ListParagraph"/>
        <w:numPr>
          <w:ilvl w:val="0"/>
          <w:numId w:val="4"/>
        </w:numPr>
        <w:rPr>
          <w:sz w:val="32"/>
          <w:szCs w:val="32"/>
        </w:rPr>
      </w:pPr>
      <w:r>
        <w:rPr>
          <w:sz w:val="32"/>
          <w:szCs w:val="32"/>
        </w:rPr>
        <w:t xml:space="preserve">Below picture is the successful test of </w:t>
      </w:r>
      <w:r w:rsidR="006C2410">
        <w:rPr>
          <w:sz w:val="32"/>
          <w:szCs w:val="32"/>
        </w:rPr>
        <w:t>my</w:t>
      </w:r>
      <w:r>
        <w:rPr>
          <w:sz w:val="32"/>
          <w:szCs w:val="32"/>
        </w:rPr>
        <w:t xml:space="preserve"> login system.</w:t>
      </w:r>
    </w:p>
    <w:p w14:paraId="25EFD60F" w14:textId="77777777" w:rsidR="007C132B" w:rsidRDefault="007C132B"/>
    <w:p w14:paraId="7CF3B2F2" w14:textId="77777777" w:rsidR="007C132B" w:rsidRDefault="007C132B">
      <w:r>
        <w:rPr>
          <w:noProof/>
        </w:rPr>
        <w:lastRenderedPageBreak/>
        <w:drawing>
          <wp:inline distT="0" distB="0" distL="0" distR="0" wp14:anchorId="3675A628" wp14:editId="5A742CF6">
            <wp:extent cx="5731510" cy="30194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9425"/>
                    </a:xfrm>
                    <a:prstGeom prst="rect">
                      <a:avLst/>
                    </a:prstGeom>
                  </pic:spPr>
                </pic:pic>
              </a:graphicData>
            </a:graphic>
          </wp:inline>
        </w:drawing>
      </w:r>
    </w:p>
    <w:sectPr w:rsidR="007C132B">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1A8E" w14:textId="77777777" w:rsidR="003C2F0C" w:rsidRDefault="003C2F0C" w:rsidP="009948E2">
      <w:pPr>
        <w:spacing w:after="0" w:line="240" w:lineRule="auto"/>
      </w:pPr>
      <w:r>
        <w:separator/>
      </w:r>
    </w:p>
  </w:endnote>
  <w:endnote w:type="continuationSeparator" w:id="0">
    <w:p w14:paraId="379CC615" w14:textId="77777777" w:rsidR="003C2F0C" w:rsidRDefault="003C2F0C" w:rsidP="00994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79112"/>
      <w:docPartObj>
        <w:docPartGallery w:val="Page Numbers (Bottom of Page)"/>
        <w:docPartUnique/>
      </w:docPartObj>
    </w:sdtPr>
    <w:sdtContent>
      <w:p w14:paraId="1FBB5BEB" w14:textId="37D10BAF" w:rsidR="009948E2" w:rsidRDefault="009948E2">
        <w:pPr>
          <w:pStyle w:val="Footer"/>
        </w:pPr>
        <w:r>
          <w:rPr>
            <w:noProof/>
          </w:rPr>
          <mc:AlternateContent>
            <mc:Choice Requires="wps">
              <w:drawing>
                <wp:anchor distT="0" distB="0" distL="114300" distR="114300" simplePos="0" relativeHeight="251659264" behindDoc="0" locked="0" layoutInCell="1" allowOverlap="1" wp14:anchorId="1481752A" wp14:editId="289E0B6A">
                  <wp:simplePos x="0" y="0"/>
                  <wp:positionH relativeFrom="margin">
                    <wp:align>center</wp:align>
                  </wp:positionH>
                  <wp:positionV relativeFrom="bottomMargin">
                    <wp:align>center</wp:align>
                  </wp:positionV>
                  <wp:extent cx="561975" cy="561975"/>
                  <wp:effectExtent l="9525" t="9525" r="9525" b="952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45787971" w14:textId="3CE698CE" w:rsidR="009948E2" w:rsidRDefault="009948E2">
                              <w:pPr>
                                <w:pStyle w:val="Footer"/>
                                <w:rPr>
                                  <w:color w:val="4472C4" w:themeColor="accent1"/>
                                </w:rPr>
                              </w:pP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481752A" id="Oval 13"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45787971" w14:textId="3CE698CE" w:rsidR="009948E2" w:rsidRDefault="009948E2">
                        <w:pPr>
                          <w:pStyle w:val="Footer"/>
                          <w:rPr>
                            <w:color w:val="4472C4" w:themeColor="accent1"/>
                          </w:rPr>
                        </w:pP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E1C95" w14:textId="77777777" w:rsidR="003C2F0C" w:rsidRDefault="003C2F0C" w:rsidP="009948E2">
      <w:pPr>
        <w:spacing w:after="0" w:line="240" w:lineRule="auto"/>
      </w:pPr>
      <w:r>
        <w:separator/>
      </w:r>
    </w:p>
  </w:footnote>
  <w:footnote w:type="continuationSeparator" w:id="0">
    <w:p w14:paraId="6515D139" w14:textId="77777777" w:rsidR="003C2F0C" w:rsidRDefault="003C2F0C" w:rsidP="00994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BB4DF" w14:textId="12B96383" w:rsidR="002E75E9" w:rsidRPr="002E75E9" w:rsidRDefault="002E75E9">
    <w:pPr>
      <w:pStyle w:val="Header"/>
      <w:rPr>
        <w:lang w:val="en-US"/>
      </w:rPr>
    </w:pPr>
    <w:proofErr w:type="gramStart"/>
    <w:r>
      <w:rPr>
        <w:lang w:val="en-US"/>
      </w:rPr>
      <w:t>Date :</w:t>
    </w:r>
    <w:proofErr w:type="gramEnd"/>
    <w:r>
      <w:rPr>
        <w:lang w:val="en-US"/>
      </w:rPr>
      <w:t>- 13/03/2023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2FCD"/>
    <w:multiLevelType w:val="hybridMultilevel"/>
    <w:tmpl w:val="23E45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9423A"/>
    <w:multiLevelType w:val="hybridMultilevel"/>
    <w:tmpl w:val="E4B6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67EEF"/>
    <w:multiLevelType w:val="hybridMultilevel"/>
    <w:tmpl w:val="752EC738"/>
    <w:lvl w:ilvl="0" w:tplc="24DED0A8">
      <w:start w:val="1"/>
      <w:numFmt w:val="decimal"/>
      <w:lvlText w:val="%1."/>
      <w:lvlJc w:val="left"/>
      <w:pPr>
        <w:ind w:left="720" w:hanging="360"/>
      </w:pPr>
      <w:rPr>
        <w:rFonts w:eastAsia="Times New Roman"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6A6072"/>
    <w:multiLevelType w:val="hybridMultilevel"/>
    <w:tmpl w:val="A3208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3434110">
    <w:abstractNumId w:val="1"/>
  </w:num>
  <w:num w:numId="2" w16cid:durableId="1026640103">
    <w:abstractNumId w:val="0"/>
  </w:num>
  <w:num w:numId="3" w16cid:durableId="26638850">
    <w:abstractNumId w:val="3"/>
  </w:num>
  <w:num w:numId="4" w16cid:durableId="792479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32B"/>
    <w:rsid w:val="00015DEC"/>
    <w:rsid w:val="000C5AAB"/>
    <w:rsid w:val="00221776"/>
    <w:rsid w:val="002E75E9"/>
    <w:rsid w:val="003C2F0C"/>
    <w:rsid w:val="004C5322"/>
    <w:rsid w:val="004F0FB6"/>
    <w:rsid w:val="00683831"/>
    <w:rsid w:val="00685988"/>
    <w:rsid w:val="006C2410"/>
    <w:rsid w:val="006D034A"/>
    <w:rsid w:val="006E7D20"/>
    <w:rsid w:val="007C132B"/>
    <w:rsid w:val="00862F04"/>
    <w:rsid w:val="008C5F2D"/>
    <w:rsid w:val="008E5DDB"/>
    <w:rsid w:val="00914A7F"/>
    <w:rsid w:val="00961AD4"/>
    <w:rsid w:val="009948E2"/>
    <w:rsid w:val="00A67CA4"/>
    <w:rsid w:val="00A67F0B"/>
    <w:rsid w:val="00B00E21"/>
    <w:rsid w:val="00CE592B"/>
    <w:rsid w:val="00D27EAE"/>
    <w:rsid w:val="00D27FBB"/>
    <w:rsid w:val="00D51785"/>
    <w:rsid w:val="00DF3799"/>
    <w:rsid w:val="00DF4651"/>
    <w:rsid w:val="00E133A2"/>
    <w:rsid w:val="00E144D2"/>
    <w:rsid w:val="00F261FE"/>
    <w:rsid w:val="00F37CE5"/>
    <w:rsid w:val="00F75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036D7"/>
  <w15:chartTrackingRefBased/>
  <w15:docId w15:val="{236F996E-23B0-40ED-8E73-128EF5A10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7C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link w:val="Heading5Char"/>
    <w:uiPriority w:val="9"/>
    <w:qFormat/>
    <w:rsid w:val="00F37CE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5F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37CE5"/>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F37CE5"/>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F37CE5"/>
    <w:rPr>
      <w:color w:val="0000FF"/>
      <w:u w:val="single"/>
    </w:rPr>
  </w:style>
  <w:style w:type="character" w:customStyle="1" w:styleId="apple-tab-span">
    <w:name w:val="apple-tab-span"/>
    <w:basedOn w:val="DefaultParagraphFont"/>
    <w:rsid w:val="00DF3799"/>
  </w:style>
  <w:style w:type="paragraph" w:styleId="ListParagraph">
    <w:name w:val="List Paragraph"/>
    <w:basedOn w:val="Normal"/>
    <w:uiPriority w:val="34"/>
    <w:qFormat/>
    <w:rsid w:val="006E7D20"/>
    <w:pPr>
      <w:ind w:left="720"/>
      <w:contextualSpacing/>
    </w:pPr>
  </w:style>
  <w:style w:type="paragraph" w:styleId="Header">
    <w:name w:val="header"/>
    <w:basedOn w:val="Normal"/>
    <w:link w:val="HeaderChar"/>
    <w:uiPriority w:val="99"/>
    <w:unhideWhenUsed/>
    <w:rsid w:val="00994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E2"/>
  </w:style>
  <w:style w:type="paragraph" w:styleId="Footer">
    <w:name w:val="footer"/>
    <w:basedOn w:val="Normal"/>
    <w:link w:val="FooterChar"/>
    <w:uiPriority w:val="99"/>
    <w:unhideWhenUsed/>
    <w:rsid w:val="00994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92117">
      <w:bodyDiv w:val="1"/>
      <w:marLeft w:val="0"/>
      <w:marRight w:val="0"/>
      <w:marTop w:val="0"/>
      <w:marBottom w:val="0"/>
      <w:divBdr>
        <w:top w:val="none" w:sz="0" w:space="0" w:color="auto"/>
        <w:left w:val="none" w:sz="0" w:space="0" w:color="auto"/>
        <w:bottom w:val="none" w:sz="0" w:space="0" w:color="auto"/>
        <w:right w:val="none" w:sz="0" w:space="0" w:color="auto"/>
      </w:divBdr>
    </w:div>
    <w:div w:id="395512205">
      <w:bodyDiv w:val="1"/>
      <w:marLeft w:val="0"/>
      <w:marRight w:val="0"/>
      <w:marTop w:val="0"/>
      <w:marBottom w:val="0"/>
      <w:divBdr>
        <w:top w:val="none" w:sz="0" w:space="0" w:color="auto"/>
        <w:left w:val="none" w:sz="0" w:space="0" w:color="auto"/>
        <w:bottom w:val="none" w:sz="0" w:space="0" w:color="auto"/>
        <w:right w:val="none" w:sz="0" w:space="0" w:color="auto"/>
      </w:divBdr>
    </w:div>
    <w:div w:id="471990350">
      <w:bodyDiv w:val="1"/>
      <w:marLeft w:val="0"/>
      <w:marRight w:val="0"/>
      <w:marTop w:val="0"/>
      <w:marBottom w:val="0"/>
      <w:divBdr>
        <w:top w:val="none" w:sz="0" w:space="0" w:color="auto"/>
        <w:left w:val="none" w:sz="0" w:space="0" w:color="auto"/>
        <w:bottom w:val="none" w:sz="0" w:space="0" w:color="auto"/>
        <w:right w:val="none" w:sz="0" w:space="0" w:color="auto"/>
      </w:divBdr>
    </w:div>
    <w:div w:id="1484853715">
      <w:bodyDiv w:val="1"/>
      <w:marLeft w:val="0"/>
      <w:marRight w:val="0"/>
      <w:marTop w:val="0"/>
      <w:marBottom w:val="0"/>
      <w:divBdr>
        <w:top w:val="none" w:sz="0" w:space="0" w:color="auto"/>
        <w:left w:val="none" w:sz="0" w:space="0" w:color="auto"/>
        <w:bottom w:val="none" w:sz="0" w:space="0" w:color="auto"/>
        <w:right w:val="none" w:sz="0" w:space="0" w:color="auto"/>
      </w:divBdr>
    </w:div>
    <w:div w:id="212029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browserstack.com/guide/selenium-webdriver-tutoria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priteshumraniya2564@outlook.com</dc:creator>
  <cp:keywords/>
  <dc:description/>
  <cp:lastModifiedBy>priteshumraniya2564@outlook.com</cp:lastModifiedBy>
  <cp:revision>31</cp:revision>
  <dcterms:created xsi:type="dcterms:W3CDTF">2023-03-15T16:18:00Z</dcterms:created>
  <dcterms:modified xsi:type="dcterms:W3CDTF">2023-03-16T07:33:00Z</dcterms:modified>
</cp:coreProperties>
</file>