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15C7" w14:textId="77777777" w:rsidR="002E31C1" w:rsidRDefault="00000000">
      <w:pPr>
        <w:pStyle w:val="Heading1"/>
        <w:spacing w:before="240" w:after="160"/>
      </w:pPr>
      <w:proofErr w:type="spellStart"/>
      <w:r>
        <w:rPr>
          <w:b w:val="0"/>
          <w:bCs w:val="0"/>
        </w:rPr>
        <w:t>StadiumIQ</w:t>
      </w:r>
      <w:proofErr w:type="spellEnd"/>
      <w:r>
        <w:rPr>
          <w:b w:val="0"/>
          <w:bCs w:val="0"/>
        </w:rPr>
        <w:t xml:space="preserve"> — Master Documentation</w:t>
      </w:r>
    </w:p>
    <w:p w14:paraId="17D93C5A" w14:textId="77777777" w:rsidR="002E31C1" w:rsidRDefault="00000000">
      <w:pPr>
        <w:spacing w:after="160"/>
      </w:pPr>
      <w:r>
        <w:t xml:space="preserve">Canonical technical reference. Every file path, function name, and count in this document was verified against the working tree at the time of writing. Per-module deep dives live in the sibling files in </w:t>
      </w:r>
      <w:r>
        <w:rPr>
          <w:rFonts w:ascii="Consolas" w:eastAsia="Consolas" w:hAnsi="Consolas" w:cs="Consolas"/>
          <w:color w:val="AA1155"/>
          <w:sz w:val="20"/>
          <w:szCs w:val="20"/>
        </w:rPr>
        <w:t>docs/</w:t>
      </w:r>
      <w:r>
        <w:t xml:space="preserve"> (for example </w:t>
      </w:r>
      <w:r>
        <w:rPr>
          <w:rFonts w:ascii="Consolas" w:eastAsia="Consolas" w:hAnsi="Consolas" w:cs="Consolas"/>
          <w:color w:val="AA1155"/>
          <w:sz w:val="20"/>
          <w:szCs w:val="20"/>
        </w:rPr>
        <w:t>docs/M3-routing.md</w:t>
      </w:r>
      <w:r>
        <w:t>).</w:t>
      </w:r>
    </w:p>
    <w:p w14:paraId="03ECFFFF" w14:textId="77777777" w:rsidR="002E31C1" w:rsidRDefault="002E31C1">
      <w:pPr>
        <w:pBdr>
          <w:bottom w:val="single" w:sz="6" w:space="1" w:color="AAAAAA"/>
        </w:pBdr>
        <w:spacing w:after="240"/>
      </w:pPr>
    </w:p>
    <w:p w14:paraId="36258F10" w14:textId="77777777" w:rsidR="002E31C1" w:rsidRDefault="00000000">
      <w:pPr>
        <w:pStyle w:val="Heading2"/>
        <w:spacing w:before="240"/>
      </w:pPr>
      <w:r>
        <w:rPr>
          <w:b w:val="0"/>
          <w:bCs w:val="0"/>
        </w:rPr>
        <w:t>1. Product Summary</w:t>
      </w:r>
    </w:p>
    <w:p w14:paraId="59EE1FD8" w14:textId="77777777" w:rsidR="002E31C1" w:rsidRDefault="00000000">
      <w:pPr>
        <w:spacing w:after="160"/>
      </w:pPr>
      <w:proofErr w:type="spellStart"/>
      <w:r>
        <w:t>StadiumIQ</w:t>
      </w:r>
      <w:proofErr w:type="spellEnd"/>
      <w:r>
        <w:t xml:space="preserve"> is a GenAI assistant for FIFA World Cup 2026 stadium operations, built on a simulated digital twin of MetLife Stadium. It runs entirely in the browser against a seeded crowd simulation, with no database and no backend state.</w:t>
      </w:r>
    </w:p>
    <w:p w14:paraId="1F4882CE" w14:textId="77777777" w:rsidR="002E31C1" w:rsidRDefault="00000000">
      <w:pPr>
        <w:spacing w:after="160"/>
      </w:pPr>
      <w:r>
        <w:t xml:space="preserve">The GenAI layer runs </w:t>
      </w:r>
      <w:r>
        <w:rPr>
          <w:b/>
          <w:bCs/>
        </w:rPr>
        <w:t xml:space="preserve">Google </w:t>
      </w:r>
      <w:r>
        <w:rPr>
          <w:rFonts w:ascii="Consolas" w:eastAsia="Consolas" w:hAnsi="Consolas" w:cs="Consolas"/>
          <w:b/>
          <w:bCs/>
          <w:color w:val="AA1155"/>
          <w:sz w:val="20"/>
          <w:szCs w:val="20"/>
        </w:rPr>
        <w:t>gemini-3.1-flash-lite</w:t>
      </w:r>
      <w:r>
        <w:t xml:space="preserve"> (tool calling, native structured JSON output, and vision for ticket scanning), configured </w:t>
      </w:r>
      <w:proofErr w:type="gramStart"/>
      <w:r>
        <w:t xml:space="preserve">through </w:t>
      </w:r>
      <w:r>
        <w:rPr>
          <w:rFonts w:ascii="Consolas" w:eastAsia="Consolas" w:hAnsi="Consolas" w:cs="Consolas"/>
          <w:color w:val="AA1155"/>
          <w:sz w:val="20"/>
          <w:szCs w:val="20"/>
        </w:rPr>
        <w:t>.env</w:t>
      </w:r>
      <w:proofErr w:type="gramEnd"/>
      <w:r>
        <w:t xml:space="preserve"> behind a provider-agnostic adapter. See section 5.0.</w:t>
      </w:r>
    </w:p>
    <w:p w14:paraId="3BCECA70" w14:textId="77777777" w:rsidR="002E31C1" w:rsidRDefault="00000000">
      <w:pPr>
        <w:spacing w:after="160"/>
      </w:pPr>
      <w:r>
        <w:rPr>
          <w:b/>
          <w:bCs/>
        </w:rPr>
        <w:t>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4061"/>
        <w:gridCol w:w="2666"/>
      </w:tblGrid>
      <w:tr w:rsidR="002E31C1" w14:paraId="34A843C9" w14:textId="77777777">
        <w:tblPrEx>
          <w:tblCellMar>
            <w:top w:w="0" w:type="dxa"/>
            <w:bottom w:w="0" w:type="dxa"/>
          </w:tblCellMar>
        </w:tblPrEx>
        <w:trPr>
          <w:tblHeader/>
        </w:trPr>
        <w:tc>
          <w:tcPr>
            <w:tcW w:w="3120" w:type="dxa"/>
            <w:shd w:val="clear" w:color="auto" w:fill="2563EB"/>
            <w:tcMar>
              <w:top w:w="60" w:type="dxa"/>
              <w:left w:w="100" w:type="dxa"/>
              <w:bottom w:w="60" w:type="dxa"/>
              <w:right w:w="100" w:type="dxa"/>
            </w:tcMar>
          </w:tcPr>
          <w:p w14:paraId="07390DF9" w14:textId="77777777" w:rsidR="002E31C1" w:rsidRDefault="002E31C1"/>
        </w:tc>
        <w:tc>
          <w:tcPr>
            <w:tcW w:w="3120" w:type="dxa"/>
            <w:shd w:val="clear" w:color="auto" w:fill="2563EB"/>
            <w:tcMar>
              <w:top w:w="60" w:type="dxa"/>
              <w:left w:w="100" w:type="dxa"/>
              <w:bottom w:w="60" w:type="dxa"/>
              <w:right w:w="100" w:type="dxa"/>
            </w:tcMar>
          </w:tcPr>
          <w:p w14:paraId="32D9B06C" w14:textId="77777777" w:rsidR="002E31C1" w:rsidRDefault="002E31C1"/>
        </w:tc>
        <w:tc>
          <w:tcPr>
            <w:tcW w:w="3120" w:type="dxa"/>
            <w:shd w:val="clear" w:color="auto" w:fill="2563EB"/>
            <w:tcMar>
              <w:top w:w="60" w:type="dxa"/>
              <w:left w:w="100" w:type="dxa"/>
              <w:bottom w:w="60" w:type="dxa"/>
              <w:right w:w="100" w:type="dxa"/>
            </w:tcMar>
          </w:tcPr>
          <w:p w14:paraId="6451E417" w14:textId="77777777" w:rsidR="002E31C1" w:rsidRDefault="002E31C1"/>
        </w:tc>
      </w:tr>
      <w:tr w:rsidR="002E31C1" w14:paraId="5E3A51CA" w14:textId="77777777">
        <w:tblPrEx>
          <w:tblCellMar>
            <w:top w:w="0" w:type="dxa"/>
            <w:bottom w:w="0" w:type="dxa"/>
          </w:tblCellMar>
        </w:tblPrEx>
        <w:tc>
          <w:tcPr>
            <w:tcW w:w="3120" w:type="dxa"/>
            <w:tcMar>
              <w:top w:w="60" w:type="dxa"/>
              <w:left w:w="100" w:type="dxa"/>
              <w:bottom w:w="60" w:type="dxa"/>
              <w:right w:w="100" w:type="dxa"/>
            </w:tcMar>
          </w:tcPr>
          <w:p w14:paraId="363D5268" w14:textId="77777777" w:rsidR="002E31C1" w:rsidRDefault="00000000">
            <w:r>
              <w:t>Fan</w:t>
            </w:r>
          </w:p>
        </w:tc>
        <w:tc>
          <w:tcPr>
            <w:tcW w:w="3120" w:type="dxa"/>
            <w:tcMar>
              <w:top w:w="60" w:type="dxa"/>
              <w:left w:w="100" w:type="dxa"/>
              <w:bottom w:w="60" w:type="dxa"/>
              <w:right w:w="100" w:type="dxa"/>
            </w:tcMar>
          </w:tcPr>
          <w:p w14:paraId="698F3832" w14:textId="77777777" w:rsidR="002E31C1" w:rsidRDefault="00000000">
            <w:r>
              <w:t>Fan view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page.tsx</w:t>
            </w:r>
            <w:proofErr w:type="spellEnd"/>
            <w:r>
              <w:t xml:space="preserve">, role </w:t>
            </w:r>
            <w:r>
              <w:rPr>
                <w:rFonts w:ascii="Consolas" w:eastAsia="Consolas" w:hAnsi="Consolas" w:cs="Consolas"/>
                <w:color w:val="AA1155"/>
                <w:sz w:val="20"/>
                <w:szCs w:val="20"/>
              </w:rPr>
              <w:t>fan</w:t>
            </w:r>
            <w:r>
              <w:t>)</w:t>
            </w:r>
          </w:p>
        </w:tc>
        <w:tc>
          <w:tcPr>
            <w:tcW w:w="3120" w:type="dxa"/>
            <w:tcMar>
              <w:top w:w="60" w:type="dxa"/>
              <w:left w:w="100" w:type="dxa"/>
              <w:bottom w:w="60" w:type="dxa"/>
              <w:right w:w="100" w:type="dxa"/>
            </w:tcMar>
          </w:tcPr>
          <w:p w14:paraId="366BBCE4" w14:textId="77777777" w:rsidR="002E31C1" w:rsidRDefault="00000000">
            <w:r>
              <w:t>Scan a seat QR, ask the assistant for routes, amenities, forecasts, and policies; receive proactive alerts and detour incentives; trigger SOS.</w:t>
            </w:r>
          </w:p>
        </w:tc>
      </w:tr>
      <w:tr w:rsidR="002E31C1" w14:paraId="5AB195D6" w14:textId="77777777">
        <w:tblPrEx>
          <w:tblCellMar>
            <w:top w:w="0" w:type="dxa"/>
            <w:bottom w:w="0" w:type="dxa"/>
          </w:tblCellMar>
        </w:tblPrEx>
        <w:tc>
          <w:tcPr>
            <w:tcW w:w="3120" w:type="dxa"/>
            <w:tcMar>
              <w:top w:w="60" w:type="dxa"/>
              <w:left w:w="100" w:type="dxa"/>
              <w:bottom w:w="60" w:type="dxa"/>
              <w:right w:w="100" w:type="dxa"/>
            </w:tcMar>
          </w:tcPr>
          <w:p w14:paraId="7E609FD9" w14:textId="77777777" w:rsidR="002E31C1" w:rsidRDefault="00000000">
            <w:r>
              <w:t>Organizer</w:t>
            </w:r>
          </w:p>
        </w:tc>
        <w:tc>
          <w:tcPr>
            <w:tcW w:w="3120" w:type="dxa"/>
            <w:tcMar>
              <w:top w:w="60" w:type="dxa"/>
              <w:left w:w="100" w:type="dxa"/>
              <w:bottom w:w="60" w:type="dxa"/>
              <w:right w:w="100" w:type="dxa"/>
            </w:tcMar>
          </w:tcPr>
          <w:p w14:paraId="5BE1567E" w14:textId="77777777" w:rsidR="002E31C1" w:rsidRDefault="00000000">
            <w:r>
              <w:t>Organizer dashboard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Dashboard.tsx</w:t>
            </w:r>
            <w:proofErr w:type="spellEnd"/>
            <w:r>
              <w:t xml:space="preserve">, role </w:t>
            </w:r>
            <w:r>
              <w:rPr>
                <w:rFonts w:ascii="Consolas" w:eastAsia="Consolas" w:hAnsi="Consolas" w:cs="Consolas"/>
                <w:color w:val="AA1155"/>
                <w:sz w:val="20"/>
                <w:szCs w:val="20"/>
              </w:rPr>
              <w:t>organizer</w:t>
            </w:r>
            <w:r>
              <w:t>)</w:t>
            </w:r>
          </w:p>
        </w:tc>
        <w:tc>
          <w:tcPr>
            <w:tcW w:w="3120" w:type="dxa"/>
            <w:tcMar>
              <w:top w:w="60" w:type="dxa"/>
              <w:left w:w="100" w:type="dxa"/>
              <w:bottom w:w="60" w:type="dxa"/>
              <w:right w:w="100" w:type="dxa"/>
            </w:tcMar>
          </w:tcPr>
          <w:p w14:paraId="6EC019FB" w14:textId="77777777" w:rsidR="002E31C1" w:rsidRDefault="00000000">
            <w:r>
              <w:t>Watch a live heatmap, read an AI risk brief and forecast, dispatch responders to incidents, run God Mode scenarios, upload judge datasets, generate a post-event debrief.</w:t>
            </w:r>
          </w:p>
        </w:tc>
      </w:tr>
    </w:tbl>
    <w:p w14:paraId="69CE230F" w14:textId="77777777" w:rsidR="002E31C1" w:rsidRDefault="002E31C1">
      <w:pPr>
        <w:spacing w:after="160"/>
      </w:pPr>
    </w:p>
    <w:p w14:paraId="2423DB01" w14:textId="77777777" w:rsidR="002E31C1" w:rsidRDefault="00000000">
      <w:pPr>
        <w:spacing w:after="160"/>
      </w:pPr>
      <w:r>
        <w:rPr>
          <w:b/>
          <w:bCs/>
        </w:rPr>
        <w:t>Core story.</w:t>
      </w:r>
      <w:r>
        <w:t xml:space="preserve"> A fan asks a question in their own language. The deterministic engine computes the route, ETA, and forecast. The LLM only phrases the answer and drives the map. The same simulated state is visible to the organizer in a second browser tab, kept in sync over </w:t>
      </w:r>
      <w:proofErr w:type="spellStart"/>
      <w:r>
        <w:rPr>
          <w:rFonts w:ascii="Consolas" w:eastAsia="Consolas" w:hAnsi="Consolas" w:cs="Consolas"/>
          <w:color w:val="AA1155"/>
          <w:sz w:val="20"/>
          <w:szCs w:val="20"/>
        </w:rPr>
        <w:t>BroadcastChannel</w:t>
      </w:r>
      <w:proofErr w:type="spellEnd"/>
      <w:r>
        <w:t>.</w:t>
      </w:r>
    </w:p>
    <w:p w14:paraId="0E958610" w14:textId="77777777" w:rsidR="002E31C1" w:rsidRDefault="00000000">
      <w:pPr>
        <w:spacing w:after="160"/>
      </w:pPr>
      <w:r>
        <w:t xml:space="preserve">The product name is </w:t>
      </w:r>
      <w:proofErr w:type="spellStart"/>
      <w:r>
        <w:t>StadiumIQ</w:t>
      </w:r>
      <w:proofErr w:type="spellEnd"/>
      <w:r>
        <w:t xml:space="preserve">. MetLife Stadium is the venue being </w:t>
      </w:r>
      <w:proofErr w:type="spellStart"/>
      <w:r>
        <w:t>modeled</w:t>
      </w:r>
      <w:proofErr w:type="spellEnd"/>
      <w:r>
        <w:t>.</w:t>
      </w:r>
    </w:p>
    <w:p w14:paraId="1944DF58" w14:textId="77777777" w:rsidR="002E31C1" w:rsidRDefault="002E31C1">
      <w:pPr>
        <w:pBdr>
          <w:bottom w:val="single" w:sz="6" w:space="1" w:color="AAAAAA"/>
        </w:pBdr>
        <w:spacing w:after="240"/>
      </w:pPr>
    </w:p>
    <w:p w14:paraId="0238EA0C" w14:textId="77777777" w:rsidR="002E31C1" w:rsidRDefault="00000000">
      <w:pPr>
        <w:pStyle w:val="Heading2"/>
        <w:spacing w:before="240"/>
      </w:pPr>
      <w:r>
        <w:rPr>
          <w:b w:val="0"/>
          <w:bCs w:val="0"/>
        </w:rPr>
        <w:t>2. System Architecture</w:t>
      </w:r>
    </w:p>
    <w:p w14:paraId="5C776EE0" w14:textId="77777777" w:rsidR="002E31C1" w:rsidRDefault="00000000">
      <w:pPr>
        <w:pStyle w:val="Heading3"/>
        <w:spacing w:after="160"/>
      </w:pPr>
      <w:r>
        <w:rPr>
          <w:b w:val="0"/>
          <w:bCs w:val="0"/>
        </w:rPr>
        <w:t>2.1 Invariants as actually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6"/>
        <w:gridCol w:w="3116"/>
        <w:gridCol w:w="3138"/>
      </w:tblGrid>
      <w:tr w:rsidR="002E31C1" w14:paraId="1A616C5C" w14:textId="77777777">
        <w:tblPrEx>
          <w:tblCellMar>
            <w:top w:w="0" w:type="dxa"/>
            <w:bottom w:w="0" w:type="dxa"/>
          </w:tblCellMar>
        </w:tblPrEx>
        <w:trPr>
          <w:tblHeader/>
        </w:trPr>
        <w:tc>
          <w:tcPr>
            <w:tcW w:w="3120" w:type="dxa"/>
            <w:shd w:val="clear" w:color="auto" w:fill="2563EB"/>
            <w:tcMar>
              <w:top w:w="60" w:type="dxa"/>
              <w:left w:w="100" w:type="dxa"/>
              <w:bottom w:w="60" w:type="dxa"/>
              <w:right w:w="100" w:type="dxa"/>
            </w:tcMar>
          </w:tcPr>
          <w:p w14:paraId="6CE58122" w14:textId="77777777" w:rsidR="002E31C1" w:rsidRDefault="002E31C1"/>
        </w:tc>
        <w:tc>
          <w:tcPr>
            <w:tcW w:w="3120" w:type="dxa"/>
            <w:shd w:val="clear" w:color="auto" w:fill="2563EB"/>
            <w:tcMar>
              <w:top w:w="60" w:type="dxa"/>
              <w:left w:w="100" w:type="dxa"/>
              <w:bottom w:w="60" w:type="dxa"/>
              <w:right w:w="100" w:type="dxa"/>
            </w:tcMar>
          </w:tcPr>
          <w:p w14:paraId="3B97EC90" w14:textId="77777777" w:rsidR="002E31C1" w:rsidRDefault="002E31C1"/>
        </w:tc>
        <w:tc>
          <w:tcPr>
            <w:tcW w:w="3120" w:type="dxa"/>
            <w:shd w:val="clear" w:color="auto" w:fill="2563EB"/>
            <w:tcMar>
              <w:top w:w="60" w:type="dxa"/>
              <w:left w:w="100" w:type="dxa"/>
              <w:bottom w:w="60" w:type="dxa"/>
              <w:right w:w="100" w:type="dxa"/>
            </w:tcMar>
          </w:tcPr>
          <w:p w14:paraId="4E5B29DA" w14:textId="77777777" w:rsidR="002E31C1" w:rsidRDefault="002E31C1"/>
        </w:tc>
      </w:tr>
      <w:tr w:rsidR="002E31C1" w14:paraId="469F937C" w14:textId="77777777">
        <w:tblPrEx>
          <w:tblCellMar>
            <w:top w:w="0" w:type="dxa"/>
            <w:bottom w:w="0" w:type="dxa"/>
          </w:tblCellMar>
        </w:tblPrEx>
        <w:tc>
          <w:tcPr>
            <w:tcW w:w="3120" w:type="dxa"/>
            <w:tcMar>
              <w:top w:w="60" w:type="dxa"/>
              <w:left w:w="100" w:type="dxa"/>
              <w:bottom w:w="60" w:type="dxa"/>
              <w:right w:w="100" w:type="dxa"/>
            </w:tcMar>
          </w:tcPr>
          <w:p w14:paraId="2686C8EF" w14:textId="77777777" w:rsidR="002E31C1" w:rsidRDefault="00000000">
            <w:r>
              <w:t>AI never computes routes, ETAs, forecasts, dispatch, or load balancing</w:t>
            </w:r>
          </w:p>
        </w:tc>
        <w:tc>
          <w:tcPr>
            <w:tcW w:w="3120" w:type="dxa"/>
            <w:tcMar>
              <w:top w:w="60" w:type="dxa"/>
              <w:left w:w="100" w:type="dxa"/>
              <w:bottom w:w="60" w:type="dxa"/>
              <w:right w:w="100" w:type="dxa"/>
            </w:tcMar>
          </w:tcPr>
          <w:p w14:paraId="1BD7458E" w14:textId="77777777" w:rsidR="002E31C1" w:rsidRDefault="00000000">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tools.ts</w:t>
            </w:r>
            <w:proofErr w:type="spellEnd"/>
          </w:p>
        </w:tc>
        <w:tc>
          <w:tcPr>
            <w:tcW w:w="3120" w:type="dxa"/>
            <w:tcMar>
              <w:top w:w="60" w:type="dxa"/>
              <w:left w:w="100" w:type="dxa"/>
              <w:bottom w:w="60" w:type="dxa"/>
              <w:right w:w="100" w:type="dxa"/>
            </w:tcMar>
          </w:tcPr>
          <w:p w14:paraId="2C940C10" w14:textId="77777777" w:rsidR="002E31C1" w:rsidRDefault="00000000">
            <w:r>
              <w:t xml:space="preserve">Every tool </w:t>
            </w:r>
            <w:proofErr w:type="gramStart"/>
            <w:r>
              <w:t>delegates</w:t>
            </w:r>
            <w:proofErr w:type="gramEnd"/>
            <w:r>
              <w:t xml:space="preserve"> to a pure engine function (</w:t>
            </w:r>
            <w:proofErr w:type="spellStart"/>
            <w:r>
              <w:rPr>
                <w:rFonts w:ascii="Consolas" w:eastAsia="Consolas" w:hAnsi="Consolas" w:cs="Consolas"/>
                <w:color w:val="AA1155"/>
                <w:sz w:val="20"/>
                <w:szCs w:val="20"/>
              </w:rPr>
              <w:t>computeRoute</w:t>
            </w:r>
            <w:proofErr w:type="spellEnd"/>
            <w:r>
              <w:t xml:space="preserve">, </w:t>
            </w:r>
            <w:proofErr w:type="spellStart"/>
            <w:r>
              <w:rPr>
                <w:rFonts w:ascii="Consolas" w:eastAsia="Consolas" w:hAnsi="Consolas" w:cs="Consolas"/>
                <w:color w:val="AA1155"/>
                <w:sz w:val="20"/>
                <w:szCs w:val="20"/>
              </w:rPr>
              <w:t>resolveDestination</w:t>
            </w:r>
            <w:proofErr w:type="spellEnd"/>
            <w:r>
              <w:t xml:space="preserve">, </w:t>
            </w:r>
            <w:proofErr w:type="spellStart"/>
            <w:r>
              <w:rPr>
                <w:rFonts w:ascii="Consolas" w:eastAsia="Consolas" w:hAnsi="Consolas" w:cs="Consolas"/>
                <w:color w:val="AA1155"/>
                <w:sz w:val="20"/>
                <w:szCs w:val="20"/>
              </w:rPr>
              <w:t>getForecast</w:t>
            </w:r>
            <w:proofErr w:type="spellEnd"/>
            <w:r>
              <w:t xml:space="preserve">, </w:t>
            </w:r>
            <w:proofErr w:type="spellStart"/>
            <w:r>
              <w:rPr>
                <w:rFonts w:ascii="Consolas" w:eastAsia="Consolas" w:hAnsi="Consolas" w:cs="Consolas"/>
                <w:color w:val="AA1155"/>
                <w:sz w:val="20"/>
                <w:szCs w:val="20"/>
              </w:rPr>
              <w:t>getPeakCrush</w:t>
            </w:r>
            <w:proofErr w:type="spellEnd"/>
            <w:r>
              <w:t>). The LLM receives computed numbers and phrases them.</w:t>
            </w:r>
          </w:p>
        </w:tc>
      </w:tr>
      <w:tr w:rsidR="002E31C1" w14:paraId="1E26DFD2" w14:textId="77777777">
        <w:tblPrEx>
          <w:tblCellMar>
            <w:top w:w="0" w:type="dxa"/>
            <w:bottom w:w="0" w:type="dxa"/>
          </w:tblCellMar>
        </w:tblPrEx>
        <w:tc>
          <w:tcPr>
            <w:tcW w:w="3120" w:type="dxa"/>
            <w:tcMar>
              <w:top w:w="60" w:type="dxa"/>
              <w:left w:w="100" w:type="dxa"/>
              <w:bottom w:w="60" w:type="dxa"/>
              <w:right w:w="100" w:type="dxa"/>
            </w:tcMar>
          </w:tcPr>
          <w:p w14:paraId="72E9D56F" w14:textId="77777777" w:rsidR="002E31C1" w:rsidRDefault="00000000">
            <w:r>
              <w:t>LLM narrates, never invents numbers</w:t>
            </w:r>
          </w:p>
        </w:tc>
        <w:tc>
          <w:tcPr>
            <w:tcW w:w="3120" w:type="dxa"/>
            <w:tcMar>
              <w:top w:w="60" w:type="dxa"/>
              <w:left w:w="100" w:type="dxa"/>
              <w:bottom w:w="60" w:type="dxa"/>
              <w:right w:w="100" w:type="dxa"/>
            </w:tcMar>
          </w:tcPr>
          <w:p w14:paraId="0FADF7EA" w14:textId="77777777" w:rsidR="002E31C1" w:rsidRDefault="00000000">
            <w:r>
              <w:rPr>
                <w:rFonts w:ascii="Consolas" w:eastAsia="Consolas" w:hAnsi="Consolas" w:cs="Consolas"/>
                <w:color w:val="AA1155"/>
                <w:sz w:val="20"/>
                <w:szCs w:val="20"/>
              </w:rPr>
              <w:t>lib/ai/copilot.ts:158-165</w:t>
            </w:r>
          </w:p>
        </w:tc>
        <w:tc>
          <w:tcPr>
            <w:tcW w:w="3120" w:type="dxa"/>
            <w:tcMar>
              <w:top w:w="60" w:type="dxa"/>
              <w:left w:w="100" w:type="dxa"/>
              <w:bottom w:w="60" w:type="dxa"/>
              <w:right w:w="100" w:type="dxa"/>
            </w:tcMar>
          </w:tcPr>
          <w:p w14:paraId="200C97C3" w14:textId="77777777" w:rsidR="002E31C1" w:rsidRDefault="00000000">
            <w:proofErr w:type="spellStart"/>
            <w:r>
              <w:rPr>
                <w:rFonts w:ascii="Consolas" w:eastAsia="Consolas" w:hAnsi="Consolas" w:cs="Consolas"/>
                <w:color w:val="AA1155"/>
                <w:sz w:val="20"/>
                <w:szCs w:val="20"/>
              </w:rPr>
              <w:t>getForecastBrief</w:t>
            </w:r>
            <w:proofErr w:type="spellEnd"/>
            <w:r>
              <w:t xml:space="preserve"> computes </w:t>
            </w:r>
            <w:proofErr w:type="spellStart"/>
            <w:r>
              <w:rPr>
                <w:rFonts w:ascii="Consolas" w:eastAsia="Consolas" w:hAnsi="Consolas" w:cs="Consolas"/>
                <w:color w:val="AA1155"/>
                <w:sz w:val="20"/>
                <w:szCs w:val="20"/>
              </w:rPr>
              <w:t>findPeakCrush</w:t>
            </w:r>
            <w:proofErr w:type="spellEnd"/>
            <w:r>
              <w:t xml:space="preserve"> / </w:t>
            </w:r>
            <w:proofErr w:type="spellStart"/>
            <w:r>
              <w:rPr>
                <w:rFonts w:ascii="Consolas" w:eastAsia="Consolas" w:hAnsi="Consolas" w:cs="Consolas"/>
                <w:color w:val="AA1155"/>
                <w:sz w:val="20"/>
                <w:szCs w:val="20"/>
              </w:rPr>
              <w:t>forecastAt</w:t>
            </w:r>
            <w:proofErr w:type="spellEnd"/>
            <w:r>
              <w:t xml:space="preserve"> first, then instructs the model it is "strictly forbidden from inventing or changing any numbers".</w:t>
            </w:r>
          </w:p>
        </w:tc>
      </w:tr>
      <w:tr w:rsidR="002E31C1" w14:paraId="7A41B87C" w14:textId="77777777">
        <w:tblPrEx>
          <w:tblCellMar>
            <w:top w:w="0" w:type="dxa"/>
            <w:bottom w:w="0" w:type="dxa"/>
          </w:tblCellMar>
        </w:tblPrEx>
        <w:tc>
          <w:tcPr>
            <w:tcW w:w="3120" w:type="dxa"/>
            <w:tcMar>
              <w:top w:w="60" w:type="dxa"/>
              <w:left w:w="100" w:type="dxa"/>
              <w:bottom w:w="60" w:type="dxa"/>
              <w:right w:w="100" w:type="dxa"/>
            </w:tcMar>
          </w:tcPr>
          <w:p w14:paraId="546535CF" w14:textId="77777777" w:rsidR="002E31C1" w:rsidRDefault="00000000">
            <w:r>
              <w:t xml:space="preserve">Provider and model come </w:t>
            </w:r>
            <w:proofErr w:type="gramStart"/>
            <w:r>
              <w:t xml:space="preserve">from </w:t>
            </w:r>
            <w:r>
              <w:rPr>
                <w:rFonts w:ascii="Consolas" w:eastAsia="Consolas" w:hAnsi="Consolas" w:cs="Consolas"/>
                <w:color w:val="AA1155"/>
                <w:sz w:val="20"/>
                <w:szCs w:val="20"/>
              </w:rPr>
              <w:t>.env</w:t>
            </w:r>
            <w:proofErr w:type="gramEnd"/>
            <w:r>
              <w:t xml:space="preserve"> only</w:t>
            </w:r>
          </w:p>
        </w:tc>
        <w:tc>
          <w:tcPr>
            <w:tcW w:w="3120" w:type="dxa"/>
            <w:tcMar>
              <w:top w:w="60" w:type="dxa"/>
              <w:left w:w="100" w:type="dxa"/>
              <w:bottom w:w="60" w:type="dxa"/>
              <w:right w:w="100" w:type="dxa"/>
            </w:tcMar>
          </w:tcPr>
          <w:p w14:paraId="49CE1AB8" w14:textId="77777777" w:rsidR="002E31C1" w:rsidRDefault="00000000">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env.ts</w:t>
            </w:r>
            <w:proofErr w:type="spellEnd"/>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client.ts</w:t>
            </w:r>
            <w:proofErr w:type="spellEnd"/>
          </w:p>
        </w:tc>
        <w:tc>
          <w:tcPr>
            <w:tcW w:w="3120" w:type="dxa"/>
            <w:tcMar>
              <w:top w:w="60" w:type="dxa"/>
              <w:left w:w="100" w:type="dxa"/>
              <w:bottom w:w="60" w:type="dxa"/>
              <w:right w:w="100" w:type="dxa"/>
            </w:tcMar>
          </w:tcPr>
          <w:p w14:paraId="02E3DA7E" w14:textId="77777777" w:rsidR="002E31C1" w:rsidRDefault="00000000">
            <w:r>
              <w:rPr>
                <w:rFonts w:ascii="Consolas" w:eastAsia="Consolas" w:hAnsi="Consolas" w:cs="Consolas"/>
                <w:color w:val="AA1155"/>
                <w:sz w:val="20"/>
                <w:szCs w:val="20"/>
              </w:rPr>
              <w:t>AI_ENV.LLM_PROVIDER</w:t>
            </w:r>
            <w:r>
              <w:t xml:space="preserve"> / </w:t>
            </w:r>
            <w:r>
              <w:rPr>
                <w:rFonts w:ascii="Consolas" w:eastAsia="Consolas" w:hAnsi="Consolas" w:cs="Consolas"/>
                <w:color w:val="AA1155"/>
                <w:sz w:val="20"/>
                <w:szCs w:val="20"/>
              </w:rPr>
              <w:t>AI_ENV.LLM_MODEL</w:t>
            </w:r>
            <w:r>
              <w:t xml:space="preserve"> are read via a </w:t>
            </w:r>
            <w:proofErr w:type="spellStart"/>
            <w:r>
              <w:t>zod</w:t>
            </w:r>
            <w:proofErr w:type="spellEnd"/>
            <w:r>
              <w:t xml:space="preserve">-validated proxy. No model id literal exists in </w:t>
            </w:r>
            <w:r>
              <w:rPr>
                <w:rFonts w:ascii="Consolas" w:eastAsia="Consolas" w:hAnsi="Consolas" w:cs="Consolas"/>
                <w:color w:val="AA1155"/>
                <w:sz w:val="20"/>
                <w:szCs w:val="20"/>
              </w:rPr>
              <w:t>lib/</w:t>
            </w:r>
            <w:r>
              <w:t xml:space="preserve">, </w:t>
            </w:r>
            <w:r>
              <w:rPr>
                <w:rFonts w:ascii="Consolas" w:eastAsia="Consolas" w:hAnsi="Consolas" w:cs="Consolas"/>
                <w:color w:val="AA1155"/>
                <w:sz w:val="20"/>
                <w:szCs w:val="20"/>
              </w:rPr>
              <w:t>app/</w:t>
            </w:r>
            <w:r>
              <w:t xml:space="preserve">, or </w:t>
            </w:r>
            <w:r>
              <w:rPr>
                <w:rFonts w:ascii="Consolas" w:eastAsia="Consolas" w:hAnsi="Consolas" w:cs="Consolas"/>
                <w:color w:val="AA1155"/>
                <w:sz w:val="20"/>
                <w:szCs w:val="20"/>
              </w:rPr>
              <w:t>components/</w:t>
            </w:r>
            <w:r>
              <w:t>. A guard test enforces this (</w:t>
            </w:r>
            <w:r>
              <w:rPr>
                <w:rFonts w:ascii="Consolas" w:eastAsia="Consolas" w:hAnsi="Consolas" w:cs="Consolas"/>
                <w:color w:val="AA1155"/>
                <w:sz w:val="20"/>
                <w:szCs w:val="20"/>
              </w:rPr>
              <w:t>tests/ai/</w:t>
            </w:r>
            <w:proofErr w:type="spellStart"/>
            <w:r>
              <w:rPr>
                <w:rFonts w:ascii="Consolas" w:eastAsia="Consolas" w:hAnsi="Consolas" w:cs="Consolas"/>
                <w:color w:val="AA1155"/>
                <w:sz w:val="20"/>
                <w:szCs w:val="20"/>
              </w:rPr>
              <w:t>client.test.ts</w:t>
            </w:r>
            <w:proofErr w:type="spellEnd"/>
            <w:r>
              <w:t xml:space="preserve">, describe </w:t>
            </w:r>
            <w:r>
              <w:rPr>
                <w:rFonts w:ascii="Consolas" w:eastAsia="Consolas" w:hAnsi="Consolas" w:cs="Consolas"/>
                <w:color w:val="AA1155"/>
                <w:sz w:val="20"/>
                <w:szCs w:val="20"/>
              </w:rPr>
              <w:t>provider-agnostic invariant</w:t>
            </w:r>
            <w:r>
              <w:t>).</w:t>
            </w:r>
          </w:p>
        </w:tc>
      </w:tr>
      <w:tr w:rsidR="002E31C1" w14:paraId="13DDFAD8" w14:textId="77777777">
        <w:tblPrEx>
          <w:tblCellMar>
            <w:top w:w="0" w:type="dxa"/>
            <w:bottom w:w="0" w:type="dxa"/>
          </w:tblCellMar>
        </w:tblPrEx>
        <w:tc>
          <w:tcPr>
            <w:tcW w:w="3120" w:type="dxa"/>
            <w:tcMar>
              <w:top w:w="60" w:type="dxa"/>
              <w:left w:w="100" w:type="dxa"/>
              <w:bottom w:w="60" w:type="dxa"/>
              <w:right w:w="100" w:type="dxa"/>
            </w:tcMar>
          </w:tcPr>
          <w:p w14:paraId="464F6D67" w14:textId="77777777" w:rsidR="002E31C1" w:rsidRDefault="00000000">
            <w:r>
              <w:t>Key stays server-side</w:t>
            </w:r>
          </w:p>
        </w:tc>
        <w:tc>
          <w:tcPr>
            <w:tcW w:w="3120" w:type="dxa"/>
            <w:tcMar>
              <w:top w:w="60" w:type="dxa"/>
              <w:left w:w="100" w:type="dxa"/>
              <w:bottom w:w="60" w:type="dxa"/>
              <w:right w:w="100" w:type="dxa"/>
            </w:tcMar>
          </w:tcPr>
          <w:p w14:paraId="7024D8AA" w14:textId="77777777" w:rsidR="002E31C1" w:rsidRDefault="00000000">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route.ts</w:t>
            </w:r>
            <w:proofErr w:type="spellEnd"/>
          </w:p>
        </w:tc>
        <w:tc>
          <w:tcPr>
            <w:tcW w:w="3120" w:type="dxa"/>
            <w:tcMar>
              <w:top w:w="60" w:type="dxa"/>
              <w:left w:w="100" w:type="dxa"/>
              <w:bottom w:w="60" w:type="dxa"/>
              <w:right w:w="100" w:type="dxa"/>
            </w:tcMar>
          </w:tcPr>
          <w:p w14:paraId="5098E034" w14:textId="77777777" w:rsidR="002E31C1" w:rsidRDefault="00000000">
            <w:r>
              <w:t>All provider calls happen in route handlers. The key travels in a request header (</w:t>
            </w:r>
            <w:r>
              <w:rPr>
                <w:rFonts w:ascii="Consolas" w:eastAsia="Consolas" w:hAnsi="Consolas" w:cs="Consolas"/>
                <w:color w:val="AA1155"/>
                <w:sz w:val="20"/>
                <w:szCs w:val="20"/>
              </w:rPr>
              <w:t>x-</w:t>
            </w:r>
            <w:proofErr w:type="spellStart"/>
            <w:r>
              <w:rPr>
                <w:rFonts w:ascii="Consolas" w:eastAsia="Consolas" w:hAnsi="Consolas" w:cs="Consolas"/>
                <w:color w:val="AA1155"/>
                <w:sz w:val="20"/>
                <w:szCs w:val="20"/>
              </w:rPr>
              <w:t>goog</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-key</w:t>
            </w:r>
            <w:r>
              <w:t xml:space="preserve"> / </w:t>
            </w:r>
            <w:r>
              <w:rPr>
                <w:rFonts w:ascii="Consolas" w:eastAsia="Consolas" w:hAnsi="Consolas" w:cs="Consolas"/>
                <w:color w:val="AA1155"/>
                <w:sz w:val="20"/>
                <w:szCs w:val="20"/>
              </w:rPr>
              <w:t>Authorization</w:t>
            </w:r>
            <w:r>
              <w:t>), never in a URL or the client bundle.</w:t>
            </w:r>
          </w:p>
        </w:tc>
      </w:tr>
      <w:tr w:rsidR="002E31C1" w14:paraId="3E6E5BA9" w14:textId="77777777">
        <w:tblPrEx>
          <w:tblCellMar>
            <w:top w:w="0" w:type="dxa"/>
            <w:bottom w:w="0" w:type="dxa"/>
          </w:tblCellMar>
        </w:tblPrEx>
        <w:tc>
          <w:tcPr>
            <w:tcW w:w="3120" w:type="dxa"/>
            <w:tcMar>
              <w:top w:w="60" w:type="dxa"/>
              <w:left w:w="100" w:type="dxa"/>
              <w:bottom w:w="60" w:type="dxa"/>
              <w:right w:w="100" w:type="dxa"/>
            </w:tcMar>
          </w:tcPr>
          <w:p w14:paraId="45ECDCAD" w14:textId="77777777" w:rsidR="002E31C1" w:rsidRDefault="00000000">
            <w:r>
              <w:t>No database</w:t>
            </w:r>
          </w:p>
        </w:tc>
        <w:tc>
          <w:tcPr>
            <w:tcW w:w="3120" w:type="dxa"/>
            <w:tcMar>
              <w:top w:w="60" w:type="dxa"/>
              <w:left w:w="100" w:type="dxa"/>
              <w:bottom w:w="60" w:type="dxa"/>
              <w:right w:w="100" w:type="dxa"/>
            </w:tcMar>
          </w:tcPr>
          <w:p w14:paraId="2ADAB922" w14:textId="77777777" w:rsidR="002E31C1" w:rsidRDefault="00000000">
            <w:r>
              <w:t>whole repo</w:t>
            </w:r>
          </w:p>
        </w:tc>
        <w:tc>
          <w:tcPr>
            <w:tcW w:w="3120" w:type="dxa"/>
            <w:tcMar>
              <w:top w:w="60" w:type="dxa"/>
              <w:left w:w="100" w:type="dxa"/>
              <w:bottom w:w="60" w:type="dxa"/>
              <w:right w:w="100" w:type="dxa"/>
            </w:tcMar>
          </w:tcPr>
          <w:p w14:paraId="23FD107D" w14:textId="77777777" w:rsidR="002E31C1" w:rsidRDefault="00000000">
            <w:r>
              <w:t xml:space="preserve">State lives in </w:t>
            </w:r>
            <w:proofErr w:type="spellStart"/>
            <w:r>
              <w:t>Zustand</w:t>
            </w:r>
            <w:proofErr w:type="spellEnd"/>
            <w:r>
              <w:t xml:space="preserve"> stores under </w:t>
            </w:r>
            <w:r>
              <w:rPr>
                <w:rFonts w:ascii="Consolas" w:eastAsia="Consolas" w:hAnsi="Consolas" w:cs="Consolas"/>
                <w:color w:val="AA1155"/>
                <w:sz w:val="20"/>
                <w:szCs w:val="20"/>
              </w:rPr>
              <w:t>lib/store/</w:t>
            </w:r>
            <w:r>
              <w:t xml:space="preserve">. Cross-tab sync is </w:t>
            </w:r>
            <w:proofErr w:type="spellStart"/>
            <w:r>
              <w:rPr>
                <w:rFonts w:ascii="Consolas" w:eastAsia="Consolas" w:hAnsi="Consolas" w:cs="Consolas"/>
                <w:color w:val="AA1155"/>
                <w:sz w:val="20"/>
                <w:szCs w:val="20"/>
              </w:rPr>
              <w:t>BroadcastChannel</w:t>
            </w:r>
            <w:proofErr w:type="spellEnd"/>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channel.ts</w:t>
            </w:r>
            <w:proofErr w:type="spellEnd"/>
            <w:r>
              <w:t xml:space="preserve">). The only persisted client value is the fan location in </w:t>
            </w:r>
            <w:proofErr w:type="spellStart"/>
            <w:r>
              <w:rPr>
                <w:rFonts w:ascii="Consolas" w:eastAsia="Consolas" w:hAnsi="Consolas" w:cs="Consolas"/>
                <w:color w:val="AA1155"/>
                <w:sz w:val="20"/>
                <w:szCs w:val="20"/>
              </w:rPr>
              <w:t>localStorage</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AppShell.tsx</w:t>
            </w:r>
            <w:proofErr w:type="spellEnd"/>
            <w:r>
              <w:t>).</w:t>
            </w:r>
          </w:p>
        </w:tc>
      </w:tr>
      <w:tr w:rsidR="002E31C1" w14:paraId="7AC608B7" w14:textId="77777777">
        <w:tblPrEx>
          <w:tblCellMar>
            <w:top w:w="0" w:type="dxa"/>
            <w:bottom w:w="0" w:type="dxa"/>
          </w:tblCellMar>
        </w:tblPrEx>
        <w:tc>
          <w:tcPr>
            <w:tcW w:w="3120" w:type="dxa"/>
            <w:tcMar>
              <w:top w:w="60" w:type="dxa"/>
              <w:left w:w="100" w:type="dxa"/>
              <w:bottom w:w="60" w:type="dxa"/>
              <w:right w:w="100" w:type="dxa"/>
            </w:tcMar>
          </w:tcPr>
          <w:p w14:paraId="2ABF2A7A" w14:textId="77777777" w:rsidR="002E31C1" w:rsidRDefault="00000000">
            <w:r>
              <w:t>Single source of truth for the venue</w:t>
            </w:r>
          </w:p>
        </w:tc>
        <w:tc>
          <w:tcPr>
            <w:tcW w:w="3120" w:type="dxa"/>
            <w:tcMar>
              <w:top w:w="60" w:type="dxa"/>
              <w:left w:w="100" w:type="dxa"/>
              <w:bottom w:w="60" w:type="dxa"/>
              <w:right w:w="100" w:type="dxa"/>
            </w:tcMar>
          </w:tcPr>
          <w:p w14:paraId="02CD5A1F" w14:textId="77777777" w:rsidR="002E31C1" w:rsidRDefault="00000000">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venue.ts</w:t>
            </w:r>
            <w:proofErr w:type="spellEnd"/>
          </w:p>
        </w:tc>
        <w:tc>
          <w:tcPr>
            <w:tcW w:w="3120" w:type="dxa"/>
            <w:tcMar>
              <w:top w:w="60" w:type="dxa"/>
              <w:left w:w="100" w:type="dxa"/>
              <w:bottom w:w="60" w:type="dxa"/>
              <w:right w:w="100" w:type="dxa"/>
            </w:tcMar>
          </w:tcPr>
          <w:p w14:paraId="1B071BE6" w14:textId="77777777" w:rsidR="002E31C1" w:rsidRDefault="00000000">
            <w:r>
              <w:rPr>
                <w:rFonts w:ascii="Consolas" w:eastAsia="Consolas" w:hAnsi="Consolas" w:cs="Consolas"/>
                <w:color w:val="AA1155"/>
                <w:sz w:val="20"/>
                <w:szCs w:val="20"/>
              </w:rPr>
              <w:t>ZONES</w:t>
            </w:r>
            <w:r>
              <w:t xml:space="preserve">, </w:t>
            </w:r>
            <w:r>
              <w:rPr>
                <w:rFonts w:ascii="Consolas" w:eastAsia="Consolas" w:hAnsi="Consolas" w:cs="Consolas"/>
                <w:color w:val="AA1155"/>
                <w:sz w:val="20"/>
                <w:szCs w:val="20"/>
              </w:rPr>
              <w:t>EDGES</w:t>
            </w:r>
            <w:r>
              <w:t xml:space="preserve">, </w:t>
            </w:r>
            <w:r>
              <w:rPr>
                <w:rFonts w:ascii="Consolas" w:eastAsia="Consolas" w:hAnsi="Consolas" w:cs="Consolas"/>
                <w:color w:val="AA1155"/>
                <w:sz w:val="20"/>
                <w:szCs w:val="20"/>
              </w:rPr>
              <w:t>POIS</w:t>
            </w:r>
            <w:r>
              <w:t xml:space="preserve"> drive both the SVG map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StadiumMap.tsx</w:t>
            </w:r>
            <w:proofErr w:type="spellEnd"/>
            <w:r>
              <w:t>) and all routing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routing.ts</w:t>
            </w:r>
            <w:proofErr w:type="spellEnd"/>
            <w:r>
              <w:t>).</w:t>
            </w:r>
          </w:p>
        </w:tc>
      </w:tr>
      <w:tr w:rsidR="002E31C1" w14:paraId="7E7E23B0" w14:textId="77777777">
        <w:tblPrEx>
          <w:tblCellMar>
            <w:top w:w="0" w:type="dxa"/>
            <w:bottom w:w="0" w:type="dxa"/>
          </w:tblCellMar>
        </w:tblPrEx>
        <w:tc>
          <w:tcPr>
            <w:tcW w:w="3120" w:type="dxa"/>
            <w:tcMar>
              <w:top w:w="60" w:type="dxa"/>
              <w:left w:w="100" w:type="dxa"/>
              <w:bottom w:w="60" w:type="dxa"/>
              <w:right w:w="100" w:type="dxa"/>
            </w:tcMar>
          </w:tcPr>
          <w:p w14:paraId="1A49543C" w14:textId="77777777" w:rsidR="002E31C1" w:rsidRDefault="00000000">
            <w:r>
              <w:t>Structured LLM output contract</w:t>
            </w:r>
          </w:p>
        </w:tc>
        <w:tc>
          <w:tcPr>
            <w:tcW w:w="3120" w:type="dxa"/>
            <w:tcMar>
              <w:top w:w="60" w:type="dxa"/>
              <w:left w:w="100" w:type="dxa"/>
              <w:bottom w:w="60" w:type="dxa"/>
              <w:right w:w="100" w:type="dxa"/>
            </w:tcMar>
          </w:tcPr>
          <w:p w14:paraId="0A31501A" w14:textId="77777777" w:rsidR="002E31C1" w:rsidRDefault="00000000">
            <w:r>
              <w:rPr>
                <w:rFonts w:ascii="Consolas" w:eastAsia="Consolas" w:hAnsi="Consolas" w:cs="Consolas"/>
                <w:color w:val="AA1155"/>
                <w:sz w:val="20"/>
                <w:szCs w:val="20"/>
              </w:rPr>
              <w:t>lib/ai/agents.ts:20-33</w:t>
            </w:r>
          </w:p>
        </w:tc>
        <w:tc>
          <w:tcPr>
            <w:tcW w:w="3120" w:type="dxa"/>
            <w:tcMar>
              <w:top w:w="60" w:type="dxa"/>
              <w:left w:w="100" w:type="dxa"/>
              <w:bottom w:w="60" w:type="dxa"/>
              <w:right w:w="100" w:type="dxa"/>
            </w:tcMar>
          </w:tcPr>
          <w:p w14:paraId="20DAA1CE" w14:textId="77777777" w:rsidR="002E31C1" w:rsidRDefault="00000000">
            <w:proofErr w:type="spellStart"/>
            <w:r>
              <w:rPr>
                <w:rFonts w:ascii="Consolas" w:eastAsia="Consolas" w:hAnsi="Consolas" w:cs="Consolas"/>
                <w:color w:val="AA1155"/>
                <w:sz w:val="20"/>
                <w:szCs w:val="20"/>
              </w:rPr>
              <w:t>assistantResponseSchema</w:t>
            </w:r>
            <w:proofErr w:type="spellEnd"/>
            <w:r>
              <w:t xml:space="preserve"> (</w:t>
            </w:r>
            <w:proofErr w:type="spellStart"/>
            <w:r>
              <w:t>zod</w:t>
            </w:r>
            <w:proofErr w:type="spellEnd"/>
            <w:r>
              <w:t xml:space="preserve">) parses </w:t>
            </w:r>
            <w:proofErr w:type="gramStart"/>
            <w:r>
              <w:rPr>
                <w:rFonts w:ascii="Consolas" w:eastAsia="Consolas" w:hAnsi="Consolas" w:cs="Consolas"/>
                <w:color w:val="AA1155"/>
                <w:sz w:val="20"/>
                <w:szCs w:val="20"/>
              </w:rPr>
              <w:t>{ message</w:t>
            </w:r>
            <w:proofErr w:type="gramEnd"/>
            <w:r>
              <w:rPr>
                <w:rFonts w:ascii="Consolas" w:eastAsia="Consolas" w:hAnsi="Consolas" w:cs="Consolas"/>
                <w:color w:val="AA1155"/>
                <w:sz w:val="20"/>
                <w:szCs w:val="20"/>
              </w:rPr>
              <w:t xml:space="preserve">, language, </w:t>
            </w:r>
            <w:proofErr w:type="spellStart"/>
            <w:proofErr w:type="gramStart"/>
            <w:r>
              <w:rPr>
                <w:rFonts w:ascii="Consolas" w:eastAsia="Consolas" w:hAnsi="Consolas" w:cs="Consolas"/>
                <w:color w:val="AA1155"/>
                <w:sz w:val="20"/>
                <w:szCs w:val="20"/>
              </w:rPr>
              <w:t>mapActions</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alertLevel</w:t>
            </w:r>
            <w:proofErr w:type="spellEnd"/>
            <w:r>
              <w:rPr>
                <w:rFonts w:ascii="Consolas" w:eastAsia="Consolas" w:hAnsi="Consolas" w:cs="Consolas"/>
                <w:color w:val="AA1155"/>
                <w:sz w:val="20"/>
                <w:szCs w:val="20"/>
              </w:rPr>
              <w:t>, meta</w:t>
            </w:r>
            <w:proofErr w:type="gramStart"/>
            <w:r>
              <w:rPr>
                <w:rFonts w:ascii="Consolas" w:eastAsia="Consolas" w:hAnsi="Consolas" w:cs="Consolas"/>
                <w:color w:val="AA1155"/>
                <w:sz w:val="20"/>
                <w:szCs w:val="20"/>
              </w:rPr>
              <w:t>? }</w:t>
            </w:r>
            <w:proofErr w:type="gramEnd"/>
            <w:r>
              <w:t xml:space="preserve">. Enforced at parse time, with a </w:t>
            </w:r>
            <w:r>
              <w:lastRenderedPageBreak/>
              <w:t>salvage path (</w:t>
            </w:r>
            <w:proofErr w:type="spellStart"/>
            <w:r>
              <w:rPr>
                <w:rFonts w:ascii="Consolas" w:eastAsia="Consolas" w:hAnsi="Consolas" w:cs="Consolas"/>
                <w:color w:val="AA1155"/>
                <w:sz w:val="20"/>
                <w:szCs w:val="20"/>
              </w:rPr>
              <w:t>buildLenientFallback</w:t>
            </w:r>
            <w:proofErr w:type="spellEnd"/>
            <w:r>
              <w:t>).</w:t>
            </w:r>
          </w:p>
        </w:tc>
      </w:tr>
    </w:tbl>
    <w:p w14:paraId="482C1E8F" w14:textId="77777777" w:rsidR="002E31C1" w:rsidRDefault="002E31C1">
      <w:pPr>
        <w:spacing w:after="160"/>
      </w:pPr>
    </w:p>
    <w:p w14:paraId="5F9D2518" w14:textId="77777777" w:rsidR="002E31C1" w:rsidRDefault="00000000">
      <w:pPr>
        <w:pStyle w:val="Heading3"/>
        <w:spacing w:after="160"/>
      </w:pPr>
      <w:r>
        <w:rPr>
          <w:b w:val="0"/>
          <w:bCs w:val="0"/>
        </w:rPr>
        <w:t>2.2 Data flow</w:t>
      </w:r>
    </w:p>
    <w:p w14:paraId="16D83CF3" w14:textId="21FEA05D" w:rsidR="002E31C1" w:rsidRDefault="004D74DD">
      <w:pPr>
        <w:spacing w:after="160"/>
      </w:pPr>
      <w:r>
        <w:rPr>
          <w:noProof/>
        </w:rPr>
        <w:drawing>
          <wp:inline distT="0" distB="0" distL="0" distR="0" wp14:anchorId="405AE0DC" wp14:editId="3B09FC27">
            <wp:extent cx="6400800" cy="3491230"/>
            <wp:effectExtent l="0" t="0" r="0" b="0"/>
            <wp:docPr id="135093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7265" name="Picture 13509372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491230"/>
                    </a:xfrm>
                    <a:prstGeom prst="rect">
                      <a:avLst/>
                    </a:prstGeom>
                  </pic:spPr>
                </pic:pic>
              </a:graphicData>
            </a:graphic>
          </wp:inline>
        </w:drawing>
      </w:r>
    </w:p>
    <w:p w14:paraId="00A6F765" w14:textId="77777777" w:rsidR="002E31C1" w:rsidRDefault="00000000">
      <w:pPr>
        <w:spacing w:after="160"/>
      </w:pPr>
      <w:r>
        <w:t>The API layer is stateless. When a server-side tool creates an incident (</w:t>
      </w:r>
      <w:proofErr w:type="spellStart"/>
      <w:r>
        <w:rPr>
          <w:rFonts w:ascii="Consolas" w:eastAsia="Consolas" w:hAnsi="Consolas" w:cs="Consolas"/>
          <w:color w:val="AA1155"/>
          <w:sz w:val="20"/>
          <w:szCs w:val="20"/>
        </w:rPr>
        <w:t>reportIncident</w:t>
      </w:r>
      <w:proofErr w:type="spellEnd"/>
      <w:r>
        <w:t xml:space="preserve">), it is returned on </w:t>
      </w:r>
      <w:proofErr w:type="spellStart"/>
      <w:proofErr w:type="gramStart"/>
      <w:r>
        <w:rPr>
          <w:rFonts w:ascii="Consolas" w:eastAsia="Consolas" w:hAnsi="Consolas" w:cs="Consolas"/>
          <w:color w:val="AA1155"/>
          <w:sz w:val="20"/>
          <w:szCs w:val="20"/>
        </w:rPr>
        <w:t>meta.reportedIncident</w:t>
      </w:r>
      <w:proofErr w:type="spellEnd"/>
      <w:proofErr w:type="gramEnd"/>
      <w:r>
        <w:t xml:space="preserve"> and applied to the browser store by </w:t>
      </w:r>
      <w:proofErr w:type="spellStart"/>
      <w:r>
        <w:rPr>
          <w:rFonts w:ascii="Consolas" w:eastAsia="Consolas" w:hAnsi="Consolas" w:cs="Consolas"/>
          <w:color w:val="AA1155"/>
          <w:sz w:val="20"/>
          <w:szCs w:val="20"/>
        </w:rPr>
        <w:t>AssistantPanel</w:t>
      </w:r>
      <w:proofErr w:type="spellEnd"/>
      <w:r>
        <w:t xml:space="preserve">, because the server process cannot reach the client's </w:t>
      </w:r>
      <w:proofErr w:type="spellStart"/>
      <w:r>
        <w:t>Zustand</w:t>
      </w:r>
      <w:proofErr w:type="spellEnd"/>
      <w:r>
        <w:t xml:space="preserve"> store.</w:t>
      </w:r>
    </w:p>
    <w:p w14:paraId="206D8B40" w14:textId="77777777" w:rsidR="002E31C1" w:rsidRDefault="00000000">
      <w:pPr>
        <w:pStyle w:val="Heading3"/>
        <w:spacing w:after="160"/>
      </w:pPr>
      <w:r>
        <w:rPr>
          <w:b w:val="0"/>
          <w:bCs w:val="0"/>
        </w:rPr>
        <w:t>2.3 Directory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31C1" w14:paraId="39582592" w14:textId="77777777">
        <w:tblPrEx>
          <w:tblCellMar>
            <w:top w:w="0" w:type="dxa"/>
            <w:bottom w:w="0" w:type="dxa"/>
          </w:tblCellMar>
        </w:tblPrEx>
        <w:trPr>
          <w:tblHeader/>
        </w:trPr>
        <w:tc>
          <w:tcPr>
            <w:tcW w:w="4680" w:type="dxa"/>
            <w:shd w:val="clear" w:color="auto" w:fill="2563EB"/>
            <w:tcMar>
              <w:top w:w="60" w:type="dxa"/>
              <w:left w:w="100" w:type="dxa"/>
              <w:bottom w:w="60" w:type="dxa"/>
              <w:right w:w="100" w:type="dxa"/>
            </w:tcMar>
          </w:tcPr>
          <w:p w14:paraId="2583DA83" w14:textId="77777777" w:rsidR="002E31C1" w:rsidRDefault="002E31C1"/>
        </w:tc>
        <w:tc>
          <w:tcPr>
            <w:tcW w:w="4680" w:type="dxa"/>
            <w:shd w:val="clear" w:color="auto" w:fill="2563EB"/>
            <w:tcMar>
              <w:top w:w="60" w:type="dxa"/>
              <w:left w:w="100" w:type="dxa"/>
              <w:bottom w:w="60" w:type="dxa"/>
              <w:right w:w="100" w:type="dxa"/>
            </w:tcMar>
          </w:tcPr>
          <w:p w14:paraId="4E62A4C6" w14:textId="77777777" w:rsidR="002E31C1" w:rsidRDefault="002E31C1"/>
        </w:tc>
      </w:tr>
      <w:tr w:rsidR="002E31C1" w14:paraId="40FD3154" w14:textId="77777777">
        <w:tblPrEx>
          <w:tblCellMar>
            <w:top w:w="0" w:type="dxa"/>
            <w:bottom w:w="0" w:type="dxa"/>
          </w:tblCellMar>
        </w:tblPrEx>
        <w:tc>
          <w:tcPr>
            <w:tcW w:w="4680" w:type="dxa"/>
            <w:tcMar>
              <w:top w:w="60" w:type="dxa"/>
              <w:left w:w="100" w:type="dxa"/>
              <w:bottom w:w="60" w:type="dxa"/>
              <w:right w:w="100" w:type="dxa"/>
            </w:tcMar>
          </w:tcPr>
          <w:p w14:paraId="05A627E9" w14:textId="77777777" w:rsidR="002E31C1" w:rsidRDefault="00000000">
            <w:r>
              <w:rPr>
                <w:rFonts w:ascii="Consolas" w:eastAsia="Consolas" w:hAnsi="Consolas" w:cs="Consolas"/>
                <w:color w:val="AA1155"/>
                <w:sz w:val="20"/>
                <w:szCs w:val="20"/>
              </w:rPr>
              <w:t>app/</w:t>
            </w:r>
          </w:p>
        </w:tc>
        <w:tc>
          <w:tcPr>
            <w:tcW w:w="4680" w:type="dxa"/>
            <w:tcMar>
              <w:top w:w="60" w:type="dxa"/>
              <w:left w:w="100" w:type="dxa"/>
              <w:bottom w:w="60" w:type="dxa"/>
              <w:right w:w="100" w:type="dxa"/>
            </w:tcMar>
          </w:tcPr>
          <w:p w14:paraId="5255CF43" w14:textId="77777777" w:rsidR="002E31C1" w:rsidRDefault="00000000">
            <w:r>
              <w:t xml:space="preserve">Next.js App Router. </w:t>
            </w:r>
            <w:proofErr w:type="spellStart"/>
            <w:r>
              <w:rPr>
                <w:rFonts w:ascii="Consolas" w:eastAsia="Consolas" w:hAnsi="Consolas" w:cs="Consolas"/>
                <w:color w:val="AA1155"/>
                <w:sz w:val="20"/>
                <w:szCs w:val="20"/>
              </w:rPr>
              <w:t>page.tsx</w:t>
            </w:r>
            <w:proofErr w:type="spellEnd"/>
            <w:r>
              <w:t xml:space="preserve"> (role-gated fan/organizer view), </w:t>
            </w:r>
            <w:proofErr w:type="spellStart"/>
            <w:r>
              <w:rPr>
                <w:rFonts w:ascii="Consolas" w:eastAsia="Consolas" w:hAnsi="Consolas" w:cs="Consolas"/>
                <w:color w:val="AA1155"/>
                <w:sz w:val="20"/>
                <w:szCs w:val="20"/>
              </w:rPr>
              <w:t>layout.tsx</w:t>
            </w:r>
            <w:proofErr w:type="spellEnd"/>
            <w:r>
              <w:t xml:space="preserve">, </w:t>
            </w:r>
            <w:r>
              <w:rPr>
                <w:rFonts w:ascii="Consolas" w:eastAsia="Consolas" w:hAnsi="Consolas" w:cs="Consolas"/>
                <w:color w:val="AA1155"/>
                <w:sz w:val="20"/>
                <w:szCs w:val="20"/>
              </w:rPr>
              <w:t>globals.css</w:t>
            </w:r>
            <w:r>
              <w:t>, and five API route handlers.</w:t>
            </w:r>
          </w:p>
        </w:tc>
      </w:tr>
      <w:tr w:rsidR="002E31C1" w14:paraId="172DF644" w14:textId="77777777">
        <w:tblPrEx>
          <w:tblCellMar>
            <w:top w:w="0" w:type="dxa"/>
            <w:bottom w:w="0" w:type="dxa"/>
          </w:tblCellMar>
        </w:tblPrEx>
        <w:tc>
          <w:tcPr>
            <w:tcW w:w="4680" w:type="dxa"/>
            <w:tcMar>
              <w:top w:w="60" w:type="dxa"/>
              <w:left w:w="100" w:type="dxa"/>
              <w:bottom w:w="60" w:type="dxa"/>
              <w:right w:w="100" w:type="dxa"/>
            </w:tcMar>
          </w:tcPr>
          <w:p w14:paraId="4C5A443F" w14:textId="77777777" w:rsidR="002E31C1" w:rsidRDefault="00000000">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w:t>
            </w:r>
          </w:p>
        </w:tc>
        <w:tc>
          <w:tcPr>
            <w:tcW w:w="4680" w:type="dxa"/>
            <w:tcMar>
              <w:top w:w="60" w:type="dxa"/>
              <w:left w:w="100" w:type="dxa"/>
              <w:bottom w:w="60" w:type="dxa"/>
              <w:right w:w="100" w:type="dxa"/>
            </w:tcMar>
          </w:tcPr>
          <w:p w14:paraId="3DF911D5" w14:textId="77777777" w:rsidR="002E31C1" w:rsidRDefault="00000000">
            <w:r>
              <w:t xml:space="preserve">Server-only LLM endpoints: </w:t>
            </w:r>
            <w:r>
              <w:rPr>
                <w:rFonts w:ascii="Consolas" w:eastAsia="Consolas" w:hAnsi="Consolas" w:cs="Consolas"/>
                <w:color w:val="AA1155"/>
                <w:sz w:val="20"/>
                <w:szCs w:val="20"/>
              </w:rPr>
              <w:t>assistant</w:t>
            </w:r>
            <w:r>
              <w:t xml:space="preserve">, </w:t>
            </w:r>
            <w:r>
              <w:rPr>
                <w:rFonts w:ascii="Consolas" w:eastAsia="Consolas" w:hAnsi="Consolas" w:cs="Consolas"/>
                <w:color w:val="AA1155"/>
                <w:sz w:val="20"/>
                <w:szCs w:val="20"/>
              </w:rPr>
              <w:t>copilot</w:t>
            </w:r>
            <w:r>
              <w:t xml:space="preserve">, </w:t>
            </w:r>
            <w:r>
              <w:rPr>
                <w:rFonts w:ascii="Consolas" w:eastAsia="Consolas" w:hAnsi="Consolas" w:cs="Consolas"/>
                <w:color w:val="AA1155"/>
                <w:sz w:val="20"/>
                <w:szCs w:val="20"/>
              </w:rPr>
              <w:t>debrief</w:t>
            </w:r>
            <w:r>
              <w:t xml:space="preserve">, </w:t>
            </w:r>
            <w:r>
              <w:rPr>
                <w:rFonts w:ascii="Consolas" w:eastAsia="Consolas" w:hAnsi="Consolas" w:cs="Consolas"/>
                <w:color w:val="AA1155"/>
                <w:sz w:val="20"/>
                <w:szCs w:val="20"/>
              </w:rPr>
              <w:t>vision</w:t>
            </w:r>
            <w:r>
              <w:t xml:space="preserve">, </w:t>
            </w:r>
            <w:r>
              <w:rPr>
                <w:rFonts w:ascii="Consolas" w:eastAsia="Consolas" w:hAnsi="Consolas" w:cs="Consolas"/>
                <w:color w:val="AA1155"/>
                <w:sz w:val="20"/>
                <w:szCs w:val="20"/>
              </w:rPr>
              <w:t>incident-report</w:t>
            </w:r>
            <w:r>
              <w:t>.</w:t>
            </w:r>
          </w:p>
        </w:tc>
      </w:tr>
      <w:tr w:rsidR="002E31C1" w14:paraId="258FA1A5" w14:textId="77777777">
        <w:tblPrEx>
          <w:tblCellMar>
            <w:top w:w="0" w:type="dxa"/>
            <w:bottom w:w="0" w:type="dxa"/>
          </w:tblCellMar>
        </w:tblPrEx>
        <w:tc>
          <w:tcPr>
            <w:tcW w:w="4680" w:type="dxa"/>
            <w:tcMar>
              <w:top w:w="60" w:type="dxa"/>
              <w:left w:w="100" w:type="dxa"/>
              <w:bottom w:w="60" w:type="dxa"/>
              <w:right w:w="100" w:type="dxa"/>
            </w:tcMar>
          </w:tcPr>
          <w:p w14:paraId="594D5908" w14:textId="77777777" w:rsidR="002E31C1" w:rsidRDefault="00000000">
            <w:r>
              <w:rPr>
                <w:rFonts w:ascii="Consolas" w:eastAsia="Consolas" w:hAnsi="Consolas" w:cs="Consolas"/>
                <w:color w:val="AA1155"/>
                <w:sz w:val="20"/>
                <w:szCs w:val="20"/>
              </w:rPr>
              <w:t>components/</w:t>
            </w:r>
          </w:p>
        </w:tc>
        <w:tc>
          <w:tcPr>
            <w:tcW w:w="4680" w:type="dxa"/>
            <w:tcMar>
              <w:top w:w="60" w:type="dxa"/>
              <w:left w:w="100" w:type="dxa"/>
              <w:bottom w:w="60" w:type="dxa"/>
              <w:right w:w="100" w:type="dxa"/>
            </w:tcMar>
          </w:tcPr>
          <w:p w14:paraId="075D68F1" w14:textId="77777777" w:rsidR="002E31C1" w:rsidRDefault="00000000">
            <w:r>
              <w:t>React UI. Fan (</w:t>
            </w:r>
            <w:r>
              <w:rPr>
                <w:rFonts w:ascii="Consolas" w:eastAsia="Consolas" w:hAnsi="Consolas" w:cs="Consolas"/>
                <w:color w:val="AA1155"/>
                <w:sz w:val="20"/>
                <w:szCs w:val="20"/>
              </w:rPr>
              <w:t>assistant/</w:t>
            </w:r>
            <w:r>
              <w:t xml:space="preserve">, </w:t>
            </w:r>
            <w:r>
              <w:rPr>
                <w:rFonts w:ascii="Consolas" w:eastAsia="Consolas" w:hAnsi="Consolas" w:cs="Consolas"/>
                <w:color w:val="AA1155"/>
                <w:sz w:val="20"/>
                <w:szCs w:val="20"/>
              </w:rPr>
              <w:t>onboarding/</w:t>
            </w:r>
            <w:r>
              <w:t xml:space="preserve">, </w:t>
            </w:r>
            <w:r>
              <w:rPr>
                <w:rFonts w:ascii="Consolas" w:eastAsia="Consolas" w:hAnsi="Consolas" w:cs="Consolas"/>
                <w:color w:val="AA1155"/>
                <w:sz w:val="20"/>
                <w:szCs w:val="20"/>
              </w:rPr>
              <w:t>alerts/</w:t>
            </w:r>
            <w:r>
              <w:t xml:space="preserve">, </w:t>
            </w:r>
            <w:r>
              <w:rPr>
                <w:rFonts w:ascii="Consolas" w:eastAsia="Consolas" w:hAnsi="Consolas" w:cs="Consolas"/>
                <w:color w:val="AA1155"/>
                <w:sz w:val="20"/>
                <w:szCs w:val="20"/>
              </w:rPr>
              <w:t>incentives/</w:t>
            </w:r>
            <w:r>
              <w:t>), organizer (</w:t>
            </w:r>
            <w:r>
              <w:rPr>
                <w:rFonts w:ascii="Consolas" w:eastAsia="Consolas" w:hAnsi="Consolas" w:cs="Consolas"/>
                <w:color w:val="AA1155"/>
                <w:sz w:val="20"/>
                <w:szCs w:val="20"/>
              </w:rPr>
              <w:t>organizer/</w:t>
            </w:r>
            <w:r>
              <w:t>), shared primitives (</w:t>
            </w:r>
            <w:proofErr w:type="spellStart"/>
            <w:r>
              <w:rPr>
                <w:rFonts w:ascii="Consolas" w:eastAsia="Consolas" w:hAnsi="Consolas" w:cs="Consolas"/>
                <w:color w:val="AA1155"/>
                <w:sz w:val="20"/>
                <w:szCs w:val="20"/>
              </w:rPr>
              <w:t>ui</w:t>
            </w:r>
            <w:proofErr w:type="spellEnd"/>
            <w:r>
              <w:rPr>
                <w:rFonts w:ascii="Consolas" w:eastAsia="Consolas" w:hAnsi="Consolas" w:cs="Consolas"/>
                <w:color w:val="AA1155"/>
                <w:sz w:val="20"/>
                <w:szCs w:val="20"/>
              </w:rPr>
              <w:t>/</w:t>
            </w:r>
            <w:r>
              <w:t>), map (</w:t>
            </w:r>
            <w:proofErr w:type="spellStart"/>
            <w:r>
              <w:rPr>
                <w:rFonts w:ascii="Consolas" w:eastAsia="Consolas" w:hAnsi="Consolas" w:cs="Consolas"/>
                <w:color w:val="AA1155"/>
                <w:sz w:val="20"/>
                <w:szCs w:val="20"/>
              </w:rPr>
              <w:t>StadiumMap.tsx</w:t>
            </w:r>
            <w:proofErr w:type="spellEnd"/>
            <w:r>
              <w:t>).</w:t>
            </w:r>
          </w:p>
        </w:tc>
      </w:tr>
      <w:tr w:rsidR="002E31C1" w14:paraId="3195B80E" w14:textId="77777777">
        <w:tblPrEx>
          <w:tblCellMar>
            <w:top w:w="0" w:type="dxa"/>
            <w:bottom w:w="0" w:type="dxa"/>
          </w:tblCellMar>
        </w:tblPrEx>
        <w:tc>
          <w:tcPr>
            <w:tcW w:w="4680" w:type="dxa"/>
            <w:tcMar>
              <w:top w:w="60" w:type="dxa"/>
              <w:left w:w="100" w:type="dxa"/>
              <w:bottom w:w="60" w:type="dxa"/>
              <w:right w:w="100" w:type="dxa"/>
            </w:tcMar>
          </w:tcPr>
          <w:p w14:paraId="12390458" w14:textId="77777777" w:rsidR="002E31C1" w:rsidRDefault="00000000">
            <w:r>
              <w:rPr>
                <w:rFonts w:ascii="Consolas" w:eastAsia="Consolas" w:hAnsi="Consolas" w:cs="Consolas"/>
                <w:color w:val="AA1155"/>
                <w:sz w:val="20"/>
                <w:szCs w:val="20"/>
              </w:rPr>
              <w:t>lib/ai/</w:t>
            </w:r>
          </w:p>
        </w:tc>
        <w:tc>
          <w:tcPr>
            <w:tcW w:w="4680" w:type="dxa"/>
            <w:tcMar>
              <w:top w:w="60" w:type="dxa"/>
              <w:left w:w="100" w:type="dxa"/>
              <w:bottom w:w="60" w:type="dxa"/>
              <w:right w:w="100" w:type="dxa"/>
            </w:tcMar>
          </w:tcPr>
          <w:p w14:paraId="30686FCC" w14:textId="77777777" w:rsidR="002E31C1" w:rsidRDefault="00000000">
            <w:r>
              <w:t>Provider-agnostic LLM client, agent loop, tool registry, prompts, sanitization, RAG-lite.</w:t>
            </w:r>
          </w:p>
        </w:tc>
      </w:tr>
      <w:tr w:rsidR="002E31C1" w14:paraId="6223FBB1" w14:textId="77777777">
        <w:tblPrEx>
          <w:tblCellMar>
            <w:top w:w="0" w:type="dxa"/>
            <w:bottom w:w="0" w:type="dxa"/>
          </w:tblCellMar>
        </w:tblPrEx>
        <w:tc>
          <w:tcPr>
            <w:tcW w:w="4680" w:type="dxa"/>
            <w:tcMar>
              <w:top w:w="60" w:type="dxa"/>
              <w:left w:w="100" w:type="dxa"/>
              <w:bottom w:w="60" w:type="dxa"/>
              <w:right w:w="100" w:type="dxa"/>
            </w:tcMar>
          </w:tcPr>
          <w:p w14:paraId="57C2CDD9" w14:textId="77777777" w:rsidR="002E31C1" w:rsidRDefault="00000000">
            <w:r>
              <w:rPr>
                <w:rFonts w:ascii="Consolas" w:eastAsia="Consolas" w:hAnsi="Consolas" w:cs="Consolas"/>
                <w:color w:val="AA1155"/>
                <w:sz w:val="20"/>
                <w:szCs w:val="20"/>
              </w:rPr>
              <w:lastRenderedPageBreak/>
              <w:t>lib/engine/</w:t>
            </w:r>
          </w:p>
        </w:tc>
        <w:tc>
          <w:tcPr>
            <w:tcW w:w="4680" w:type="dxa"/>
            <w:tcMar>
              <w:top w:w="60" w:type="dxa"/>
              <w:left w:w="100" w:type="dxa"/>
              <w:bottom w:w="60" w:type="dxa"/>
              <w:right w:w="100" w:type="dxa"/>
            </w:tcMar>
          </w:tcPr>
          <w:p w14:paraId="675FD2B9" w14:textId="77777777" w:rsidR="002E31C1" w:rsidRDefault="00000000">
            <w:r>
              <w:t xml:space="preserve">Deterministic decision logic. Pure functions plus three store-coupled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Service.ts</w:t>
            </w:r>
            <w:proofErr w:type="spellEnd"/>
            <w:r>
              <w:t xml:space="preserve"> orchestrators. See </w:t>
            </w:r>
            <w:r>
              <w:rPr>
                <w:rFonts w:ascii="Consolas" w:eastAsia="Consolas" w:hAnsi="Consolas" w:cs="Consolas"/>
                <w:color w:val="AA1155"/>
                <w:sz w:val="20"/>
                <w:szCs w:val="20"/>
              </w:rPr>
              <w:t>lib/engine/README.md</w:t>
            </w:r>
            <w:r>
              <w:t>.</w:t>
            </w:r>
          </w:p>
        </w:tc>
      </w:tr>
      <w:tr w:rsidR="002E31C1" w14:paraId="4B620FC4" w14:textId="77777777">
        <w:tblPrEx>
          <w:tblCellMar>
            <w:top w:w="0" w:type="dxa"/>
            <w:bottom w:w="0" w:type="dxa"/>
          </w:tblCellMar>
        </w:tblPrEx>
        <w:tc>
          <w:tcPr>
            <w:tcW w:w="4680" w:type="dxa"/>
            <w:tcMar>
              <w:top w:w="60" w:type="dxa"/>
              <w:left w:w="100" w:type="dxa"/>
              <w:bottom w:w="60" w:type="dxa"/>
              <w:right w:w="100" w:type="dxa"/>
            </w:tcMar>
          </w:tcPr>
          <w:p w14:paraId="197B9224" w14:textId="77777777" w:rsidR="002E31C1" w:rsidRDefault="00000000">
            <w:r>
              <w:rPr>
                <w:rFonts w:ascii="Consolas" w:eastAsia="Consolas" w:hAnsi="Consolas" w:cs="Consolas"/>
                <w:color w:val="AA1155"/>
                <w:sz w:val="20"/>
                <w:szCs w:val="20"/>
              </w:rPr>
              <w:t>lib/simulation/</w:t>
            </w:r>
          </w:p>
        </w:tc>
        <w:tc>
          <w:tcPr>
            <w:tcW w:w="4680" w:type="dxa"/>
            <w:tcMar>
              <w:top w:w="60" w:type="dxa"/>
              <w:left w:w="100" w:type="dxa"/>
              <w:bottom w:w="60" w:type="dxa"/>
              <w:right w:w="100" w:type="dxa"/>
            </w:tcMar>
          </w:tcPr>
          <w:p w14:paraId="34A22494" w14:textId="77777777" w:rsidR="002E31C1" w:rsidRDefault="00000000">
            <w:r>
              <w:t xml:space="preserve">Seeded crowd simulation, match sequencer, timeline generation, </w:t>
            </w:r>
            <w:proofErr w:type="spellStart"/>
            <w:r>
              <w:t>BroadcastChannel</w:t>
            </w:r>
            <w:proofErr w:type="spellEnd"/>
            <w:r>
              <w:t xml:space="preserve"> wrapper, God Mode scenarios.</w:t>
            </w:r>
          </w:p>
        </w:tc>
      </w:tr>
      <w:tr w:rsidR="002E31C1" w14:paraId="70505D96" w14:textId="77777777">
        <w:tblPrEx>
          <w:tblCellMar>
            <w:top w:w="0" w:type="dxa"/>
            <w:bottom w:w="0" w:type="dxa"/>
          </w:tblCellMar>
        </w:tblPrEx>
        <w:tc>
          <w:tcPr>
            <w:tcW w:w="4680" w:type="dxa"/>
            <w:tcMar>
              <w:top w:w="60" w:type="dxa"/>
              <w:left w:w="100" w:type="dxa"/>
              <w:bottom w:w="60" w:type="dxa"/>
              <w:right w:w="100" w:type="dxa"/>
            </w:tcMar>
          </w:tcPr>
          <w:p w14:paraId="0C03AF6B" w14:textId="77777777" w:rsidR="002E31C1" w:rsidRDefault="00000000">
            <w:r>
              <w:rPr>
                <w:rFonts w:ascii="Consolas" w:eastAsia="Consolas" w:hAnsi="Consolas" w:cs="Consolas"/>
                <w:color w:val="AA1155"/>
                <w:sz w:val="20"/>
                <w:szCs w:val="20"/>
              </w:rPr>
              <w:t>lib/venue/</w:t>
            </w:r>
          </w:p>
        </w:tc>
        <w:tc>
          <w:tcPr>
            <w:tcW w:w="4680" w:type="dxa"/>
            <w:tcMar>
              <w:top w:w="60" w:type="dxa"/>
              <w:left w:w="100" w:type="dxa"/>
              <w:bottom w:w="60" w:type="dxa"/>
              <w:right w:w="100" w:type="dxa"/>
            </w:tcMar>
          </w:tcPr>
          <w:p w14:paraId="046D4DDA" w14:textId="77777777" w:rsidR="002E31C1" w:rsidRDefault="00000000">
            <w:r>
              <w:t>Venue graph (</w:t>
            </w:r>
            <w:proofErr w:type="spellStart"/>
            <w:r>
              <w:rPr>
                <w:rFonts w:ascii="Consolas" w:eastAsia="Consolas" w:hAnsi="Consolas" w:cs="Consolas"/>
                <w:color w:val="AA1155"/>
                <w:sz w:val="20"/>
                <w:szCs w:val="20"/>
              </w:rPr>
              <w:t>venue.ts</w:t>
            </w:r>
            <w:proofErr w:type="spellEnd"/>
            <w:r>
              <w:t>), SVG geometry, POI icons, responder roster, overlay animation variants.</w:t>
            </w:r>
          </w:p>
        </w:tc>
      </w:tr>
      <w:tr w:rsidR="002E31C1" w14:paraId="2390F1DA" w14:textId="77777777">
        <w:tblPrEx>
          <w:tblCellMar>
            <w:top w:w="0" w:type="dxa"/>
            <w:bottom w:w="0" w:type="dxa"/>
          </w:tblCellMar>
        </w:tblPrEx>
        <w:tc>
          <w:tcPr>
            <w:tcW w:w="4680" w:type="dxa"/>
            <w:tcMar>
              <w:top w:w="60" w:type="dxa"/>
              <w:left w:w="100" w:type="dxa"/>
              <w:bottom w:w="60" w:type="dxa"/>
              <w:right w:w="100" w:type="dxa"/>
            </w:tcMar>
          </w:tcPr>
          <w:p w14:paraId="562348F0" w14:textId="77777777" w:rsidR="002E31C1" w:rsidRDefault="00000000">
            <w:r>
              <w:rPr>
                <w:rFonts w:ascii="Consolas" w:eastAsia="Consolas" w:hAnsi="Consolas" w:cs="Consolas"/>
                <w:color w:val="AA1155"/>
                <w:sz w:val="20"/>
                <w:szCs w:val="20"/>
              </w:rPr>
              <w:t>lib/store/</w:t>
            </w:r>
          </w:p>
        </w:tc>
        <w:tc>
          <w:tcPr>
            <w:tcW w:w="4680" w:type="dxa"/>
            <w:tcMar>
              <w:top w:w="60" w:type="dxa"/>
              <w:left w:w="100" w:type="dxa"/>
              <w:bottom w:w="60" w:type="dxa"/>
              <w:right w:w="100" w:type="dxa"/>
            </w:tcMar>
          </w:tcPr>
          <w:p w14:paraId="22B20C5C" w14:textId="77777777" w:rsidR="002E31C1" w:rsidRDefault="00000000">
            <w:proofErr w:type="spellStart"/>
            <w:r>
              <w:t>Zustand</w:t>
            </w:r>
            <w:proofErr w:type="spellEnd"/>
            <w:r>
              <w:t xml:space="preserve"> stores: </w:t>
            </w:r>
            <w:proofErr w:type="spellStart"/>
            <w:r>
              <w:rPr>
                <w:rFonts w:ascii="Consolas" w:eastAsia="Consolas" w:hAnsi="Consolas" w:cs="Consolas"/>
                <w:color w:val="AA1155"/>
                <w:sz w:val="20"/>
                <w:szCs w:val="20"/>
              </w:rPr>
              <w:t>simStore</w:t>
            </w:r>
            <w:proofErr w:type="spellEnd"/>
            <w:r>
              <w:t xml:space="preserve">, </w:t>
            </w:r>
            <w:proofErr w:type="spellStart"/>
            <w:r>
              <w:rPr>
                <w:rFonts w:ascii="Consolas" w:eastAsia="Consolas" w:hAnsi="Consolas" w:cs="Consolas"/>
                <w:color w:val="AA1155"/>
                <w:sz w:val="20"/>
                <w:szCs w:val="20"/>
              </w:rPr>
              <w:t>alertStore</w:t>
            </w:r>
            <w:proofErr w:type="spellEnd"/>
            <w:r>
              <w:t xml:space="preserve">, </w:t>
            </w:r>
            <w:proofErr w:type="spellStart"/>
            <w:r>
              <w:rPr>
                <w:rFonts w:ascii="Consolas" w:eastAsia="Consolas" w:hAnsi="Consolas" w:cs="Consolas"/>
                <w:color w:val="AA1155"/>
                <w:sz w:val="20"/>
                <w:szCs w:val="20"/>
              </w:rPr>
              <w:t>incentiveStore</w:t>
            </w:r>
            <w:proofErr w:type="spellEnd"/>
            <w:r>
              <w:t xml:space="preserve">, </w:t>
            </w:r>
            <w:proofErr w:type="spellStart"/>
            <w:r>
              <w:rPr>
                <w:rFonts w:ascii="Consolas" w:eastAsia="Consolas" w:hAnsi="Consolas" w:cs="Consolas"/>
                <w:color w:val="AA1155"/>
                <w:sz w:val="20"/>
                <w:szCs w:val="20"/>
              </w:rPr>
              <w:t>chatStore</w:t>
            </w:r>
            <w:proofErr w:type="spellEnd"/>
            <w:r>
              <w:t xml:space="preserve">, </w:t>
            </w:r>
            <w:proofErr w:type="spellStart"/>
            <w:r>
              <w:rPr>
                <w:rFonts w:ascii="Consolas" w:eastAsia="Consolas" w:hAnsi="Consolas" w:cs="Consolas"/>
                <w:color w:val="AA1155"/>
                <w:sz w:val="20"/>
                <w:szCs w:val="20"/>
              </w:rPr>
              <w:t>roleStore</w:t>
            </w:r>
            <w:proofErr w:type="spellEnd"/>
            <w:r>
              <w:t xml:space="preserve">, </w:t>
            </w:r>
            <w:r>
              <w:rPr>
                <w:rFonts w:ascii="Consolas" w:eastAsia="Consolas" w:hAnsi="Consolas" w:cs="Consolas"/>
                <w:color w:val="AA1155"/>
                <w:sz w:val="20"/>
                <w:szCs w:val="20"/>
              </w:rPr>
              <w:t>a11yStore</w:t>
            </w:r>
            <w:r>
              <w:t>.</w:t>
            </w:r>
          </w:p>
        </w:tc>
      </w:tr>
      <w:tr w:rsidR="002E31C1" w14:paraId="094B7B9E" w14:textId="77777777">
        <w:tblPrEx>
          <w:tblCellMar>
            <w:top w:w="0" w:type="dxa"/>
            <w:bottom w:w="0" w:type="dxa"/>
          </w:tblCellMar>
        </w:tblPrEx>
        <w:tc>
          <w:tcPr>
            <w:tcW w:w="4680" w:type="dxa"/>
            <w:tcMar>
              <w:top w:w="60" w:type="dxa"/>
              <w:left w:w="100" w:type="dxa"/>
              <w:bottom w:w="60" w:type="dxa"/>
              <w:right w:w="100" w:type="dxa"/>
            </w:tcMar>
          </w:tcPr>
          <w:p w14:paraId="0A9AF62A" w14:textId="77777777" w:rsidR="002E31C1" w:rsidRDefault="00000000">
            <w:r>
              <w:rPr>
                <w:rFonts w:ascii="Consolas" w:eastAsia="Consolas" w:hAnsi="Consolas" w:cs="Consolas"/>
                <w:color w:val="AA1155"/>
                <w:sz w:val="20"/>
                <w:szCs w:val="20"/>
              </w:rPr>
              <w:t>lib/validation/</w:t>
            </w:r>
          </w:p>
        </w:tc>
        <w:tc>
          <w:tcPr>
            <w:tcW w:w="4680" w:type="dxa"/>
            <w:tcMar>
              <w:top w:w="60" w:type="dxa"/>
              <w:left w:w="100" w:type="dxa"/>
              <w:bottom w:w="60" w:type="dxa"/>
              <w:right w:w="100" w:type="dxa"/>
            </w:tcMar>
          </w:tcPr>
          <w:p w14:paraId="75E2650C" w14:textId="77777777" w:rsidR="002E31C1" w:rsidRDefault="00000000">
            <w:r>
              <w:t>Zod request schemas (</w:t>
            </w:r>
            <w:proofErr w:type="spellStart"/>
            <w:r>
              <w:rPr>
                <w:rFonts w:ascii="Consolas" w:eastAsia="Consolas" w:hAnsi="Consolas" w:cs="Consolas"/>
                <w:color w:val="AA1155"/>
                <w:sz w:val="20"/>
                <w:szCs w:val="20"/>
              </w:rPr>
              <w:t>fanContext</w:t>
            </w:r>
            <w:proofErr w:type="spellEnd"/>
            <w:r>
              <w:t xml:space="preserve">, </w:t>
            </w:r>
            <w:proofErr w:type="spellStart"/>
            <w:r>
              <w:rPr>
                <w:rFonts w:ascii="Consolas" w:eastAsia="Consolas" w:hAnsi="Consolas" w:cs="Consolas"/>
                <w:color w:val="AA1155"/>
                <w:sz w:val="20"/>
                <w:szCs w:val="20"/>
              </w:rPr>
              <w:t>simSnapshot</w:t>
            </w:r>
            <w:proofErr w:type="spellEnd"/>
            <w:r>
              <w:t>) and the upload dataset validator.</w:t>
            </w:r>
          </w:p>
        </w:tc>
      </w:tr>
      <w:tr w:rsidR="002E31C1" w14:paraId="54F57408" w14:textId="77777777">
        <w:tblPrEx>
          <w:tblCellMar>
            <w:top w:w="0" w:type="dxa"/>
            <w:bottom w:w="0" w:type="dxa"/>
          </w:tblCellMar>
        </w:tblPrEx>
        <w:tc>
          <w:tcPr>
            <w:tcW w:w="4680" w:type="dxa"/>
            <w:tcMar>
              <w:top w:w="60" w:type="dxa"/>
              <w:left w:w="100" w:type="dxa"/>
              <w:bottom w:w="60" w:type="dxa"/>
              <w:right w:w="100" w:type="dxa"/>
            </w:tcMar>
          </w:tcPr>
          <w:p w14:paraId="2FD2126C" w14:textId="77777777" w:rsidR="002E31C1" w:rsidRDefault="00000000">
            <w:r>
              <w:rPr>
                <w:rFonts w:ascii="Consolas" w:eastAsia="Consolas" w:hAnsi="Consolas" w:cs="Consolas"/>
                <w:color w:val="AA1155"/>
                <w:sz w:val="20"/>
                <w:szCs w:val="20"/>
              </w:rPr>
              <w:t>lib/server/</w:t>
            </w:r>
          </w:p>
        </w:tc>
        <w:tc>
          <w:tcPr>
            <w:tcW w:w="4680" w:type="dxa"/>
            <w:tcMar>
              <w:top w:w="60" w:type="dxa"/>
              <w:left w:w="100" w:type="dxa"/>
              <w:bottom w:w="60" w:type="dxa"/>
              <w:right w:w="100" w:type="dxa"/>
            </w:tcMar>
          </w:tcPr>
          <w:p w14:paraId="291991A7" w14:textId="77777777" w:rsidR="002E31C1" w:rsidRDefault="00000000">
            <w:r>
              <w:t>Route guards: fixed-window rate limiter, size-capped streaming JSON body reader.</w:t>
            </w:r>
          </w:p>
        </w:tc>
      </w:tr>
      <w:tr w:rsidR="002E31C1" w14:paraId="2E520A33" w14:textId="77777777">
        <w:tblPrEx>
          <w:tblCellMar>
            <w:top w:w="0" w:type="dxa"/>
            <w:bottom w:w="0" w:type="dxa"/>
          </w:tblCellMar>
        </w:tblPrEx>
        <w:tc>
          <w:tcPr>
            <w:tcW w:w="4680" w:type="dxa"/>
            <w:tcMar>
              <w:top w:w="60" w:type="dxa"/>
              <w:left w:w="100" w:type="dxa"/>
              <w:bottom w:w="60" w:type="dxa"/>
              <w:right w:w="100" w:type="dxa"/>
            </w:tcMar>
          </w:tcPr>
          <w:p w14:paraId="677131DE" w14:textId="77777777" w:rsidR="002E31C1" w:rsidRDefault="00000000">
            <w:r>
              <w:rPr>
                <w:rFonts w:ascii="Consolas" w:eastAsia="Consolas" w:hAnsi="Consolas" w:cs="Consolas"/>
                <w:color w:val="AA1155"/>
                <w:sz w:val="20"/>
                <w:szCs w:val="20"/>
              </w:rPr>
              <w:t>lib/voice/</w:t>
            </w:r>
          </w:p>
        </w:tc>
        <w:tc>
          <w:tcPr>
            <w:tcW w:w="4680" w:type="dxa"/>
            <w:tcMar>
              <w:top w:w="60" w:type="dxa"/>
              <w:left w:w="100" w:type="dxa"/>
              <w:bottom w:w="60" w:type="dxa"/>
              <w:right w:w="100" w:type="dxa"/>
            </w:tcMar>
          </w:tcPr>
          <w:p w14:paraId="7C92FF1E" w14:textId="77777777" w:rsidR="002E31C1" w:rsidRDefault="00000000">
            <w:proofErr w:type="spellStart"/>
            <w:r>
              <w:t>SpeechRecognition</w:t>
            </w:r>
            <w:proofErr w:type="spellEnd"/>
            <w:r>
              <w:t xml:space="preserve"> and </w:t>
            </w:r>
            <w:proofErr w:type="spellStart"/>
            <w:r>
              <w:t>SpeechSynthesis</w:t>
            </w:r>
            <w:proofErr w:type="spellEnd"/>
            <w:r>
              <w:t xml:space="preserve"> wrappers, BCP-47 to speech-locale mapping.</w:t>
            </w:r>
          </w:p>
        </w:tc>
      </w:tr>
      <w:tr w:rsidR="002E31C1" w14:paraId="1FC2456E" w14:textId="77777777">
        <w:tblPrEx>
          <w:tblCellMar>
            <w:top w:w="0" w:type="dxa"/>
            <w:bottom w:w="0" w:type="dxa"/>
          </w:tblCellMar>
        </w:tblPrEx>
        <w:tc>
          <w:tcPr>
            <w:tcW w:w="4680" w:type="dxa"/>
            <w:tcMar>
              <w:top w:w="60" w:type="dxa"/>
              <w:left w:w="100" w:type="dxa"/>
              <w:bottom w:w="60" w:type="dxa"/>
              <w:right w:w="100" w:type="dxa"/>
            </w:tcMar>
          </w:tcPr>
          <w:p w14:paraId="1C5E1A60" w14:textId="77777777" w:rsidR="002E31C1" w:rsidRDefault="00000000">
            <w:r>
              <w:rPr>
                <w:rFonts w:ascii="Consolas" w:eastAsia="Consolas" w:hAnsi="Consolas" w:cs="Consolas"/>
                <w:color w:val="AA1155"/>
                <w:sz w:val="20"/>
                <w:szCs w:val="20"/>
              </w:rPr>
              <w:t>lib/onboarding/</w:t>
            </w:r>
          </w:p>
        </w:tc>
        <w:tc>
          <w:tcPr>
            <w:tcW w:w="4680" w:type="dxa"/>
            <w:tcMar>
              <w:top w:w="60" w:type="dxa"/>
              <w:left w:w="100" w:type="dxa"/>
              <w:bottom w:w="60" w:type="dxa"/>
              <w:right w:w="100" w:type="dxa"/>
            </w:tcMar>
          </w:tcPr>
          <w:p w14:paraId="6126922A" w14:textId="77777777" w:rsidR="002E31C1" w:rsidRDefault="00000000">
            <w:r>
              <w:t>QR payload parsing and demo payload generation.</w:t>
            </w:r>
          </w:p>
        </w:tc>
      </w:tr>
      <w:tr w:rsidR="002E31C1" w14:paraId="7E340B96" w14:textId="77777777">
        <w:tblPrEx>
          <w:tblCellMar>
            <w:top w:w="0" w:type="dxa"/>
            <w:bottom w:w="0" w:type="dxa"/>
          </w:tblCellMar>
        </w:tblPrEx>
        <w:tc>
          <w:tcPr>
            <w:tcW w:w="4680" w:type="dxa"/>
            <w:tcMar>
              <w:top w:w="60" w:type="dxa"/>
              <w:left w:w="100" w:type="dxa"/>
              <w:bottom w:w="60" w:type="dxa"/>
              <w:right w:w="100" w:type="dxa"/>
            </w:tcMar>
          </w:tcPr>
          <w:p w14:paraId="7AEE3D36" w14:textId="77777777" w:rsidR="002E31C1" w:rsidRDefault="00000000">
            <w:r>
              <w:rPr>
                <w:rFonts w:ascii="Consolas" w:eastAsia="Consolas" w:hAnsi="Consolas" w:cs="Consolas"/>
                <w:color w:val="AA1155"/>
                <w:sz w:val="20"/>
                <w:szCs w:val="20"/>
              </w:rPr>
              <w:t>lib/assistant/</w:t>
            </w:r>
          </w:p>
        </w:tc>
        <w:tc>
          <w:tcPr>
            <w:tcW w:w="4680" w:type="dxa"/>
            <w:tcMar>
              <w:top w:w="60" w:type="dxa"/>
              <w:left w:w="100" w:type="dxa"/>
              <w:bottom w:w="60" w:type="dxa"/>
              <w:right w:w="100" w:type="dxa"/>
            </w:tcMar>
          </w:tcPr>
          <w:p w14:paraId="20AF3FEC" w14:textId="77777777" w:rsidR="002E31C1" w:rsidRDefault="00000000">
            <w:r>
              <w:t>Browser-side assistant fetch client and the map-action dispatcher.</w:t>
            </w:r>
          </w:p>
        </w:tc>
      </w:tr>
      <w:tr w:rsidR="002E31C1" w14:paraId="3984AFA9" w14:textId="77777777">
        <w:tblPrEx>
          <w:tblCellMar>
            <w:top w:w="0" w:type="dxa"/>
            <w:bottom w:w="0" w:type="dxa"/>
          </w:tblCellMar>
        </w:tblPrEx>
        <w:tc>
          <w:tcPr>
            <w:tcW w:w="4680" w:type="dxa"/>
            <w:tcMar>
              <w:top w:w="60" w:type="dxa"/>
              <w:left w:w="100" w:type="dxa"/>
              <w:bottom w:w="60" w:type="dxa"/>
              <w:right w:w="100" w:type="dxa"/>
            </w:tcMar>
          </w:tcPr>
          <w:p w14:paraId="2DAD64F1" w14:textId="77777777" w:rsidR="002E31C1" w:rsidRDefault="00000000">
            <w:r>
              <w:rPr>
                <w:rFonts w:ascii="Consolas" w:eastAsia="Consolas" w:hAnsi="Consolas" w:cs="Consolas"/>
                <w:color w:val="AA1155"/>
                <w:sz w:val="20"/>
                <w:szCs w:val="20"/>
              </w:rPr>
              <w:t>lib/alerts/</w:t>
            </w:r>
            <w:r>
              <w:t xml:space="preserve">, </w:t>
            </w:r>
            <w:r>
              <w:rPr>
                <w:rFonts w:ascii="Consolas" w:eastAsia="Consolas" w:hAnsi="Consolas" w:cs="Consolas"/>
                <w:color w:val="AA1155"/>
                <w:sz w:val="20"/>
                <w:szCs w:val="20"/>
              </w:rPr>
              <w:t>lib/incentives/</w:t>
            </w:r>
          </w:p>
        </w:tc>
        <w:tc>
          <w:tcPr>
            <w:tcW w:w="4680" w:type="dxa"/>
            <w:tcMar>
              <w:top w:w="60" w:type="dxa"/>
              <w:left w:w="100" w:type="dxa"/>
              <w:bottom w:w="60" w:type="dxa"/>
              <w:right w:w="100" w:type="dxa"/>
            </w:tcMar>
          </w:tcPr>
          <w:p w14:paraId="7006374E" w14:textId="77777777" w:rsidR="002E31C1" w:rsidRDefault="00000000">
            <w:r>
              <w:t>React hooks that tick the alert and incentive triage services.</w:t>
            </w:r>
          </w:p>
        </w:tc>
      </w:tr>
      <w:tr w:rsidR="002E31C1" w14:paraId="0878743C" w14:textId="77777777">
        <w:tblPrEx>
          <w:tblCellMar>
            <w:top w:w="0" w:type="dxa"/>
            <w:bottom w:w="0" w:type="dxa"/>
          </w:tblCellMar>
        </w:tblPrEx>
        <w:tc>
          <w:tcPr>
            <w:tcW w:w="4680" w:type="dxa"/>
            <w:tcMar>
              <w:top w:w="60" w:type="dxa"/>
              <w:left w:w="100" w:type="dxa"/>
              <w:bottom w:w="60" w:type="dxa"/>
              <w:right w:w="100" w:type="dxa"/>
            </w:tcMar>
          </w:tcPr>
          <w:p w14:paraId="3253B7D8" w14:textId="77777777" w:rsidR="002E31C1" w:rsidRDefault="00000000">
            <w:r>
              <w:rPr>
                <w:rFonts w:ascii="Consolas" w:eastAsia="Consolas" w:hAnsi="Consolas" w:cs="Consolas"/>
                <w:color w:val="AA1155"/>
                <w:sz w:val="20"/>
                <w:szCs w:val="20"/>
              </w:rPr>
              <w:t>lib/theme/</w:t>
            </w:r>
            <w:r>
              <w:t xml:space="preserve">, </w:t>
            </w:r>
            <w:r>
              <w:rPr>
                <w:rFonts w:ascii="Consolas" w:eastAsia="Consolas" w:hAnsi="Consolas" w:cs="Consolas"/>
                <w:color w:val="AA1155"/>
                <w:sz w:val="20"/>
                <w:szCs w:val="20"/>
              </w:rPr>
              <w:t>lib/motion/</w:t>
            </w:r>
          </w:p>
        </w:tc>
        <w:tc>
          <w:tcPr>
            <w:tcW w:w="4680" w:type="dxa"/>
            <w:tcMar>
              <w:top w:w="60" w:type="dxa"/>
              <w:left w:w="100" w:type="dxa"/>
              <w:bottom w:w="60" w:type="dxa"/>
              <w:right w:w="100" w:type="dxa"/>
            </w:tcMar>
          </w:tcPr>
          <w:p w14:paraId="50C09DF4" w14:textId="77777777" w:rsidR="002E31C1" w:rsidRDefault="00000000">
            <w:r>
              <w:t>Design tokens and shared framer-motion transitions.</w:t>
            </w:r>
          </w:p>
        </w:tc>
      </w:tr>
      <w:tr w:rsidR="002E31C1" w14:paraId="2E1BB708" w14:textId="77777777">
        <w:tblPrEx>
          <w:tblCellMar>
            <w:top w:w="0" w:type="dxa"/>
            <w:bottom w:w="0" w:type="dxa"/>
          </w:tblCellMar>
        </w:tblPrEx>
        <w:tc>
          <w:tcPr>
            <w:tcW w:w="4680" w:type="dxa"/>
            <w:tcMar>
              <w:top w:w="60" w:type="dxa"/>
              <w:left w:w="100" w:type="dxa"/>
              <w:bottom w:w="60" w:type="dxa"/>
              <w:right w:w="100" w:type="dxa"/>
            </w:tcMar>
          </w:tcPr>
          <w:p w14:paraId="100FC611" w14:textId="77777777" w:rsidR="002E31C1" w:rsidRDefault="00000000">
            <w:r>
              <w:rPr>
                <w:rFonts w:ascii="Consolas" w:eastAsia="Consolas" w:hAnsi="Consolas" w:cs="Consolas"/>
                <w:color w:val="AA1155"/>
                <w:sz w:val="20"/>
                <w:szCs w:val="20"/>
              </w:rPr>
              <w:t>data/</w:t>
            </w:r>
          </w:p>
        </w:tc>
        <w:tc>
          <w:tcPr>
            <w:tcW w:w="4680" w:type="dxa"/>
            <w:tcMar>
              <w:top w:w="60" w:type="dxa"/>
              <w:left w:w="100" w:type="dxa"/>
              <w:bottom w:w="60" w:type="dxa"/>
              <w:right w:w="100" w:type="dxa"/>
            </w:tcMar>
          </w:tcPr>
          <w:p w14:paraId="482E2A5B" w14:textId="77777777" w:rsidR="002E31C1" w:rsidRDefault="00000000">
            <w:r>
              <w:rPr>
                <w:rFonts w:ascii="Consolas" w:eastAsia="Consolas" w:hAnsi="Consolas" w:cs="Consolas"/>
                <w:color w:val="AA1155"/>
                <w:sz w:val="20"/>
                <w:szCs w:val="20"/>
              </w:rPr>
              <w:t>knowledge.md</w:t>
            </w:r>
            <w:r>
              <w:t xml:space="preserve"> (RAG source), </w:t>
            </w:r>
            <w:r>
              <w:rPr>
                <w:rFonts w:ascii="Consolas" w:eastAsia="Consolas" w:hAnsi="Consolas" w:cs="Consolas"/>
                <w:color w:val="AA1155"/>
                <w:sz w:val="20"/>
                <w:szCs w:val="20"/>
              </w:rPr>
              <w:t>sample-</w:t>
            </w:r>
            <w:proofErr w:type="spellStart"/>
            <w:proofErr w:type="gramStart"/>
            <w:r>
              <w:rPr>
                <w:rFonts w:ascii="Consolas" w:eastAsia="Consolas" w:hAnsi="Consolas" w:cs="Consolas"/>
                <w:color w:val="AA1155"/>
                <w:sz w:val="20"/>
                <w:szCs w:val="20"/>
              </w:rPr>
              <w:t>upload.json</w:t>
            </w:r>
            <w:proofErr w:type="spellEnd"/>
            <w:proofErr w:type="gramEnd"/>
            <w:r>
              <w:t xml:space="preserve"> (judge upload fixture).</w:t>
            </w:r>
          </w:p>
        </w:tc>
      </w:tr>
      <w:tr w:rsidR="002E31C1" w14:paraId="2F20C0CE" w14:textId="77777777">
        <w:tblPrEx>
          <w:tblCellMar>
            <w:top w:w="0" w:type="dxa"/>
            <w:bottom w:w="0" w:type="dxa"/>
          </w:tblCellMar>
        </w:tblPrEx>
        <w:tc>
          <w:tcPr>
            <w:tcW w:w="4680" w:type="dxa"/>
            <w:tcMar>
              <w:top w:w="60" w:type="dxa"/>
              <w:left w:w="100" w:type="dxa"/>
              <w:bottom w:w="60" w:type="dxa"/>
              <w:right w:w="100" w:type="dxa"/>
            </w:tcMar>
          </w:tcPr>
          <w:p w14:paraId="78497CCD" w14:textId="77777777" w:rsidR="002E31C1" w:rsidRDefault="00000000">
            <w:r>
              <w:rPr>
                <w:rFonts w:ascii="Consolas" w:eastAsia="Consolas" w:hAnsi="Consolas" w:cs="Consolas"/>
                <w:color w:val="AA1155"/>
                <w:sz w:val="20"/>
                <w:szCs w:val="20"/>
              </w:rPr>
              <w:t>docs/</w:t>
            </w:r>
          </w:p>
        </w:tc>
        <w:tc>
          <w:tcPr>
            <w:tcW w:w="4680" w:type="dxa"/>
            <w:tcMar>
              <w:top w:w="60" w:type="dxa"/>
              <w:left w:w="100" w:type="dxa"/>
              <w:bottom w:w="60" w:type="dxa"/>
              <w:right w:w="100" w:type="dxa"/>
            </w:tcMar>
          </w:tcPr>
          <w:p w14:paraId="3645CEF1" w14:textId="77777777" w:rsidR="002E31C1" w:rsidRDefault="00000000">
            <w:r>
              <w:t>This file plus one document per module and foundation.</w:t>
            </w:r>
          </w:p>
        </w:tc>
      </w:tr>
      <w:tr w:rsidR="002E31C1" w14:paraId="319EBC7D" w14:textId="77777777">
        <w:tblPrEx>
          <w:tblCellMar>
            <w:top w:w="0" w:type="dxa"/>
            <w:bottom w:w="0" w:type="dxa"/>
          </w:tblCellMar>
        </w:tblPrEx>
        <w:tc>
          <w:tcPr>
            <w:tcW w:w="4680" w:type="dxa"/>
            <w:tcMar>
              <w:top w:w="60" w:type="dxa"/>
              <w:left w:w="100" w:type="dxa"/>
              <w:bottom w:w="60" w:type="dxa"/>
              <w:right w:w="100" w:type="dxa"/>
            </w:tcMar>
          </w:tcPr>
          <w:p w14:paraId="16915CBB" w14:textId="77777777" w:rsidR="002E31C1" w:rsidRDefault="00000000">
            <w:r>
              <w:rPr>
                <w:rFonts w:ascii="Consolas" w:eastAsia="Consolas" w:hAnsi="Consolas" w:cs="Consolas"/>
                <w:color w:val="AA1155"/>
                <w:sz w:val="20"/>
                <w:szCs w:val="20"/>
              </w:rPr>
              <w:t>tests/</w:t>
            </w:r>
          </w:p>
        </w:tc>
        <w:tc>
          <w:tcPr>
            <w:tcW w:w="4680" w:type="dxa"/>
            <w:tcMar>
              <w:top w:w="60" w:type="dxa"/>
              <w:left w:w="100" w:type="dxa"/>
              <w:bottom w:w="60" w:type="dxa"/>
              <w:right w:w="100" w:type="dxa"/>
            </w:tcMar>
          </w:tcPr>
          <w:p w14:paraId="619F26C2" w14:textId="77777777" w:rsidR="002E31C1" w:rsidRDefault="00000000">
            <w:r>
              <w:t xml:space="preserve">Cross-cutting integration tests. Unit tests are </w:t>
            </w:r>
            <w:proofErr w:type="spellStart"/>
            <w:r>
              <w:t>colocated</w:t>
            </w:r>
            <w:proofErr w:type="spellEnd"/>
            <w:r>
              <w:t xml:space="preserve"> next to their source.</w:t>
            </w:r>
          </w:p>
        </w:tc>
      </w:tr>
    </w:tbl>
    <w:p w14:paraId="31B1E359" w14:textId="77777777" w:rsidR="002E31C1" w:rsidRDefault="002E31C1">
      <w:pPr>
        <w:spacing w:after="160"/>
      </w:pPr>
    </w:p>
    <w:p w14:paraId="106BA24E" w14:textId="77777777" w:rsidR="002E31C1" w:rsidRDefault="002E31C1">
      <w:pPr>
        <w:pBdr>
          <w:bottom w:val="single" w:sz="6" w:space="1" w:color="AAAAAA"/>
        </w:pBdr>
        <w:spacing w:after="240"/>
      </w:pPr>
    </w:p>
    <w:p w14:paraId="0C3E3D11" w14:textId="77777777" w:rsidR="002E31C1" w:rsidRDefault="00000000">
      <w:pPr>
        <w:pStyle w:val="Heading2"/>
        <w:spacing w:before="240"/>
      </w:pPr>
      <w:r>
        <w:rPr>
          <w:b w:val="0"/>
          <w:bCs w:val="0"/>
        </w:rPr>
        <w:t>3. Data Model</w:t>
      </w:r>
    </w:p>
    <w:p w14:paraId="4AB96787" w14:textId="77777777" w:rsidR="002E31C1" w:rsidRDefault="00000000">
      <w:pPr>
        <w:spacing w:after="160"/>
      </w:pPr>
      <w:r>
        <w:rPr>
          <w:rFonts w:ascii="Consolas" w:eastAsia="Consolas" w:hAnsi="Consolas" w:cs="Consolas"/>
          <w:color w:val="AA1155"/>
          <w:sz w:val="20"/>
          <w:szCs w:val="20"/>
        </w:rPr>
        <w:t>lib/</w:t>
      </w:r>
      <w:proofErr w:type="spellStart"/>
      <w:r>
        <w:rPr>
          <w:rFonts w:ascii="Consolas" w:eastAsia="Consolas" w:hAnsi="Consolas" w:cs="Consolas"/>
          <w:color w:val="AA1155"/>
          <w:sz w:val="20"/>
          <w:szCs w:val="20"/>
        </w:rPr>
        <w:t>types.ts</w:t>
      </w:r>
      <w:proofErr w:type="spellEnd"/>
      <w:r>
        <w:t xml:space="preserve"> is the source of truth. Summary of each exported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E31C1" w14:paraId="67C15180" w14:textId="77777777">
        <w:tblPrEx>
          <w:tblCellMar>
            <w:top w:w="0" w:type="dxa"/>
            <w:bottom w:w="0" w:type="dxa"/>
          </w:tblCellMar>
        </w:tblPrEx>
        <w:trPr>
          <w:tblHeader/>
        </w:trPr>
        <w:tc>
          <w:tcPr>
            <w:tcW w:w="3120" w:type="dxa"/>
            <w:shd w:val="clear" w:color="auto" w:fill="2563EB"/>
            <w:tcMar>
              <w:top w:w="60" w:type="dxa"/>
              <w:left w:w="100" w:type="dxa"/>
              <w:bottom w:w="60" w:type="dxa"/>
              <w:right w:w="100" w:type="dxa"/>
            </w:tcMar>
          </w:tcPr>
          <w:p w14:paraId="45C58248" w14:textId="77777777" w:rsidR="002E31C1" w:rsidRDefault="002E31C1"/>
        </w:tc>
        <w:tc>
          <w:tcPr>
            <w:tcW w:w="3120" w:type="dxa"/>
            <w:shd w:val="clear" w:color="auto" w:fill="2563EB"/>
            <w:tcMar>
              <w:top w:w="60" w:type="dxa"/>
              <w:left w:w="100" w:type="dxa"/>
              <w:bottom w:w="60" w:type="dxa"/>
              <w:right w:w="100" w:type="dxa"/>
            </w:tcMar>
          </w:tcPr>
          <w:p w14:paraId="4523CEA3" w14:textId="77777777" w:rsidR="002E31C1" w:rsidRDefault="002E31C1"/>
        </w:tc>
        <w:tc>
          <w:tcPr>
            <w:tcW w:w="3120" w:type="dxa"/>
            <w:shd w:val="clear" w:color="auto" w:fill="2563EB"/>
            <w:tcMar>
              <w:top w:w="60" w:type="dxa"/>
              <w:left w:w="100" w:type="dxa"/>
              <w:bottom w:w="60" w:type="dxa"/>
              <w:right w:w="100" w:type="dxa"/>
            </w:tcMar>
          </w:tcPr>
          <w:p w14:paraId="09BB0BD3" w14:textId="77777777" w:rsidR="002E31C1" w:rsidRDefault="002E31C1"/>
        </w:tc>
      </w:tr>
      <w:tr w:rsidR="002E31C1" w14:paraId="0A95C63B" w14:textId="77777777">
        <w:tblPrEx>
          <w:tblCellMar>
            <w:top w:w="0" w:type="dxa"/>
            <w:bottom w:w="0" w:type="dxa"/>
          </w:tblCellMar>
        </w:tblPrEx>
        <w:tc>
          <w:tcPr>
            <w:tcW w:w="3120" w:type="dxa"/>
            <w:tcMar>
              <w:top w:w="60" w:type="dxa"/>
              <w:left w:w="100" w:type="dxa"/>
              <w:bottom w:w="60" w:type="dxa"/>
              <w:right w:w="100" w:type="dxa"/>
            </w:tcMar>
          </w:tcPr>
          <w:p w14:paraId="7E609003" w14:textId="77777777" w:rsidR="002E31C1" w:rsidRDefault="00000000">
            <w:proofErr w:type="spellStart"/>
            <w:r>
              <w:rPr>
                <w:rFonts w:ascii="Consolas" w:eastAsia="Consolas" w:hAnsi="Consolas" w:cs="Consolas"/>
                <w:color w:val="AA1155"/>
                <w:sz w:val="20"/>
                <w:szCs w:val="20"/>
              </w:rPr>
              <w:t>ZoneType</w:t>
            </w:r>
            <w:proofErr w:type="spellEnd"/>
          </w:p>
        </w:tc>
        <w:tc>
          <w:tcPr>
            <w:tcW w:w="3120" w:type="dxa"/>
            <w:tcMar>
              <w:top w:w="60" w:type="dxa"/>
              <w:left w:w="100" w:type="dxa"/>
              <w:bottom w:w="60" w:type="dxa"/>
              <w:right w:w="100" w:type="dxa"/>
            </w:tcMar>
          </w:tcPr>
          <w:p w14:paraId="5981AE3C" w14:textId="77777777" w:rsidR="002E31C1" w:rsidRDefault="00000000">
            <w:r>
              <w:t>Zone taxonomy</w:t>
            </w:r>
          </w:p>
        </w:tc>
        <w:tc>
          <w:tcPr>
            <w:tcW w:w="3120" w:type="dxa"/>
            <w:tcMar>
              <w:top w:w="60" w:type="dxa"/>
              <w:left w:w="100" w:type="dxa"/>
              <w:bottom w:w="60" w:type="dxa"/>
              <w:right w:w="100" w:type="dxa"/>
            </w:tcMar>
          </w:tcPr>
          <w:p w14:paraId="5F062A68" w14:textId="77777777" w:rsidR="002E31C1" w:rsidRDefault="00000000">
            <w:r>
              <w:rPr>
                <w:rFonts w:ascii="Consolas" w:eastAsia="Consolas" w:hAnsi="Consolas" w:cs="Consolas"/>
                <w:color w:val="AA1155"/>
                <w:sz w:val="20"/>
                <w:szCs w:val="20"/>
              </w:rPr>
              <w:t>'section' | 'concourse' | 'gate' | 'transit' | 'field'</w:t>
            </w:r>
          </w:p>
        </w:tc>
      </w:tr>
      <w:tr w:rsidR="002E31C1" w14:paraId="0928A4FC" w14:textId="77777777">
        <w:tblPrEx>
          <w:tblCellMar>
            <w:top w:w="0" w:type="dxa"/>
            <w:bottom w:w="0" w:type="dxa"/>
          </w:tblCellMar>
        </w:tblPrEx>
        <w:tc>
          <w:tcPr>
            <w:tcW w:w="3120" w:type="dxa"/>
            <w:tcMar>
              <w:top w:w="60" w:type="dxa"/>
              <w:left w:w="100" w:type="dxa"/>
              <w:bottom w:w="60" w:type="dxa"/>
              <w:right w:w="100" w:type="dxa"/>
            </w:tcMar>
          </w:tcPr>
          <w:p w14:paraId="2EE26EDF" w14:textId="77777777" w:rsidR="002E31C1" w:rsidRDefault="00000000">
            <w:r>
              <w:rPr>
                <w:rFonts w:ascii="Consolas" w:eastAsia="Consolas" w:hAnsi="Consolas" w:cs="Consolas"/>
                <w:color w:val="AA1155"/>
                <w:sz w:val="20"/>
                <w:szCs w:val="20"/>
              </w:rPr>
              <w:t>Zone</w:t>
            </w:r>
          </w:p>
        </w:tc>
        <w:tc>
          <w:tcPr>
            <w:tcW w:w="3120" w:type="dxa"/>
            <w:tcMar>
              <w:top w:w="60" w:type="dxa"/>
              <w:left w:w="100" w:type="dxa"/>
              <w:bottom w:w="60" w:type="dxa"/>
              <w:right w:w="100" w:type="dxa"/>
            </w:tcMar>
          </w:tcPr>
          <w:p w14:paraId="3FC425A5" w14:textId="77777777" w:rsidR="002E31C1" w:rsidRDefault="00000000">
            <w:r>
              <w:t>A node in the venue graph</w:t>
            </w:r>
          </w:p>
        </w:tc>
        <w:tc>
          <w:tcPr>
            <w:tcW w:w="3120" w:type="dxa"/>
            <w:tcMar>
              <w:top w:w="60" w:type="dxa"/>
              <w:left w:w="100" w:type="dxa"/>
              <w:bottom w:w="60" w:type="dxa"/>
              <w:right w:w="100" w:type="dxa"/>
            </w:tcMar>
          </w:tcPr>
          <w:p w14:paraId="62E51377" w14:textId="77777777" w:rsidR="002E31C1" w:rsidRDefault="00000000">
            <w:r>
              <w:rPr>
                <w:rFonts w:ascii="Consolas" w:eastAsia="Consolas" w:hAnsi="Consolas" w:cs="Consolas"/>
                <w:color w:val="AA1155"/>
                <w:sz w:val="20"/>
                <w:szCs w:val="20"/>
              </w:rPr>
              <w:t>id</w:t>
            </w:r>
            <w:r>
              <w:t xml:space="preserve">, </w:t>
            </w:r>
            <w:r>
              <w:rPr>
                <w:rFonts w:ascii="Consolas" w:eastAsia="Consolas" w:hAnsi="Consolas" w:cs="Consolas"/>
                <w:color w:val="AA1155"/>
                <w:sz w:val="20"/>
                <w:szCs w:val="20"/>
              </w:rPr>
              <w:t>label</w:t>
            </w:r>
            <w:r>
              <w:t xml:space="preserve">, </w:t>
            </w:r>
            <w:r>
              <w:rPr>
                <w:rFonts w:ascii="Consolas" w:eastAsia="Consolas" w:hAnsi="Consolas" w:cs="Consolas"/>
                <w:color w:val="AA1155"/>
                <w:sz w:val="20"/>
                <w:szCs w:val="20"/>
              </w:rPr>
              <w:t>type</w:t>
            </w:r>
            <w:r>
              <w:t xml:space="preserve">, </w:t>
            </w:r>
            <w:proofErr w:type="gramStart"/>
            <w:r>
              <w:rPr>
                <w:rFonts w:ascii="Consolas" w:eastAsia="Consolas" w:hAnsi="Consolas" w:cs="Consolas"/>
                <w:color w:val="AA1155"/>
                <w:sz w:val="20"/>
                <w:szCs w:val="20"/>
              </w:rPr>
              <w:t>tier?</w:t>
            </w:r>
            <w:r>
              <w:t>,</w:t>
            </w:r>
            <w:proofErr w:type="gramEnd"/>
            <w:r>
              <w:t xml:space="preserve"> </w:t>
            </w:r>
            <w:proofErr w:type="gramStart"/>
            <w:r>
              <w:rPr>
                <w:rFonts w:ascii="Consolas" w:eastAsia="Consolas" w:hAnsi="Consolas" w:cs="Consolas"/>
                <w:color w:val="AA1155"/>
                <w:sz w:val="20"/>
                <w:szCs w:val="20"/>
              </w:rPr>
              <w:t>stand?</w:t>
            </w:r>
            <w:r>
              <w:t>,</w:t>
            </w:r>
            <w:proofErr w:type="gramEnd"/>
            <w:r>
              <w:t xml:space="preserve"> polar geometry (</w:t>
            </w:r>
            <w:r>
              <w:rPr>
                <w:rFonts w:ascii="Consolas" w:eastAsia="Consolas" w:hAnsi="Consolas" w:cs="Consolas"/>
                <w:color w:val="AA1155"/>
                <w:sz w:val="20"/>
                <w:szCs w:val="20"/>
              </w:rPr>
              <w:t>angle</w:t>
            </w:r>
            <w:r>
              <w:t xml:space="preserve">, </w:t>
            </w:r>
            <w:proofErr w:type="spellStart"/>
            <w:r>
              <w:rPr>
                <w:rFonts w:ascii="Consolas" w:eastAsia="Consolas" w:hAnsi="Consolas" w:cs="Consolas"/>
                <w:color w:val="AA1155"/>
                <w:sz w:val="20"/>
                <w:szCs w:val="20"/>
              </w:rPr>
              <w:t>rInner</w:t>
            </w:r>
            <w:proofErr w:type="spellEnd"/>
            <w:r>
              <w:t xml:space="preserve">, </w:t>
            </w:r>
            <w:proofErr w:type="spellStart"/>
            <w:r>
              <w:rPr>
                <w:rFonts w:ascii="Consolas" w:eastAsia="Consolas" w:hAnsi="Consolas" w:cs="Consolas"/>
                <w:color w:val="AA1155"/>
                <w:sz w:val="20"/>
                <w:szCs w:val="20"/>
              </w:rPr>
              <w:t>rOuter</w:t>
            </w:r>
            <w:proofErr w:type="spellEnd"/>
            <w:r>
              <w:t xml:space="preserve">), </w:t>
            </w:r>
            <w:proofErr w:type="spellStart"/>
            <w:r>
              <w:rPr>
                <w:rFonts w:ascii="Consolas" w:eastAsia="Consolas" w:hAnsi="Consolas" w:cs="Consolas"/>
                <w:color w:val="AA1155"/>
                <w:sz w:val="20"/>
                <w:szCs w:val="20"/>
              </w:rPr>
              <w:t>attrs</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accessible</w:t>
            </w:r>
            <w:proofErr w:type="gramEnd"/>
            <w:r>
              <w:rPr>
                <w:rFonts w:ascii="Consolas" w:eastAsia="Consolas" w:hAnsi="Consolas" w:cs="Consolas"/>
                <w:color w:val="AA1155"/>
                <w:sz w:val="20"/>
                <w:szCs w:val="20"/>
              </w:rPr>
              <w:t>, enclosed, noise, affiliation? }</w:t>
            </w:r>
          </w:p>
        </w:tc>
      </w:tr>
      <w:tr w:rsidR="002E31C1" w14:paraId="111F7BD4" w14:textId="77777777">
        <w:tblPrEx>
          <w:tblCellMar>
            <w:top w:w="0" w:type="dxa"/>
            <w:bottom w:w="0" w:type="dxa"/>
          </w:tblCellMar>
        </w:tblPrEx>
        <w:tc>
          <w:tcPr>
            <w:tcW w:w="3120" w:type="dxa"/>
            <w:tcMar>
              <w:top w:w="60" w:type="dxa"/>
              <w:left w:w="100" w:type="dxa"/>
              <w:bottom w:w="60" w:type="dxa"/>
              <w:right w:w="100" w:type="dxa"/>
            </w:tcMar>
          </w:tcPr>
          <w:p w14:paraId="774E0879" w14:textId="77777777" w:rsidR="002E31C1" w:rsidRDefault="00000000">
            <w:r>
              <w:rPr>
                <w:rFonts w:ascii="Consolas" w:eastAsia="Consolas" w:hAnsi="Consolas" w:cs="Consolas"/>
                <w:color w:val="AA1155"/>
                <w:sz w:val="20"/>
                <w:szCs w:val="20"/>
              </w:rPr>
              <w:t>Edge</w:t>
            </w:r>
          </w:p>
        </w:tc>
        <w:tc>
          <w:tcPr>
            <w:tcW w:w="3120" w:type="dxa"/>
            <w:tcMar>
              <w:top w:w="60" w:type="dxa"/>
              <w:left w:w="100" w:type="dxa"/>
              <w:bottom w:w="60" w:type="dxa"/>
              <w:right w:w="100" w:type="dxa"/>
            </w:tcMar>
          </w:tcPr>
          <w:p w14:paraId="07A7FB41" w14:textId="77777777" w:rsidR="002E31C1" w:rsidRDefault="00000000">
            <w:r>
              <w:t>A directed walk link between zones</w:t>
            </w:r>
          </w:p>
        </w:tc>
        <w:tc>
          <w:tcPr>
            <w:tcW w:w="3120" w:type="dxa"/>
            <w:tcMar>
              <w:top w:w="60" w:type="dxa"/>
              <w:left w:w="100" w:type="dxa"/>
              <w:bottom w:w="60" w:type="dxa"/>
              <w:right w:w="100" w:type="dxa"/>
            </w:tcMar>
          </w:tcPr>
          <w:p w14:paraId="525E924D" w14:textId="77777777" w:rsidR="002E31C1" w:rsidRDefault="00000000">
            <w:r>
              <w:rPr>
                <w:rFonts w:ascii="Consolas" w:eastAsia="Consolas" w:hAnsi="Consolas" w:cs="Consolas"/>
                <w:color w:val="AA1155"/>
                <w:sz w:val="20"/>
                <w:szCs w:val="20"/>
              </w:rPr>
              <w:t>from</w:t>
            </w:r>
            <w:r>
              <w:t xml:space="preserve">, </w:t>
            </w:r>
            <w:r>
              <w:rPr>
                <w:rFonts w:ascii="Consolas" w:eastAsia="Consolas" w:hAnsi="Consolas" w:cs="Consolas"/>
                <w:color w:val="AA1155"/>
                <w:sz w:val="20"/>
                <w:szCs w:val="20"/>
              </w:rPr>
              <w:t>to</w:t>
            </w:r>
            <w:r>
              <w:t xml:space="preserve">, </w:t>
            </w:r>
            <w:proofErr w:type="spellStart"/>
            <w:r>
              <w:rPr>
                <w:rFonts w:ascii="Consolas" w:eastAsia="Consolas" w:hAnsi="Consolas" w:cs="Consolas"/>
                <w:color w:val="AA1155"/>
                <w:sz w:val="20"/>
                <w:szCs w:val="20"/>
              </w:rPr>
              <w:t>baseWalkSec</w:t>
            </w:r>
            <w:proofErr w:type="spellEnd"/>
            <w:r>
              <w:t xml:space="preserve">, </w:t>
            </w:r>
            <w:r>
              <w:rPr>
                <w:rFonts w:ascii="Consolas" w:eastAsia="Consolas" w:hAnsi="Consolas" w:cs="Consolas"/>
                <w:color w:val="AA1155"/>
                <w:sz w:val="20"/>
                <w:szCs w:val="20"/>
              </w:rPr>
              <w:t>accessible</w:t>
            </w:r>
            <w:r>
              <w:t xml:space="preserve">, </w:t>
            </w:r>
            <w:r>
              <w:rPr>
                <w:rFonts w:ascii="Consolas" w:eastAsia="Consolas" w:hAnsi="Consolas" w:cs="Consolas"/>
                <w:color w:val="AA1155"/>
                <w:sz w:val="20"/>
                <w:szCs w:val="20"/>
              </w:rPr>
              <w:t>enclosed</w:t>
            </w:r>
            <w:r>
              <w:t xml:space="preserve">, </w:t>
            </w:r>
            <w:r>
              <w:rPr>
                <w:rFonts w:ascii="Consolas" w:eastAsia="Consolas" w:hAnsi="Consolas" w:cs="Consolas"/>
                <w:color w:val="AA1155"/>
                <w:sz w:val="20"/>
                <w:szCs w:val="20"/>
              </w:rPr>
              <w:t>noise</w:t>
            </w:r>
          </w:p>
        </w:tc>
      </w:tr>
      <w:tr w:rsidR="002E31C1" w14:paraId="39A8F783" w14:textId="77777777">
        <w:tblPrEx>
          <w:tblCellMar>
            <w:top w:w="0" w:type="dxa"/>
            <w:bottom w:w="0" w:type="dxa"/>
          </w:tblCellMar>
        </w:tblPrEx>
        <w:tc>
          <w:tcPr>
            <w:tcW w:w="3120" w:type="dxa"/>
            <w:tcMar>
              <w:top w:w="60" w:type="dxa"/>
              <w:left w:w="100" w:type="dxa"/>
              <w:bottom w:w="60" w:type="dxa"/>
              <w:right w:w="100" w:type="dxa"/>
            </w:tcMar>
          </w:tcPr>
          <w:p w14:paraId="7FDE1E0C" w14:textId="77777777" w:rsidR="002E31C1" w:rsidRDefault="00000000">
            <w:proofErr w:type="spellStart"/>
            <w:r>
              <w:rPr>
                <w:rFonts w:ascii="Consolas" w:eastAsia="Consolas" w:hAnsi="Consolas" w:cs="Consolas"/>
                <w:color w:val="AA1155"/>
                <w:sz w:val="20"/>
                <w:szCs w:val="20"/>
              </w:rPr>
              <w:t>PoiType</w:t>
            </w:r>
            <w:proofErr w:type="spellEnd"/>
          </w:p>
        </w:tc>
        <w:tc>
          <w:tcPr>
            <w:tcW w:w="3120" w:type="dxa"/>
            <w:tcMar>
              <w:top w:w="60" w:type="dxa"/>
              <w:left w:w="100" w:type="dxa"/>
              <w:bottom w:w="60" w:type="dxa"/>
              <w:right w:w="100" w:type="dxa"/>
            </w:tcMar>
          </w:tcPr>
          <w:p w14:paraId="0733AEBE" w14:textId="77777777" w:rsidR="002E31C1" w:rsidRDefault="00000000">
            <w:r>
              <w:t>14 amenity types</w:t>
            </w:r>
          </w:p>
        </w:tc>
        <w:tc>
          <w:tcPr>
            <w:tcW w:w="3120" w:type="dxa"/>
            <w:tcMar>
              <w:top w:w="60" w:type="dxa"/>
              <w:left w:w="100" w:type="dxa"/>
              <w:bottom w:w="60" w:type="dxa"/>
              <w:right w:w="100" w:type="dxa"/>
            </w:tcMar>
          </w:tcPr>
          <w:p w14:paraId="64C37694" w14:textId="77777777" w:rsidR="002E31C1" w:rsidRDefault="00000000">
            <w:r>
              <w:rPr>
                <w:rFonts w:ascii="Consolas" w:eastAsia="Consolas" w:hAnsi="Consolas" w:cs="Consolas"/>
                <w:color w:val="AA1155"/>
                <w:sz w:val="20"/>
                <w:szCs w:val="20"/>
              </w:rPr>
              <w:t>restroom</w:t>
            </w:r>
            <w:r>
              <w:t xml:space="preserve">, </w:t>
            </w:r>
            <w:proofErr w:type="spellStart"/>
            <w:r>
              <w:rPr>
                <w:rFonts w:ascii="Consolas" w:eastAsia="Consolas" w:hAnsi="Consolas" w:cs="Consolas"/>
                <w:color w:val="AA1155"/>
                <w:sz w:val="20"/>
                <w:szCs w:val="20"/>
              </w:rPr>
              <w:t>restroom_accessible</w:t>
            </w:r>
            <w:proofErr w:type="spellEnd"/>
            <w:r>
              <w:t xml:space="preserve">, </w:t>
            </w:r>
            <w:r>
              <w:rPr>
                <w:rFonts w:ascii="Consolas" w:eastAsia="Consolas" w:hAnsi="Consolas" w:cs="Consolas"/>
                <w:color w:val="AA1155"/>
                <w:sz w:val="20"/>
                <w:szCs w:val="20"/>
              </w:rPr>
              <w:t>water</w:t>
            </w:r>
            <w:r>
              <w:t xml:space="preserve">, </w:t>
            </w:r>
            <w:r>
              <w:rPr>
                <w:rFonts w:ascii="Consolas" w:eastAsia="Consolas" w:hAnsi="Consolas" w:cs="Consolas"/>
                <w:color w:val="AA1155"/>
                <w:sz w:val="20"/>
                <w:szCs w:val="20"/>
              </w:rPr>
              <w:t>food</w:t>
            </w:r>
            <w:r>
              <w:t xml:space="preserve">, </w:t>
            </w:r>
            <w:proofErr w:type="spellStart"/>
            <w:r>
              <w:rPr>
                <w:rFonts w:ascii="Consolas" w:eastAsia="Consolas" w:hAnsi="Consolas" w:cs="Consolas"/>
                <w:color w:val="AA1155"/>
                <w:sz w:val="20"/>
                <w:szCs w:val="20"/>
              </w:rPr>
              <w:t>first_aid</w:t>
            </w:r>
            <w:proofErr w:type="spellEnd"/>
            <w:r>
              <w:t xml:space="preserve">, </w:t>
            </w:r>
            <w:proofErr w:type="spellStart"/>
            <w:r>
              <w:rPr>
                <w:rFonts w:ascii="Consolas" w:eastAsia="Consolas" w:hAnsi="Consolas" w:cs="Consolas"/>
                <w:color w:val="AA1155"/>
                <w:sz w:val="20"/>
                <w:szCs w:val="20"/>
              </w:rPr>
              <w:t>atm</w:t>
            </w:r>
            <w:proofErr w:type="spellEnd"/>
            <w:r>
              <w:t xml:space="preserve">, </w:t>
            </w:r>
            <w:r>
              <w:rPr>
                <w:rFonts w:ascii="Consolas" w:eastAsia="Consolas" w:hAnsi="Consolas" w:cs="Consolas"/>
                <w:color w:val="AA1155"/>
                <w:sz w:val="20"/>
                <w:szCs w:val="20"/>
              </w:rPr>
              <w:t>merch</w:t>
            </w:r>
            <w:r>
              <w:t xml:space="preserve">, </w:t>
            </w:r>
            <w:r>
              <w:rPr>
                <w:rFonts w:ascii="Consolas" w:eastAsia="Consolas" w:hAnsi="Consolas" w:cs="Consolas"/>
                <w:color w:val="AA1155"/>
                <w:sz w:val="20"/>
                <w:szCs w:val="20"/>
              </w:rPr>
              <w:t>info</w:t>
            </w:r>
            <w:r>
              <w:t xml:space="preserve">, </w:t>
            </w:r>
            <w:r>
              <w:rPr>
                <w:rFonts w:ascii="Consolas" w:eastAsia="Consolas" w:hAnsi="Consolas" w:cs="Consolas"/>
                <w:color w:val="AA1155"/>
                <w:sz w:val="20"/>
                <w:szCs w:val="20"/>
              </w:rPr>
              <w:t>stairs</w:t>
            </w:r>
            <w:r>
              <w:t xml:space="preserve">, </w:t>
            </w:r>
            <w:r>
              <w:rPr>
                <w:rFonts w:ascii="Consolas" w:eastAsia="Consolas" w:hAnsi="Consolas" w:cs="Consolas"/>
                <w:color w:val="AA1155"/>
                <w:sz w:val="20"/>
                <w:szCs w:val="20"/>
              </w:rPr>
              <w:t>elevator</w:t>
            </w:r>
            <w:r>
              <w:t xml:space="preserve">, </w:t>
            </w:r>
            <w:r>
              <w:rPr>
                <w:rFonts w:ascii="Consolas" w:eastAsia="Consolas" w:hAnsi="Consolas" w:cs="Consolas"/>
                <w:color w:val="AA1155"/>
                <w:sz w:val="20"/>
                <w:szCs w:val="20"/>
              </w:rPr>
              <w:t>exit</w:t>
            </w:r>
            <w:r>
              <w:t xml:space="preserve">, </w:t>
            </w:r>
            <w:r>
              <w:rPr>
                <w:rFonts w:ascii="Consolas" w:eastAsia="Consolas" w:hAnsi="Consolas" w:cs="Consolas"/>
                <w:color w:val="AA1155"/>
                <w:sz w:val="20"/>
                <w:szCs w:val="20"/>
              </w:rPr>
              <w:t>security</w:t>
            </w:r>
            <w:r>
              <w:t xml:space="preserve">, </w:t>
            </w:r>
            <w:r>
              <w:rPr>
                <w:rFonts w:ascii="Consolas" w:eastAsia="Consolas" w:hAnsi="Consolas" w:cs="Consolas"/>
                <w:color w:val="AA1155"/>
                <w:sz w:val="20"/>
                <w:szCs w:val="20"/>
              </w:rPr>
              <w:t>recycling</w:t>
            </w:r>
            <w:r>
              <w:t xml:space="preserve">, </w:t>
            </w:r>
            <w:proofErr w:type="spellStart"/>
            <w:r>
              <w:rPr>
                <w:rFonts w:ascii="Consolas" w:eastAsia="Consolas" w:hAnsi="Consolas" w:cs="Consolas"/>
                <w:color w:val="AA1155"/>
                <w:sz w:val="20"/>
                <w:szCs w:val="20"/>
              </w:rPr>
              <w:t>qr_beacon</w:t>
            </w:r>
            <w:proofErr w:type="spellEnd"/>
          </w:p>
        </w:tc>
      </w:tr>
      <w:tr w:rsidR="002E31C1" w14:paraId="60A2306E" w14:textId="77777777">
        <w:tblPrEx>
          <w:tblCellMar>
            <w:top w:w="0" w:type="dxa"/>
            <w:bottom w:w="0" w:type="dxa"/>
          </w:tblCellMar>
        </w:tblPrEx>
        <w:tc>
          <w:tcPr>
            <w:tcW w:w="3120" w:type="dxa"/>
            <w:tcMar>
              <w:top w:w="60" w:type="dxa"/>
              <w:left w:w="100" w:type="dxa"/>
              <w:bottom w:w="60" w:type="dxa"/>
              <w:right w:w="100" w:type="dxa"/>
            </w:tcMar>
          </w:tcPr>
          <w:p w14:paraId="222C3E13" w14:textId="77777777" w:rsidR="002E31C1" w:rsidRDefault="00000000">
            <w:r>
              <w:rPr>
                <w:rFonts w:ascii="Consolas" w:eastAsia="Consolas" w:hAnsi="Consolas" w:cs="Consolas"/>
                <w:color w:val="AA1155"/>
                <w:sz w:val="20"/>
                <w:szCs w:val="20"/>
              </w:rPr>
              <w:t>Poi</w:t>
            </w:r>
          </w:p>
        </w:tc>
        <w:tc>
          <w:tcPr>
            <w:tcW w:w="3120" w:type="dxa"/>
            <w:tcMar>
              <w:top w:w="60" w:type="dxa"/>
              <w:left w:w="100" w:type="dxa"/>
              <w:bottom w:w="60" w:type="dxa"/>
              <w:right w:w="100" w:type="dxa"/>
            </w:tcMar>
          </w:tcPr>
          <w:p w14:paraId="16561E72" w14:textId="77777777" w:rsidR="002E31C1" w:rsidRDefault="00000000">
            <w:r>
              <w:t>An amenity pinned near a zone</w:t>
            </w:r>
          </w:p>
        </w:tc>
        <w:tc>
          <w:tcPr>
            <w:tcW w:w="3120" w:type="dxa"/>
            <w:tcMar>
              <w:top w:w="60" w:type="dxa"/>
              <w:left w:w="100" w:type="dxa"/>
              <w:bottom w:w="60" w:type="dxa"/>
              <w:right w:w="100" w:type="dxa"/>
            </w:tcMar>
          </w:tcPr>
          <w:p w14:paraId="00DAB018" w14:textId="77777777" w:rsidR="002E31C1" w:rsidRDefault="00000000">
            <w:r>
              <w:rPr>
                <w:rFonts w:ascii="Consolas" w:eastAsia="Consolas" w:hAnsi="Consolas" w:cs="Consolas"/>
                <w:color w:val="AA1155"/>
                <w:sz w:val="20"/>
                <w:szCs w:val="20"/>
              </w:rPr>
              <w:t>id</w:t>
            </w:r>
            <w:r>
              <w:t xml:space="preserve">, </w:t>
            </w:r>
            <w:r>
              <w:rPr>
                <w:rFonts w:ascii="Consolas" w:eastAsia="Consolas" w:hAnsi="Consolas" w:cs="Consolas"/>
                <w:color w:val="AA1155"/>
                <w:sz w:val="20"/>
                <w:szCs w:val="20"/>
              </w:rPr>
              <w:t>type</w:t>
            </w:r>
            <w:r>
              <w:t xml:space="preserve">, </w:t>
            </w:r>
            <w:r>
              <w:rPr>
                <w:rFonts w:ascii="Consolas" w:eastAsia="Consolas" w:hAnsi="Consolas" w:cs="Consolas"/>
                <w:color w:val="AA1155"/>
                <w:sz w:val="20"/>
                <w:szCs w:val="20"/>
              </w:rPr>
              <w:t>label</w:t>
            </w:r>
            <w:r>
              <w:t xml:space="preserve">, </w:t>
            </w:r>
            <w:proofErr w:type="spellStart"/>
            <w:r>
              <w:rPr>
                <w:rFonts w:ascii="Consolas" w:eastAsia="Consolas" w:hAnsi="Consolas" w:cs="Consolas"/>
                <w:color w:val="AA1155"/>
                <w:sz w:val="20"/>
                <w:szCs w:val="20"/>
              </w:rPr>
              <w:t>nearestZone</w:t>
            </w:r>
            <w:proofErr w:type="spellEnd"/>
            <w:r>
              <w:t xml:space="preserve">, </w:t>
            </w:r>
            <w:r>
              <w:rPr>
                <w:rFonts w:ascii="Consolas" w:eastAsia="Consolas" w:hAnsi="Consolas" w:cs="Consolas"/>
                <w:color w:val="AA1155"/>
                <w:sz w:val="20"/>
                <w:szCs w:val="20"/>
              </w:rPr>
              <w:t>angle</w:t>
            </w:r>
            <w:r>
              <w:t xml:space="preserve">, </w:t>
            </w:r>
            <w:r>
              <w:rPr>
                <w:rFonts w:ascii="Consolas" w:eastAsia="Consolas" w:hAnsi="Consolas" w:cs="Consolas"/>
                <w:color w:val="AA1155"/>
                <w:sz w:val="20"/>
                <w:szCs w:val="20"/>
              </w:rPr>
              <w:t>r</w:t>
            </w:r>
            <w:r>
              <w:t xml:space="preserve">, </w:t>
            </w:r>
            <w:r>
              <w:rPr>
                <w:rFonts w:ascii="Consolas" w:eastAsia="Consolas" w:hAnsi="Consolas" w:cs="Consolas"/>
                <w:color w:val="AA1155"/>
                <w:sz w:val="20"/>
                <w:szCs w:val="20"/>
              </w:rPr>
              <w:t>status: open | busy | closed</w:t>
            </w:r>
          </w:p>
        </w:tc>
      </w:tr>
      <w:tr w:rsidR="002E31C1" w14:paraId="71B0C5DB" w14:textId="77777777">
        <w:tblPrEx>
          <w:tblCellMar>
            <w:top w:w="0" w:type="dxa"/>
            <w:bottom w:w="0" w:type="dxa"/>
          </w:tblCellMar>
        </w:tblPrEx>
        <w:tc>
          <w:tcPr>
            <w:tcW w:w="3120" w:type="dxa"/>
            <w:tcMar>
              <w:top w:w="60" w:type="dxa"/>
              <w:left w:w="100" w:type="dxa"/>
              <w:bottom w:w="60" w:type="dxa"/>
              <w:right w:w="100" w:type="dxa"/>
            </w:tcMar>
          </w:tcPr>
          <w:p w14:paraId="4928D024" w14:textId="77777777" w:rsidR="002E31C1" w:rsidRDefault="00000000">
            <w:proofErr w:type="spellStart"/>
            <w:r>
              <w:rPr>
                <w:rFonts w:ascii="Consolas" w:eastAsia="Consolas" w:hAnsi="Consolas" w:cs="Consolas"/>
                <w:color w:val="AA1155"/>
                <w:sz w:val="20"/>
                <w:szCs w:val="20"/>
              </w:rPr>
              <w:t>MatchPhase</w:t>
            </w:r>
            <w:proofErr w:type="spellEnd"/>
          </w:p>
        </w:tc>
        <w:tc>
          <w:tcPr>
            <w:tcW w:w="3120" w:type="dxa"/>
            <w:tcMar>
              <w:top w:w="60" w:type="dxa"/>
              <w:left w:w="100" w:type="dxa"/>
              <w:bottom w:w="60" w:type="dxa"/>
              <w:right w:w="100" w:type="dxa"/>
            </w:tcMar>
          </w:tcPr>
          <w:p w14:paraId="3DC5D4C3" w14:textId="77777777" w:rsidR="002E31C1" w:rsidRDefault="00000000">
            <w:r>
              <w:t>Full-match clock phase</w:t>
            </w:r>
          </w:p>
        </w:tc>
        <w:tc>
          <w:tcPr>
            <w:tcW w:w="3120" w:type="dxa"/>
            <w:tcMar>
              <w:top w:w="60" w:type="dxa"/>
              <w:left w:w="100" w:type="dxa"/>
              <w:bottom w:w="60" w:type="dxa"/>
              <w:right w:w="100" w:type="dxa"/>
            </w:tcMar>
          </w:tcPr>
          <w:p w14:paraId="698014F4" w14:textId="77777777" w:rsidR="002E31C1" w:rsidRDefault="00000000">
            <w:r>
              <w:rPr>
                <w:rFonts w:ascii="Consolas" w:eastAsia="Consolas" w:hAnsi="Consolas" w:cs="Consolas"/>
                <w:color w:val="AA1155"/>
                <w:sz w:val="20"/>
                <w:szCs w:val="20"/>
              </w:rPr>
              <w:t xml:space="preserve">pre | </w:t>
            </w:r>
            <w:proofErr w:type="spellStart"/>
            <w:r>
              <w:rPr>
                <w:rFonts w:ascii="Consolas" w:eastAsia="Consolas" w:hAnsi="Consolas" w:cs="Consolas"/>
                <w:color w:val="AA1155"/>
                <w:sz w:val="20"/>
                <w:szCs w:val="20"/>
              </w:rPr>
              <w:t>firstHalf</w:t>
            </w:r>
            <w:proofErr w:type="spellEnd"/>
            <w:r>
              <w:rPr>
                <w:rFonts w:ascii="Consolas" w:eastAsia="Consolas" w:hAnsi="Consolas" w:cs="Consolas"/>
                <w:color w:val="AA1155"/>
                <w:sz w:val="20"/>
                <w:szCs w:val="20"/>
              </w:rPr>
              <w:t xml:space="preserve"> | half | </w:t>
            </w:r>
            <w:proofErr w:type="spellStart"/>
            <w:r>
              <w:rPr>
                <w:rFonts w:ascii="Consolas" w:eastAsia="Consolas" w:hAnsi="Consolas" w:cs="Consolas"/>
                <w:color w:val="AA1155"/>
                <w:sz w:val="20"/>
                <w:szCs w:val="20"/>
              </w:rPr>
              <w:t>secondHalf</w:t>
            </w:r>
            <w:proofErr w:type="spellEnd"/>
            <w:r>
              <w:rPr>
                <w:rFonts w:ascii="Consolas" w:eastAsia="Consolas" w:hAnsi="Consolas" w:cs="Consolas"/>
                <w:color w:val="AA1155"/>
                <w:sz w:val="20"/>
                <w:szCs w:val="20"/>
              </w:rPr>
              <w:t xml:space="preserve"> | </w:t>
            </w:r>
            <w:proofErr w:type="spellStart"/>
            <w:r>
              <w:rPr>
                <w:rFonts w:ascii="Consolas" w:eastAsia="Consolas" w:hAnsi="Consolas" w:cs="Consolas"/>
                <w:color w:val="AA1155"/>
                <w:sz w:val="20"/>
                <w:szCs w:val="20"/>
              </w:rPr>
              <w:t>fullTime</w:t>
            </w:r>
            <w:proofErr w:type="spellEnd"/>
          </w:p>
        </w:tc>
      </w:tr>
      <w:tr w:rsidR="002E31C1" w14:paraId="0D398D07" w14:textId="77777777">
        <w:tblPrEx>
          <w:tblCellMar>
            <w:top w:w="0" w:type="dxa"/>
            <w:bottom w:w="0" w:type="dxa"/>
          </w:tblCellMar>
        </w:tblPrEx>
        <w:tc>
          <w:tcPr>
            <w:tcW w:w="3120" w:type="dxa"/>
            <w:tcMar>
              <w:top w:w="60" w:type="dxa"/>
              <w:left w:w="100" w:type="dxa"/>
              <w:bottom w:w="60" w:type="dxa"/>
              <w:right w:w="100" w:type="dxa"/>
            </w:tcMar>
          </w:tcPr>
          <w:p w14:paraId="25A34E02" w14:textId="77777777" w:rsidR="002E31C1" w:rsidRDefault="00000000">
            <w:proofErr w:type="spellStart"/>
            <w:r>
              <w:rPr>
                <w:rFonts w:ascii="Consolas" w:eastAsia="Consolas" w:hAnsi="Consolas" w:cs="Consolas"/>
                <w:color w:val="AA1155"/>
                <w:sz w:val="20"/>
                <w:szCs w:val="20"/>
              </w:rPr>
              <w:t>SimConfig</w:t>
            </w:r>
            <w:proofErr w:type="spellEnd"/>
          </w:p>
        </w:tc>
        <w:tc>
          <w:tcPr>
            <w:tcW w:w="3120" w:type="dxa"/>
            <w:tcMar>
              <w:top w:w="60" w:type="dxa"/>
              <w:left w:w="100" w:type="dxa"/>
              <w:bottom w:w="60" w:type="dxa"/>
              <w:right w:w="100" w:type="dxa"/>
            </w:tcMar>
          </w:tcPr>
          <w:p w14:paraId="04F4687D" w14:textId="77777777" w:rsidR="002E31C1" w:rsidRDefault="00000000">
            <w:r>
              <w:t>Tick configuration</w:t>
            </w:r>
          </w:p>
        </w:tc>
        <w:tc>
          <w:tcPr>
            <w:tcW w:w="3120" w:type="dxa"/>
            <w:tcMar>
              <w:top w:w="60" w:type="dxa"/>
              <w:left w:w="100" w:type="dxa"/>
              <w:bottom w:w="60" w:type="dxa"/>
              <w:right w:w="100" w:type="dxa"/>
            </w:tcMar>
          </w:tcPr>
          <w:p w14:paraId="2F593B02" w14:textId="77777777" w:rsidR="002E31C1" w:rsidRDefault="00000000">
            <w:proofErr w:type="spellStart"/>
            <w:r>
              <w:rPr>
                <w:rFonts w:ascii="Consolas" w:eastAsia="Consolas" w:hAnsi="Consolas" w:cs="Consolas"/>
                <w:color w:val="AA1155"/>
                <w:sz w:val="20"/>
                <w:szCs w:val="20"/>
              </w:rPr>
              <w:t>tickIntervalMs</w:t>
            </w:r>
            <w:proofErr w:type="spellEnd"/>
            <w:r>
              <w:t xml:space="preserve">, </w:t>
            </w:r>
            <w:proofErr w:type="spellStart"/>
            <w:r>
              <w:rPr>
                <w:rFonts w:ascii="Consolas" w:eastAsia="Consolas" w:hAnsi="Consolas" w:cs="Consolas"/>
                <w:color w:val="AA1155"/>
                <w:sz w:val="20"/>
                <w:szCs w:val="20"/>
              </w:rPr>
              <w:t>simSecondsPerTick</w:t>
            </w:r>
            <w:proofErr w:type="spellEnd"/>
            <w:r>
              <w:t xml:space="preserve">, </w:t>
            </w:r>
            <w:r>
              <w:rPr>
                <w:rFonts w:ascii="Consolas" w:eastAsia="Consolas" w:hAnsi="Consolas" w:cs="Consolas"/>
                <w:color w:val="AA1155"/>
                <w:sz w:val="20"/>
                <w:szCs w:val="20"/>
              </w:rPr>
              <w:t>seed</w:t>
            </w:r>
          </w:p>
        </w:tc>
      </w:tr>
      <w:tr w:rsidR="002E31C1" w14:paraId="3687B8E2" w14:textId="77777777">
        <w:tblPrEx>
          <w:tblCellMar>
            <w:top w:w="0" w:type="dxa"/>
            <w:bottom w:w="0" w:type="dxa"/>
          </w:tblCellMar>
        </w:tblPrEx>
        <w:tc>
          <w:tcPr>
            <w:tcW w:w="3120" w:type="dxa"/>
            <w:tcMar>
              <w:top w:w="60" w:type="dxa"/>
              <w:left w:w="100" w:type="dxa"/>
              <w:bottom w:w="60" w:type="dxa"/>
              <w:right w:w="100" w:type="dxa"/>
            </w:tcMar>
          </w:tcPr>
          <w:p w14:paraId="73E3FC17" w14:textId="77777777" w:rsidR="002E31C1" w:rsidRDefault="00000000">
            <w:proofErr w:type="spellStart"/>
            <w:r>
              <w:rPr>
                <w:rFonts w:ascii="Consolas" w:eastAsia="Consolas" w:hAnsi="Consolas" w:cs="Consolas"/>
                <w:color w:val="AA1155"/>
                <w:sz w:val="20"/>
                <w:szCs w:val="20"/>
              </w:rPr>
              <w:t>SimState</w:t>
            </w:r>
            <w:proofErr w:type="spellEnd"/>
          </w:p>
        </w:tc>
        <w:tc>
          <w:tcPr>
            <w:tcW w:w="3120" w:type="dxa"/>
            <w:tcMar>
              <w:top w:w="60" w:type="dxa"/>
              <w:left w:w="100" w:type="dxa"/>
              <w:bottom w:w="60" w:type="dxa"/>
              <w:right w:w="100" w:type="dxa"/>
            </w:tcMar>
          </w:tcPr>
          <w:p w14:paraId="0C4AE130" w14:textId="77777777" w:rsidR="002E31C1" w:rsidRDefault="00000000">
            <w:r>
              <w:t>The simulated world</w:t>
            </w:r>
          </w:p>
        </w:tc>
        <w:tc>
          <w:tcPr>
            <w:tcW w:w="3120" w:type="dxa"/>
            <w:tcMar>
              <w:top w:w="60" w:type="dxa"/>
              <w:left w:w="100" w:type="dxa"/>
              <w:bottom w:w="60" w:type="dxa"/>
              <w:right w:w="100" w:type="dxa"/>
            </w:tcMar>
          </w:tcPr>
          <w:p w14:paraId="2FADB865" w14:textId="77777777" w:rsidR="002E31C1" w:rsidRDefault="00000000">
            <w:proofErr w:type="spellStart"/>
            <w:r>
              <w:rPr>
                <w:rFonts w:ascii="Consolas" w:eastAsia="Consolas" w:hAnsi="Consolas" w:cs="Consolas"/>
                <w:color w:val="AA1155"/>
                <w:sz w:val="20"/>
                <w:szCs w:val="20"/>
              </w:rPr>
              <w:t>matchClockSec</w:t>
            </w:r>
            <w:proofErr w:type="spellEnd"/>
            <w:r>
              <w:t xml:space="preserve">, </w:t>
            </w:r>
            <w:r>
              <w:rPr>
                <w:rFonts w:ascii="Consolas" w:eastAsia="Consolas" w:hAnsi="Consolas" w:cs="Consolas"/>
                <w:color w:val="AA1155"/>
                <w:sz w:val="20"/>
                <w:szCs w:val="20"/>
              </w:rPr>
              <w:t>density</w:t>
            </w:r>
            <w:r>
              <w:t xml:space="preserve">, </w:t>
            </w:r>
            <w:proofErr w:type="spellStart"/>
            <w:r>
              <w:rPr>
                <w:rFonts w:ascii="Consolas" w:eastAsia="Consolas" w:hAnsi="Consolas" w:cs="Consolas"/>
                <w:color w:val="AA1155"/>
                <w:sz w:val="20"/>
                <w:szCs w:val="20"/>
              </w:rPr>
              <w:t>gateStatus</w:t>
            </w:r>
            <w:proofErr w:type="spellEnd"/>
            <w:r>
              <w:t xml:space="preserve">, </w:t>
            </w:r>
            <w:proofErr w:type="gramStart"/>
            <w:r>
              <w:rPr>
                <w:rFonts w:ascii="Consolas" w:eastAsia="Consolas" w:hAnsi="Consolas" w:cs="Consolas"/>
                <w:color w:val="AA1155"/>
                <w:sz w:val="20"/>
                <w:szCs w:val="20"/>
              </w:rPr>
              <w:t>incidents[</w:t>
            </w:r>
            <w:proofErr w:type="gramEnd"/>
            <w:r>
              <w:rPr>
                <w:rFonts w:ascii="Consolas" w:eastAsia="Consolas" w:hAnsi="Consolas" w:cs="Consolas"/>
                <w:color w:val="AA1155"/>
                <w:sz w:val="20"/>
                <w:szCs w:val="20"/>
              </w:rPr>
              <w:t>]</w:t>
            </w:r>
            <w:r>
              <w:t xml:space="preserve">, </w:t>
            </w:r>
            <w:proofErr w:type="spellStart"/>
            <w:r>
              <w:rPr>
                <w:rFonts w:ascii="Consolas" w:eastAsia="Consolas" w:hAnsi="Consolas" w:cs="Consolas"/>
                <w:color w:val="AA1155"/>
                <w:sz w:val="20"/>
                <w:szCs w:val="20"/>
              </w:rPr>
              <w:t>routedLoad</w:t>
            </w:r>
            <w:proofErr w:type="spellEnd"/>
            <w:r>
              <w:t xml:space="preserve">, </w:t>
            </w:r>
            <w:proofErr w:type="spellStart"/>
            <w:r>
              <w:rPr>
                <w:rFonts w:ascii="Consolas" w:eastAsia="Consolas" w:hAnsi="Consolas" w:cs="Consolas"/>
                <w:color w:val="AA1155"/>
                <w:sz w:val="20"/>
                <w:szCs w:val="20"/>
              </w:rPr>
              <w:t>sensorCounts</w:t>
            </w:r>
            <w:proofErr w:type="spellEnd"/>
            <w:r>
              <w:t xml:space="preserve">, </w:t>
            </w:r>
            <w:proofErr w:type="gramStart"/>
            <w:r>
              <w:rPr>
                <w:rFonts w:ascii="Consolas" w:eastAsia="Consolas" w:hAnsi="Consolas" w:cs="Consolas"/>
                <w:color w:val="AA1155"/>
                <w:sz w:val="20"/>
                <w:szCs w:val="20"/>
              </w:rPr>
              <w:t>timeline[</w:t>
            </w:r>
            <w:proofErr w:type="gramEnd"/>
            <w:r>
              <w:rPr>
                <w:rFonts w:ascii="Consolas" w:eastAsia="Consolas" w:hAnsi="Consolas" w:cs="Consolas"/>
                <w:color w:val="AA1155"/>
                <w:sz w:val="20"/>
                <w:szCs w:val="20"/>
              </w:rPr>
              <w:t>]</w:t>
            </w:r>
            <w:r>
              <w:t xml:space="preserve">, </w:t>
            </w:r>
            <w:proofErr w:type="spellStart"/>
            <w:r>
              <w:rPr>
                <w:rFonts w:ascii="Consolas" w:eastAsia="Consolas" w:hAnsi="Consolas" w:cs="Consolas"/>
                <w:color w:val="AA1155"/>
                <w:sz w:val="20"/>
                <w:szCs w:val="20"/>
              </w:rPr>
              <w:t>sos</w:t>
            </w:r>
            <w:proofErr w:type="spellEnd"/>
            <w:r>
              <w:rPr>
                <w:rFonts w:ascii="Consolas" w:eastAsia="Consolas" w:hAnsi="Consolas" w:cs="Consolas"/>
                <w:color w:val="AA1155"/>
                <w:sz w:val="20"/>
                <w:szCs w:val="20"/>
              </w:rPr>
              <w:t>?</w:t>
            </w:r>
          </w:p>
        </w:tc>
      </w:tr>
      <w:tr w:rsidR="002E31C1" w14:paraId="52E51A92" w14:textId="77777777">
        <w:tblPrEx>
          <w:tblCellMar>
            <w:top w:w="0" w:type="dxa"/>
            <w:bottom w:w="0" w:type="dxa"/>
          </w:tblCellMar>
        </w:tblPrEx>
        <w:tc>
          <w:tcPr>
            <w:tcW w:w="3120" w:type="dxa"/>
            <w:tcMar>
              <w:top w:w="60" w:type="dxa"/>
              <w:left w:w="100" w:type="dxa"/>
              <w:bottom w:w="60" w:type="dxa"/>
              <w:right w:w="100" w:type="dxa"/>
            </w:tcMar>
          </w:tcPr>
          <w:p w14:paraId="0FCC86CD" w14:textId="77777777" w:rsidR="002E31C1" w:rsidRDefault="00000000">
            <w:proofErr w:type="spellStart"/>
            <w:r>
              <w:rPr>
                <w:rFonts w:ascii="Consolas" w:eastAsia="Consolas" w:hAnsi="Consolas" w:cs="Consolas"/>
                <w:color w:val="AA1155"/>
                <w:sz w:val="20"/>
                <w:szCs w:val="20"/>
              </w:rPr>
              <w:t>DensityFrame</w:t>
            </w:r>
            <w:proofErr w:type="spellEnd"/>
          </w:p>
        </w:tc>
        <w:tc>
          <w:tcPr>
            <w:tcW w:w="3120" w:type="dxa"/>
            <w:tcMar>
              <w:top w:w="60" w:type="dxa"/>
              <w:left w:w="100" w:type="dxa"/>
              <w:bottom w:w="60" w:type="dxa"/>
              <w:right w:w="100" w:type="dxa"/>
            </w:tcMar>
          </w:tcPr>
          <w:p w14:paraId="345C3200" w14:textId="77777777" w:rsidR="002E31C1" w:rsidRDefault="00000000">
            <w:r>
              <w:t>One pre-generated forecast frame</w:t>
            </w:r>
          </w:p>
        </w:tc>
        <w:tc>
          <w:tcPr>
            <w:tcW w:w="3120" w:type="dxa"/>
            <w:tcMar>
              <w:top w:w="60" w:type="dxa"/>
              <w:left w:w="100" w:type="dxa"/>
              <w:bottom w:w="60" w:type="dxa"/>
              <w:right w:w="100" w:type="dxa"/>
            </w:tcMar>
          </w:tcPr>
          <w:p w14:paraId="4FF7076F" w14:textId="77777777" w:rsidR="002E31C1" w:rsidRDefault="00000000">
            <w:proofErr w:type="spellStart"/>
            <w:r>
              <w:rPr>
                <w:rFonts w:ascii="Consolas" w:eastAsia="Consolas" w:hAnsi="Consolas" w:cs="Consolas"/>
                <w:color w:val="AA1155"/>
                <w:sz w:val="20"/>
                <w:szCs w:val="20"/>
              </w:rPr>
              <w:t>atSec</w:t>
            </w:r>
            <w:proofErr w:type="spellEnd"/>
            <w:r>
              <w:t xml:space="preserve">, </w:t>
            </w:r>
            <w:r>
              <w:rPr>
                <w:rFonts w:ascii="Consolas" w:eastAsia="Consolas" w:hAnsi="Consolas" w:cs="Consolas"/>
                <w:color w:val="AA1155"/>
                <w:sz w:val="20"/>
                <w:szCs w:val="20"/>
              </w:rPr>
              <w:t>density</w:t>
            </w:r>
            <w:r>
              <w:t xml:space="preserve">, </w:t>
            </w:r>
            <w:proofErr w:type="spellStart"/>
            <w:r>
              <w:rPr>
                <w:rFonts w:ascii="Consolas" w:eastAsia="Consolas" w:hAnsi="Consolas" w:cs="Consolas"/>
                <w:color w:val="AA1155"/>
                <w:sz w:val="20"/>
                <w:szCs w:val="20"/>
              </w:rPr>
              <w:t>gateStatus</w:t>
            </w:r>
            <w:proofErr w:type="spellEnd"/>
          </w:p>
        </w:tc>
      </w:tr>
      <w:tr w:rsidR="002E31C1" w14:paraId="122AF28F" w14:textId="77777777">
        <w:tblPrEx>
          <w:tblCellMar>
            <w:top w:w="0" w:type="dxa"/>
            <w:bottom w:w="0" w:type="dxa"/>
          </w:tblCellMar>
        </w:tblPrEx>
        <w:tc>
          <w:tcPr>
            <w:tcW w:w="3120" w:type="dxa"/>
            <w:tcMar>
              <w:top w:w="60" w:type="dxa"/>
              <w:left w:w="100" w:type="dxa"/>
              <w:bottom w:w="60" w:type="dxa"/>
              <w:right w:w="100" w:type="dxa"/>
            </w:tcMar>
          </w:tcPr>
          <w:p w14:paraId="3A39266F" w14:textId="77777777" w:rsidR="002E31C1" w:rsidRDefault="00000000">
            <w:proofErr w:type="spellStart"/>
            <w:r>
              <w:rPr>
                <w:rFonts w:ascii="Consolas" w:eastAsia="Consolas" w:hAnsi="Consolas" w:cs="Consolas"/>
                <w:color w:val="AA1155"/>
                <w:sz w:val="20"/>
                <w:szCs w:val="20"/>
              </w:rPr>
              <w:t>SosState</w:t>
            </w:r>
            <w:proofErr w:type="spellEnd"/>
          </w:p>
        </w:tc>
        <w:tc>
          <w:tcPr>
            <w:tcW w:w="3120" w:type="dxa"/>
            <w:tcMar>
              <w:top w:w="60" w:type="dxa"/>
              <w:left w:w="100" w:type="dxa"/>
              <w:bottom w:w="60" w:type="dxa"/>
              <w:right w:w="100" w:type="dxa"/>
            </w:tcMar>
          </w:tcPr>
          <w:p w14:paraId="3D845088" w14:textId="77777777" w:rsidR="002E31C1" w:rsidRDefault="00000000">
            <w:r>
              <w:t>Emergency override</w:t>
            </w:r>
          </w:p>
        </w:tc>
        <w:tc>
          <w:tcPr>
            <w:tcW w:w="3120" w:type="dxa"/>
            <w:tcMar>
              <w:top w:w="60" w:type="dxa"/>
              <w:left w:w="100" w:type="dxa"/>
              <w:bottom w:w="60" w:type="dxa"/>
              <w:right w:w="100" w:type="dxa"/>
            </w:tcMar>
          </w:tcPr>
          <w:p w14:paraId="181253F1" w14:textId="77777777" w:rsidR="002E31C1" w:rsidRDefault="00000000">
            <w:r>
              <w:rPr>
                <w:rFonts w:ascii="Consolas" w:eastAsia="Consolas" w:hAnsi="Consolas" w:cs="Consolas"/>
                <w:color w:val="AA1155"/>
                <w:sz w:val="20"/>
                <w:szCs w:val="20"/>
              </w:rPr>
              <w:t>active</w:t>
            </w:r>
            <w:r>
              <w:t xml:space="preserve">, </w:t>
            </w:r>
            <w:proofErr w:type="spellStart"/>
            <w:r>
              <w:rPr>
                <w:rFonts w:ascii="Consolas" w:eastAsia="Consolas" w:hAnsi="Consolas" w:cs="Consolas"/>
                <w:color w:val="AA1155"/>
                <w:sz w:val="20"/>
                <w:szCs w:val="20"/>
              </w:rPr>
              <w:t>triggeredBy</w:t>
            </w:r>
            <w:proofErr w:type="spellEnd"/>
            <w:r>
              <w:t xml:space="preserve">, </w:t>
            </w:r>
            <w:proofErr w:type="spellStart"/>
            <w:r>
              <w:rPr>
                <w:rFonts w:ascii="Consolas" w:eastAsia="Consolas" w:hAnsi="Consolas" w:cs="Consolas"/>
                <w:color w:val="AA1155"/>
                <w:sz w:val="20"/>
                <w:szCs w:val="20"/>
              </w:rPr>
              <w:t>triggeredAtSec</w:t>
            </w:r>
            <w:proofErr w:type="spellEnd"/>
          </w:p>
        </w:tc>
      </w:tr>
      <w:tr w:rsidR="002E31C1" w14:paraId="07B6337B" w14:textId="77777777">
        <w:tblPrEx>
          <w:tblCellMar>
            <w:top w:w="0" w:type="dxa"/>
            <w:bottom w:w="0" w:type="dxa"/>
          </w:tblCellMar>
        </w:tblPrEx>
        <w:tc>
          <w:tcPr>
            <w:tcW w:w="3120" w:type="dxa"/>
            <w:tcMar>
              <w:top w:w="60" w:type="dxa"/>
              <w:left w:w="100" w:type="dxa"/>
              <w:bottom w:w="60" w:type="dxa"/>
              <w:right w:w="100" w:type="dxa"/>
            </w:tcMar>
          </w:tcPr>
          <w:p w14:paraId="14A81FA9" w14:textId="77777777" w:rsidR="002E31C1" w:rsidRDefault="00000000">
            <w:proofErr w:type="spellStart"/>
            <w:r>
              <w:rPr>
                <w:rFonts w:ascii="Consolas" w:eastAsia="Consolas" w:hAnsi="Consolas" w:cs="Consolas"/>
                <w:color w:val="AA1155"/>
                <w:sz w:val="20"/>
                <w:szCs w:val="20"/>
              </w:rPr>
              <w:t>FanContext</w:t>
            </w:r>
            <w:proofErr w:type="spellEnd"/>
          </w:p>
        </w:tc>
        <w:tc>
          <w:tcPr>
            <w:tcW w:w="3120" w:type="dxa"/>
            <w:tcMar>
              <w:top w:w="60" w:type="dxa"/>
              <w:left w:w="100" w:type="dxa"/>
              <w:bottom w:w="60" w:type="dxa"/>
              <w:right w:w="100" w:type="dxa"/>
            </w:tcMar>
          </w:tcPr>
          <w:p w14:paraId="10D3435B" w14:textId="77777777" w:rsidR="002E31C1" w:rsidRDefault="00000000">
            <w:r>
              <w:t>Per-fan request context</w:t>
            </w:r>
          </w:p>
        </w:tc>
        <w:tc>
          <w:tcPr>
            <w:tcW w:w="3120" w:type="dxa"/>
            <w:tcMar>
              <w:top w:w="60" w:type="dxa"/>
              <w:left w:w="100" w:type="dxa"/>
              <w:bottom w:w="60" w:type="dxa"/>
              <w:right w:w="100" w:type="dxa"/>
            </w:tcMar>
          </w:tcPr>
          <w:p w14:paraId="13CBACF0" w14:textId="77777777" w:rsidR="002E31C1" w:rsidRDefault="00000000">
            <w:r>
              <w:rPr>
                <w:rFonts w:ascii="Consolas" w:eastAsia="Consolas" w:hAnsi="Consolas" w:cs="Consolas"/>
                <w:color w:val="AA1155"/>
                <w:sz w:val="20"/>
                <w:szCs w:val="20"/>
              </w:rPr>
              <w:t>language</w:t>
            </w:r>
            <w:r>
              <w:t xml:space="preserve">, </w:t>
            </w:r>
            <w:proofErr w:type="gramStart"/>
            <w:r>
              <w:rPr>
                <w:rFonts w:ascii="Consolas" w:eastAsia="Consolas" w:hAnsi="Consolas" w:cs="Consolas"/>
                <w:color w:val="AA1155"/>
                <w:sz w:val="20"/>
                <w:szCs w:val="20"/>
              </w:rPr>
              <w:t>location?</w:t>
            </w:r>
            <w:r>
              <w:t>,</w:t>
            </w:r>
            <w:proofErr w:type="gramEnd"/>
            <w:r>
              <w:t xml:space="preserve"> </w:t>
            </w:r>
            <w:r>
              <w:rPr>
                <w:rFonts w:ascii="Consolas" w:eastAsia="Consolas" w:hAnsi="Consolas" w:cs="Consolas"/>
                <w:color w:val="AA1155"/>
                <w:sz w:val="20"/>
                <w:szCs w:val="20"/>
              </w:rPr>
              <w:t>accessibility</w:t>
            </w:r>
            <w:r>
              <w:t xml:space="preserve">, </w:t>
            </w:r>
            <w:proofErr w:type="gramStart"/>
            <w:r>
              <w:rPr>
                <w:rFonts w:ascii="Consolas" w:eastAsia="Consolas" w:hAnsi="Consolas" w:cs="Consolas"/>
                <w:color w:val="AA1155"/>
                <w:sz w:val="20"/>
                <w:szCs w:val="20"/>
              </w:rPr>
              <w:t>sensory?</w:t>
            </w:r>
            <w:r>
              <w:t>,</w:t>
            </w:r>
            <w:proofErr w:type="gramEnd"/>
            <w:r>
              <w:t xml:space="preserve"> </w:t>
            </w:r>
            <w:proofErr w:type="gramStart"/>
            <w:r>
              <w:rPr>
                <w:rFonts w:ascii="Consolas" w:eastAsia="Consolas" w:hAnsi="Consolas" w:cs="Consolas"/>
                <w:color w:val="AA1155"/>
                <w:sz w:val="20"/>
                <w:szCs w:val="20"/>
              </w:rPr>
              <w:t>group?</w:t>
            </w:r>
            <w:r>
              <w:t>,</w:t>
            </w:r>
            <w:proofErr w:type="gramEnd"/>
            <w:r>
              <w:t xml:space="preserve"> </w:t>
            </w:r>
            <w:proofErr w:type="spellStart"/>
            <w:proofErr w:type="gramStart"/>
            <w:r>
              <w:rPr>
                <w:rFonts w:ascii="Consolas" w:eastAsia="Consolas" w:hAnsi="Consolas" w:cs="Consolas"/>
                <w:color w:val="AA1155"/>
                <w:sz w:val="20"/>
                <w:szCs w:val="20"/>
              </w:rPr>
              <w:t>leavingEarly</w:t>
            </w:r>
            <w:proofErr w:type="spellEnd"/>
            <w:r>
              <w:rPr>
                <w:rFonts w:ascii="Consolas" w:eastAsia="Consolas" w:hAnsi="Consolas" w:cs="Consolas"/>
                <w:color w:val="AA1155"/>
                <w:sz w:val="20"/>
                <w:szCs w:val="20"/>
              </w:rPr>
              <w:t>?</w:t>
            </w:r>
            <w:r>
              <w:t>,</w:t>
            </w:r>
            <w:proofErr w:type="gramEnd"/>
            <w:r>
              <w:t xml:space="preserve"> </w:t>
            </w:r>
            <w:r>
              <w:rPr>
                <w:rFonts w:ascii="Consolas" w:eastAsia="Consolas" w:hAnsi="Consolas" w:cs="Consolas"/>
                <w:color w:val="AA1155"/>
                <w:sz w:val="20"/>
                <w:szCs w:val="20"/>
              </w:rPr>
              <w:t>ticket?</w:t>
            </w:r>
          </w:p>
        </w:tc>
      </w:tr>
      <w:tr w:rsidR="002E31C1" w14:paraId="3D482196" w14:textId="77777777">
        <w:tblPrEx>
          <w:tblCellMar>
            <w:top w:w="0" w:type="dxa"/>
            <w:bottom w:w="0" w:type="dxa"/>
          </w:tblCellMar>
        </w:tblPrEx>
        <w:tc>
          <w:tcPr>
            <w:tcW w:w="3120" w:type="dxa"/>
            <w:tcMar>
              <w:top w:w="60" w:type="dxa"/>
              <w:left w:w="100" w:type="dxa"/>
              <w:bottom w:w="60" w:type="dxa"/>
              <w:right w:w="100" w:type="dxa"/>
            </w:tcMar>
          </w:tcPr>
          <w:p w14:paraId="73E1A350" w14:textId="77777777" w:rsidR="002E31C1" w:rsidRDefault="00000000">
            <w:proofErr w:type="spellStart"/>
            <w:r>
              <w:rPr>
                <w:rFonts w:ascii="Consolas" w:eastAsia="Consolas" w:hAnsi="Consolas" w:cs="Consolas"/>
                <w:color w:val="AA1155"/>
                <w:sz w:val="20"/>
                <w:szCs w:val="20"/>
              </w:rPr>
              <w:t>TicketData</w:t>
            </w:r>
            <w:proofErr w:type="spellEnd"/>
          </w:p>
        </w:tc>
        <w:tc>
          <w:tcPr>
            <w:tcW w:w="3120" w:type="dxa"/>
            <w:tcMar>
              <w:top w:w="60" w:type="dxa"/>
              <w:left w:w="100" w:type="dxa"/>
              <w:bottom w:w="60" w:type="dxa"/>
              <w:right w:w="100" w:type="dxa"/>
            </w:tcMar>
          </w:tcPr>
          <w:p w14:paraId="324325A8" w14:textId="77777777" w:rsidR="002E31C1" w:rsidRDefault="00000000">
            <w:r>
              <w:t>Scanned ticket fields</w:t>
            </w:r>
          </w:p>
        </w:tc>
        <w:tc>
          <w:tcPr>
            <w:tcW w:w="3120" w:type="dxa"/>
            <w:tcMar>
              <w:top w:w="60" w:type="dxa"/>
              <w:left w:w="100" w:type="dxa"/>
              <w:bottom w:w="60" w:type="dxa"/>
              <w:right w:w="100" w:type="dxa"/>
            </w:tcMar>
          </w:tcPr>
          <w:p w14:paraId="55085F98" w14:textId="77777777" w:rsidR="002E31C1" w:rsidRDefault="00000000">
            <w:r>
              <w:rPr>
                <w:rFonts w:ascii="Consolas" w:eastAsia="Consolas" w:hAnsi="Consolas" w:cs="Consolas"/>
                <w:color w:val="AA1155"/>
                <w:sz w:val="20"/>
                <w:szCs w:val="20"/>
              </w:rPr>
              <w:t>section</w:t>
            </w:r>
            <w:r>
              <w:t xml:space="preserve">, </w:t>
            </w:r>
            <w:r>
              <w:rPr>
                <w:rFonts w:ascii="Consolas" w:eastAsia="Consolas" w:hAnsi="Consolas" w:cs="Consolas"/>
                <w:color w:val="AA1155"/>
                <w:sz w:val="20"/>
                <w:szCs w:val="20"/>
              </w:rPr>
              <w:t>gate</w:t>
            </w:r>
            <w:r>
              <w:t xml:space="preserve">, </w:t>
            </w:r>
            <w:r>
              <w:rPr>
                <w:rFonts w:ascii="Consolas" w:eastAsia="Consolas" w:hAnsi="Consolas" w:cs="Consolas"/>
                <w:color w:val="AA1155"/>
                <w:sz w:val="20"/>
                <w:szCs w:val="20"/>
              </w:rPr>
              <w:t>nationality</w:t>
            </w:r>
            <w:r>
              <w:t xml:space="preserve">, </w:t>
            </w:r>
            <w:proofErr w:type="spellStart"/>
            <w:r>
              <w:rPr>
                <w:rFonts w:ascii="Consolas" w:eastAsia="Consolas" w:hAnsi="Consolas" w:cs="Consolas"/>
                <w:color w:val="AA1155"/>
                <w:sz w:val="20"/>
                <w:szCs w:val="20"/>
              </w:rPr>
              <w:t>countryCode</w:t>
            </w:r>
            <w:proofErr w:type="spellEnd"/>
            <w:r>
              <w:t xml:space="preserve">, </w:t>
            </w:r>
            <w:r>
              <w:rPr>
                <w:rFonts w:ascii="Consolas" w:eastAsia="Consolas" w:hAnsi="Consolas" w:cs="Consolas"/>
                <w:color w:val="AA1155"/>
                <w:sz w:val="20"/>
                <w:szCs w:val="20"/>
              </w:rPr>
              <w:t>seat?</w:t>
            </w:r>
          </w:p>
        </w:tc>
      </w:tr>
      <w:tr w:rsidR="002E31C1" w14:paraId="456004C4" w14:textId="77777777">
        <w:tblPrEx>
          <w:tblCellMar>
            <w:top w:w="0" w:type="dxa"/>
            <w:bottom w:w="0" w:type="dxa"/>
          </w:tblCellMar>
        </w:tblPrEx>
        <w:tc>
          <w:tcPr>
            <w:tcW w:w="3120" w:type="dxa"/>
            <w:tcMar>
              <w:top w:w="60" w:type="dxa"/>
              <w:left w:w="100" w:type="dxa"/>
              <w:bottom w:w="60" w:type="dxa"/>
              <w:right w:w="100" w:type="dxa"/>
            </w:tcMar>
          </w:tcPr>
          <w:p w14:paraId="133D4964" w14:textId="77777777" w:rsidR="002E31C1" w:rsidRDefault="00000000">
            <w:r>
              <w:rPr>
                <w:rFonts w:ascii="Consolas" w:eastAsia="Consolas" w:hAnsi="Consolas" w:cs="Consolas"/>
                <w:color w:val="AA1155"/>
                <w:sz w:val="20"/>
                <w:szCs w:val="20"/>
              </w:rPr>
              <w:t>Alert</w:t>
            </w:r>
          </w:p>
        </w:tc>
        <w:tc>
          <w:tcPr>
            <w:tcW w:w="3120" w:type="dxa"/>
            <w:tcMar>
              <w:top w:w="60" w:type="dxa"/>
              <w:left w:w="100" w:type="dxa"/>
              <w:bottom w:w="60" w:type="dxa"/>
              <w:right w:w="100" w:type="dxa"/>
            </w:tcMar>
          </w:tcPr>
          <w:p w14:paraId="31354943" w14:textId="77777777" w:rsidR="002E31C1" w:rsidRDefault="00000000">
            <w:r>
              <w:t>A surfaced alert</w:t>
            </w:r>
          </w:p>
        </w:tc>
        <w:tc>
          <w:tcPr>
            <w:tcW w:w="3120" w:type="dxa"/>
            <w:tcMar>
              <w:top w:w="60" w:type="dxa"/>
              <w:left w:w="100" w:type="dxa"/>
              <w:bottom w:w="60" w:type="dxa"/>
              <w:right w:w="100" w:type="dxa"/>
            </w:tcMar>
          </w:tcPr>
          <w:p w14:paraId="64485133" w14:textId="77777777" w:rsidR="002E31C1" w:rsidRDefault="00000000">
            <w:r>
              <w:rPr>
                <w:rFonts w:ascii="Consolas" w:eastAsia="Consolas" w:hAnsi="Consolas" w:cs="Consolas"/>
                <w:color w:val="AA1155"/>
                <w:sz w:val="20"/>
                <w:szCs w:val="20"/>
              </w:rPr>
              <w:t>id</w:t>
            </w:r>
            <w:r>
              <w:t xml:space="preserve">, </w:t>
            </w:r>
            <w:r>
              <w:rPr>
                <w:rFonts w:ascii="Consolas" w:eastAsia="Consolas" w:hAnsi="Consolas" w:cs="Consolas"/>
                <w:color w:val="AA1155"/>
                <w:sz w:val="20"/>
                <w:szCs w:val="20"/>
              </w:rPr>
              <w:t>kind: proactive | incentive | safety | ops</w:t>
            </w:r>
            <w:r>
              <w:t xml:space="preserve">, </w:t>
            </w:r>
            <w:r>
              <w:rPr>
                <w:rFonts w:ascii="Consolas" w:eastAsia="Consolas" w:hAnsi="Consolas" w:cs="Consolas"/>
                <w:color w:val="AA1155"/>
                <w:sz w:val="20"/>
                <w:szCs w:val="20"/>
              </w:rPr>
              <w:t>priority: 1|2|3</w:t>
            </w:r>
            <w:r>
              <w:t xml:space="preserve">, </w:t>
            </w:r>
            <w:r>
              <w:rPr>
                <w:rFonts w:ascii="Consolas" w:eastAsia="Consolas" w:hAnsi="Consolas" w:cs="Consolas"/>
                <w:color w:val="AA1155"/>
                <w:sz w:val="20"/>
                <w:szCs w:val="20"/>
              </w:rPr>
              <w:t>title</w:t>
            </w:r>
            <w:r>
              <w:t xml:space="preserve">, </w:t>
            </w:r>
            <w:r>
              <w:rPr>
                <w:rFonts w:ascii="Consolas" w:eastAsia="Consolas" w:hAnsi="Consolas" w:cs="Consolas"/>
                <w:color w:val="AA1155"/>
                <w:sz w:val="20"/>
                <w:szCs w:val="20"/>
              </w:rPr>
              <w:t>body</w:t>
            </w:r>
            <w:r>
              <w:t xml:space="preserve">, </w:t>
            </w:r>
            <w:proofErr w:type="spellStart"/>
            <w:proofErr w:type="gramStart"/>
            <w:r>
              <w:rPr>
                <w:rFonts w:ascii="Consolas" w:eastAsia="Consolas" w:hAnsi="Consolas" w:cs="Consolas"/>
                <w:color w:val="AA1155"/>
                <w:sz w:val="20"/>
                <w:szCs w:val="20"/>
              </w:rPr>
              <w:t>zoneId</w:t>
            </w:r>
            <w:proofErr w:type="spellEnd"/>
            <w:r>
              <w:rPr>
                <w:rFonts w:ascii="Consolas" w:eastAsia="Consolas" w:hAnsi="Consolas" w:cs="Consolas"/>
                <w:color w:val="AA1155"/>
                <w:sz w:val="20"/>
                <w:szCs w:val="20"/>
              </w:rPr>
              <w:t>?</w:t>
            </w:r>
            <w:r>
              <w:t>,</w:t>
            </w:r>
            <w:proofErr w:type="gramEnd"/>
            <w:r>
              <w:t xml:space="preserve"> </w:t>
            </w:r>
            <w:proofErr w:type="spellStart"/>
            <w:r>
              <w:rPr>
                <w:rFonts w:ascii="Consolas" w:eastAsia="Consolas" w:hAnsi="Consolas" w:cs="Consolas"/>
                <w:color w:val="AA1155"/>
                <w:sz w:val="20"/>
                <w:szCs w:val="20"/>
              </w:rPr>
              <w:t>createdAt</w:t>
            </w:r>
            <w:proofErr w:type="spellEnd"/>
            <w:r>
              <w:t xml:space="preserve">, </w:t>
            </w:r>
            <w:r>
              <w:rPr>
                <w:rFonts w:ascii="Consolas" w:eastAsia="Consolas" w:hAnsi="Consolas" w:cs="Consolas"/>
                <w:color w:val="AA1155"/>
                <w:sz w:val="20"/>
                <w:szCs w:val="20"/>
              </w:rPr>
              <w:t>action?</w:t>
            </w:r>
          </w:p>
        </w:tc>
      </w:tr>
      <w:tr w:rsidR="002E31C1" w14:paraId="0D137A88" w14:textId="77777777">
        <w:tblPrEx>
          <w:tblCellMar>
            <w:top w:w="0" w:type="dxa"/>
            <w:bottom w:w="0" w:type="dxa"/>
          </w:tblCellMar>
        </w:tblPrEx>
        <w:tc>
          <w:tcPr>
            <w:tcW w:w="3120" w:type="dxa"/>
            <w:tcMar>
              <w:top w:w="60" w:type="dxa"/>
              <w:left w:w="100" w:type="dxa"/>
              <w:bottom w:w="60" w:type="dxa"/>
              <w:right w:w="100" w:type="dxa"/>
            </w:tcMar>
          </w:tcPr>
          <w:p w14:paraId="0FA3BAFB" w14:textId="77777777" w:rsidR="002E31C1" w:rsidRDefault="00000000">
            <w:r>
              <w:rPr>
                <w:rFonts w:ascii="Consolas" w:eastAsia="Consolas" w:hAnsi="Consolas" w:cs="Consolas"/>
                <w:color w:val="AA1155"/>
                <w:sz w:val="20"/>
                <w:szCs w:val="20"/>
              </w:rPr>
              <w:t>Incident</w:t>
            </w:r>
          </w:p>
        </w:tc>
        <w:tc>
          <w:tcPr>
            <w:tcW w:w="3120" w:type="dxa"/>
            <w:tcMar>
              <w:top w:w="60" w:type="dxa"/>
              <w:left w:w="100" w:type="dxa"/>
              <w:bottom w:w="60" w:type="dxa"/>
              <w:right w:w="100" w:type="dxa"/>
            </w:tcMar>
          </w:tcPr>
          <w:p w14:paraId="1748F89E" w14:textId="77777777" w:rsidR="002E31C1" w:rsidRDefault="00000000">
            <w:r>
              <w:t>A reported problem</w:t>
            </w:r>
          </w:p>
        </w:tc>
        <w:tc>
          <w:tcPr>
            <w:tcW w:w="3120" w:type="dxa"/>
            <w:tcMar>
              <w:top w:w="60" w:type="dxa"/>
              <w:left w:w="100" w:type="dxa"/>
              <w:bottom w:w="60" w:type="dxa"/>
              <w:right w:w="100" w:type="dxa"/>
            </w:tcMar>
          </w:tcPr>
          <w:p w14:paraId="6576792C" w14:textId="77777777" w:rsidR="002E31C1" w:rsidRDefault="00000000">
            <w:r>
              <w:rPr>
                <w:rFonts w:ascii="Consolas" w:eastAsia="Consolas" w:hAnsi="Consolas" w:cs="Consolas"/>
                <w:color w:val="AA1155"/>
                <w:sz w:val="20"/>
                <w:szCs w:val="20"/>
              </w:rPr>
              <w:t>id</w:t>
            </w:r>
            <w:r>
              <w:t xml:space="preserve">, </w:t>
            </w:r>
            <w:r>
              <w:rPr>
                <w:rFonts w:ascii="Consolas" w:eastAsia="Consolas" w:hAnsi="Consolas" w:cs="Consolas"/>
                <w:color w:val="AA1155"/>
                <w:sz w:val="20"/>
                <w:szCs w:val="20"/>
              </w:rPr>
              <w:t>type: crowd | medical | assistance | security | evacuation</w:t>
            </w:r>
            <w:r>
              <w:t xml:space="preserve">, </w:t>
            </w:r>
            <w:proofErr w:type="spellStart"/>
            <w:r>
              <w:rPr>
                <w:rFonts w:ascii="Consolas" w:eastAsia="Consolas" w:hAnsi="Consolas" w:cs="Consolas"/>
                <w:color w:val="AA1155"/>
                <w:sz w:val="20"/>
                <w:szCs w:val="20"/>
              </w:rPr>
              <w:t>zoneId</w:t>
            </w:r>
            <w:proofErr w:type="spellEnd"/>
            <w:r>
              <w:t xml:space="preserve">, </w:t>
            </w:r>
            <w:r>
              <w:rPr>
                <w:rFonts w:ascii="Consolas" w:eastAsia="Consolas" w:hAnsi="Consolas" w:cs="Consolas"/>
                <w:color w:val="AA1155"/>
                <w:sz w:val="20"/>
                <w:szCs w:val="20"/>
              </w:rPr>
              <w:t>note</w:t>
            </w:r>
            <w:r>
              <w:t xml:space="preserve">, </w:t>
            </w:r>
            <w:r>
              <w:rPr>
                <w:rFonts w:ascii="Consolas" w:eastAsia="Consolas" w:hAnsi="Consolas" w:cs="Consolas"/>
                <w:color w:val="AA1155"/>
                <w:sz w:val="20"/>
                <w:szCs w:val="20"/>
              </w:rPr>
              <w:lastRenderedPageBreak/>
              <w:t>status: pending | dispatched | resolved</w:t>
            </w:r>
            <w:r>
              <w:t xml:space="preserve">, </w:t>
            </w:r>
            <w:proofErr w:type="spellStart"/>
            <w:r>
              <w:rPr>
                <w:rFonts w:ascii="Consolas" w:eastAsia="Consolas" w:hAnsi="Consolas" w:cs="Consolas"/>
                <w:color w:val="AA1155"/>
                <w:sz w:val="20"/>
                <w:szCs w:val="20"/>
              </w:rPr>
              <w:t>createdAt</w:t>
            </w:r>
            <w:proofErr w:type="spellEnd"/>
            <w:r>
              <w:t xml:space="preserve">, </w:t>
            </w:r>
            <w:proofErr w:type="spellStart"/>
            <w:proofErr w:type="gramStart"/>
            <w:r>
              <w:rPr>
                <w:rFonts w:ascii="Consolas" w:eastAsia="Consolas" w:hAnsi="Consolas" w:cs="Consolas"/>
                <w:color w:val="AA1155"/>
                <w:sz w:val="20"/>
                <w:szCs w:val="20"/>
              </w:rPr>
              <w:t>responderId</w:t>
            </w:r>
            <w:proofErr w:type="spellEnd"/>
            <w:r>
              <w:rPr>
                <w:rFonts w:ascii="Consolas" w:eastAsia="Consolas" w:hAnsi="Consolas" w:cs="Consolas"/>
                <w:color w:val="AA1155"/>
                <w:sz w:val="20"/>
                <w:szCs w:val="20"/>
              </w:rPr>
              <w:t>?</w:t>
            </w:r>
            <w:r>
              <w:t>,</w:t>
            </w:r>
            <w:proofErr w:type="gramEnd"/>
            <w:r>
              <w:t xml:space="preserve"> </w:t>
            </w:r>
            <w:proofErr w:type="spellStart"/>
            <w:r>
              <w:rPr>
                <w:rFonts w:ascii="Consolas" w:eastAsia="Consolas" w:hAnsi="Consolas" w:cs="Consolas"/>
                <w:color w:val="AA1155"/>
                <w:sz w:val="20"/>
                <w:szCs w:val="20"/>
              </w:rPr>
              <w:t>etaSec</w:t>
            </w:r>
            <w:proofErr w:type="spellEnd"/>
            <w:r>
              <w:rPr>
                <w:rFonts w:ascii="Consolas" w:eastAsia="Consolas" w:hAnsi="Consolas" w:cs="Consolas"/>
                <w:color w:val="AA1155"/>
                <w:sz w:val="20"/>
                <w:szCs w:val="20"/>
              </w:rPr>
              <w:t>?</w:t>
            </w:r>
          </w:p>
        </w:tc>
      </w:tr>
      <w:tr w:rsidR="002E31C1" w14:paraId="76A76801" w14:textId="77777777">
        <w:tblPrEx>
          <w:tblCellMar>
            <w:top w:w="0" w:type="dxa"/>
            <w:bottom w:w="0" w:type="dxa"/>
          </w:tblCellMar>
        </w:tblPrEx>
        <w:tc>
          <w:tcPr>
            <w:tcW w:w="3120" w:type="dxa"/>
            <w:tcMar>
              <w:top w:w="60" w:type="dxa"/>
              <w:left w:w="100" w:type="dxa"/>
              <w:bottom w:w="60" w:type="dxa"/>
              <w:right w:w="100" w:type="dxa"/>
            </w:tcMar>
          </w:tcPr>
          <w:p w14:paraId="3F507C50" w14:textId="77777777" w:rsidR="002E31C1" w:rsidRDefault="00000000">
            <w:r>
              <w:rPr>
                <w:rFonts w:ascii="Consolas" w:eastAsia="Consolas" w:hAnsi="Consolas" w:cs="Consolas"/>
                <w:color w:val="AA1155"/>
                <w:sz w:val="20"/>
                <w:szCs w:val="20"/>
              </w:rPr>
              <w:lastRenderedPageBreak/>
              <w:t>Responder</w:t>
            </w:r>
          </w:p>
        </w:tc>
        <w:tc>
          <w:tcPr>
            <w:tcW w:w="3120" w:type="dxa"/>
            <w:tcMar>
              <w:top w:w="60" w:type="dxa"/>
              <w:left w:w="100" w:type="dxa"/>
              <w:bottom w:w="60" w:type="dxa"/>
              <w:right w:w="100" w:type="dxa"/>
            </w:tcMar>
          </w:tcPr>
          <w:p w14:paraId="0DBDD8CA" w14:textId="77777777" w:rsidR="002E31C1" w:rsidRDefault="00000000">
            <w:r>
              <w:t>A dispatchable staff unit</w:t>
            </w:r>
          </w:p>
        </w:tc>
        <w:tc>
          <w:tcPr>
            <w:tcW w:w="3120" w:type="dxa"/>
            <w:tcMar>
              <w:top w:w="60" w:type="dxa"/>
              <w:left w:w="100" w:type="dxa"/>
              <w:bottom w:w="60" w:type="dxa"/>
              <w:right w:w="100" w:type="dxa"/>
            </w:tcMar>
          </w:tcPr>
          <w:p w14:paraId="47327B0C" w14:textId="77777777" w:rsidR="002E31C1" w:rsidRDefault="00000000">
            <w:r>
              <w:rPr>
                <w:rFonts w:ascii="Consolas" w:eastAsia="Consolas" w:hAnsi="Consolas" w:cs="Consolas"/>
                <w:color w:val="AA1155"/>
                <w:sz w:val="20"/>
                <w:szCs w:val="20"/>
              </w:rPr>
              <w:t>id</w:t>
            </w:r>
            <w:r>
              <w:t xml:space="preserve">, </w:t>
            </w:r>
            <w:r>
              <w:rPr>
                <w:rFonts w:ascii="Consolas" w:eastAsia="Consolas" w:hAnsi="Consolas" w:cs="Consolas"/>
                <w:color w:val="AA1155"/>
                <w:sz w:val="20"/>
                <w:szCs w:val="20"/>
              </w:rPr>
              <w:t>label</w:t>
            </w:r>
            <w:r>
              <w:t xml:space="preserve">, </w:t>
            </w:r>
            <w:proofErr w:type="spellStart"/>
            <w:r>
              <w:rPr>
                <w:rFonts w:ascii="Consolas" w:eastAsia="Consolas" w:hAnsi="Consolas" w:cs="Consolas"/>
                <w:color w:val="AA1155"/>
                <w:sz w:val="20"/>
                <w:szCs w:val="20"/>
              </w:rPr>
              <w:t>zoneId</w:t>
            </w:r>
            <w:proofErr w:type="spellEnd"/>
            <w:r>
              <w:t xml:space="preserve">, </w:t>
            </w:r>
            <w:proofErr w:type="gramStart"/>
            <w:r>
              <w:rPr>
                <w:rFonts w:ascii="Consolas" w:eastAsia="Consolas" w:hAnsi="Consolas" w:cs="Consolas"/>
                <w:color w:val="AA1155"/>
                <w:sz w:val="20"/>
                <w:szCs w:val="20"/>
              </w:rPr>
              <w:t>skills[</w:t>
            </w:r>
            <w:proofErr w:type="gram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available</w:t>
            </w:r>
          </w:p>
        </w:tc>
      </w:tr>
      <w:tr w:rsidR="002E31C1" w14:paraId="4811F5D8" w14:textId="77777777">
        <w:tblPrEx>
          <w:tblCellMar>
            <w:top w:w="0" w:type="dxa"/>
            <w:bottom w:w="0" w:type="dxa"/>
          </w:tblCellMar>
        </w:tblPrEx>
        <w:tc>
          <w:tcPr>
            <w:tcW w:w="3120" w:type="dxa"/>
            <w:tcMar>
              <w:top w:w="60" w:type="dxa"/>
              <w:left w:w="100" w:type="dxa"/>
              <w:bottom w:w="60" w:type="dxa"/>
              <w:right w:w="100" w:type="dxa"/>
            </w:tcMar>
          </w:tcPr>
          <w:p w14:paraId="0F4DD6BE" w14:textId="77777777" w:rsidR="002E31C1" w:rsidRDefault="00000000">
            <w:r>
              <w:rPr>
                <w:rFonts w:ascii="Consolas" w:eastAsia="Consolas" w:hAnsi="Consolas" w:cs="Consolas"/>
                <w:color w:val="AA1155"/>
                <w:sz w:val="20"/>
                <w:szCs w:val="20"/>
              </w:rPr>
              <w:t>Incentive</w:t>
            </w:r>
          </w:p>
        </w:tc>
        <w:tc>
          <w:tcPr>
            <w:tcW w:w="3120" w:type="dxa"/>
            <w:tcMar>
              <w:top w:w="60" w:type="dxa"/>
              <w:left w:w="100" w:type="dxa"/>
              <w:bottom w:w="60" w:type="dxa"/>
              <w:right w:w="100" w:type="dxa"/>
            </w:tcMar>
          </w:tcPr>
          <w:p w14:paraId="3833EB8D" w14:textId="77777777" w:rsidR="002E31C1" w:rsidRDefault="00000000">
            <w:r>
              <w:t>A detour coupon</w:t>
            </w:r>
          </w:p>
        </w:tc>
        <w:tc>
          <w:tcPr>
            <w:tcW w:w="3120" w:type="dxa"/>
            <w:tcMar>
              <w:top w:w="60" w:type="dxa"/>
              <w:left w:w="100" w:type="dxa"/>
              <w:bottom w:w="60" w:type="dxa"/>
              <w:right w:w="100" w:type="dxa"/>
            </w:tcMar>
          </w:tcPr>
          <w:p w14:paraId="3AE0405D" w14:textId="77777777" w:rsidR="002E31C1" w:rsidRDefault="00000000">
            <w:r>
              <w:rPr>
                <w:rFonts w:ascii="Consolas" w:eastAsia="Consolas" w:hAnsi="Consolas" w:cs="Consolas"/>
                <w:color w:val="AA1155"/>
                <w:sz w:val="20"/>
                <w:szCs w:val="20"/>
              </w:rPr>
              <w:t>id</w:t>
            </w:r>
            <w:r>
              <w:t xml:space="preserve">, </w:t>
            </w:r>
            <w:proofErr w:type="spellStart"/>
            <w:r>
              <w:rPr>
                <w:rFonts w:ascii="Consolas" w:eastAsia="Consolas" w:hAnsi="Consolas" w:cs="Consolas"/>
                <w:color w:val="AA1155"/>
                <w:sz w:val="20"/>
                <w:szCs w:val="20"/>
              </w:rPr>
              <w:t>fromZone</w:t>
            </w:r>
            <w:proofErr w:type="spellEnd"/>
            <w:r>
              <w:t xml:space="preserve">, </w:t>
            </w:r>
            <w:proofErr w:type="spellStart"/>
            <w:r>
              <w:rPr>
                <w:rFonts w:ascii="Consolas" w:eastAsia="Consolas" w:hAnsi="Consolas" w:cs="Consolas"/>
                <w:color w:val="AA1155"/>
                <w:sz w:val="20"/>
                <w:szCs w:val="20"/>
              </w:rPr>
              <w:t>toZone</w:t>
            </w:r>
            <w:proofErr w:type="spellEnd"/>
            <w:r>
              <w:t xml:space="preserve">, </w:t>
            </w:r>
            <w:r>
              <w:rPr>
                <w:rFonts w:ascii="Consolas" w:eastAsia="Consolas" w:hAnsi="Consolas" w:cs="Consolas"/>
                <w:color w:val="AA1155"/>
                <w:sz w:val="20"/>
                <w:szCs w:val="20"/>
              </w:rPr>
              <w:t>reward</w:t>
            </w:r>
            <w:r>
              <w:t xml:space="preserve">, </w:t>
            </w:r>
            <w:proofErr w:type="spellStart"/>
            <w:r>
              <w:rPr>
                <w:rFonts w:ascii="Consolas" w:eastAsia="Consolas" w:hAnsi="Consolas" w:cs="Consolas"/>
                <w:color w:val="AA1155"/>
                <w:sz w:val="20"/>
                <w:szCs w:val="20"/>
              </w:rPr>
              <w:t>qrPayload</w:t>
            </w:r>
            <w:proofErr w:type="spellEnd"/>
            <w:r>
              <w:t xml:space="preserve">, </w:t>
            </w:r>
            <w:proofErr w:type="spellStart"/>
            <w:r>
              <w:rPr>
                <w:rFonts w:ascii="Consolas" w:eastAsia="Consolas" w:hAnsi="Consolas" w:cs="Consolas"/>
                <w:color w:val="AA1155"/>
                <w:sz w:val="20"/>
                <w:szCs w:val="20"/>
              </w:rPr>
              <w:t>expiresAt</w:t>
            </w:r>
            <w:proofErr w:type="spellEnd"/>
          </w:p>
        </w:tc>
      </w:tr>
      <w:tr w:rsidR="002E31C1" w14:paraId="671250C7" w14:textId="77777777">
        <w:tblPrEx>
          <w:tblCellMar>
            <w:top w:w="0" w:type="dxa"/>
            <w:bottom w:w="0" w:type="dxa"/>
          </w:tblCellMar>
        </w:tblPrEx>
        <w:tc>
          <w:tcPr>
            <w:tcW w:w="3120" w:type="dxa"/>
            <w:tcMar>
              <w:top w:w="60" w:type="dxa"/>
              <w:left w:w="100" w:type="dxa"/>
              <w:bottom w:w="60" w:type="dxa"/>
              <w:right w:w="100" w:type="dxa"/>
            </w:tcMar>
          </w:tcPr>
          <w:p w14:paraId="741132F0" w14:textId="77777777" w:rsidR="002E31C1" w:rsidRDefault="00000000">
            <w:proofErr w:type="spellStart"/>
            <w:r>
              <w:rPr>
                <w:rFonts w:ascii="Consolas" w:eastAsia="Consolas" w:hAnsi="Consolas" w:cs="Consolas"/>
                <w:color w:val="AA1155"/>
                <w:sz w:val="20"/>
                <w:szCs w:val="20"/>
              </w:rPr>
              <w:t>AssistantResponse</w:t>
            </w:r>
            <w:proofErr w:type="spellEnd"/>
          </w:p>
        </w:tc>
        <w:tc>
          <w:tcPr>
            <w:tcW w:w="3120" w:type="dxa"/>
            <w:tcMar>
              <w:top w:w="60" w:type="dxa"/>
              <w:left w:w="100" w:type="dxa"/>
              <w:bottom w:w="60" w:type="dxa"/>
              <w:right w:w="100" w:type="dxa"/>
            </w:tcMar>
          </w:tcPr>
          <w:p w14:paraId="52DC085D" w14:textId="77777777" w:rsidR="002E31C1" w:rsidRDefault="00000000">
            <w:r>
              <w:t>The LLM output contract</w:t>
            </w:r>
          </w:p>
        </w:tc>
        <w:tc>
          <w:tcPr>
            <w:tcW w:w="3120" w:type="dxa"/>
            <w:tcMar>
              <w:top w:w="60" w:type="dxa"/>
              <w:left w:w="100" w:type="dxa"/>
              <w:bottom w:w="60" w:type="dxa"/>
              <w:right w:w="100" w:type="dxa"/>
            </w:tcMar>
          </w:tcPr>
          <w:p w14:paraId="5E39B645" w14:textId="77777777" w:rsidR="002E31C1" w:rsidRDefault="00000000">
            <w:r>
              <w:rPr>
                <w:rFonts w:ascii="Consolas" w:eastAsia="Consolas" w:hAnsi="Consolas" w:cs="Consolas"/>
                <w:color w:val="AA1155"/>
                <w:sz w:val="20"/>
                <w:szCs w:val="20"/>
              </w:rPr>
              <w:t>message</w:t>
            </w:r>
            <w:r>
              <w:t xml:space="preserve">, </w:t>
            </w:r>
            <w:r>
              <w:rPr>
                <w:rFonts w:ascii="Consolas" w:eastAsia="Consolas" w:hAnsi="Consolas" w:cs="Consolas"/>
                <w:color w:val="AA1155"/>
                <w:sz w:val="20"/>
                <w:szCs w:val="20"/>
              </w:rPr>
              <w:t>language</w:t>
            </w:r>
            <w:r>
              <w:t xml:space="preserve">, </w:t>
            </w:r>
            <w:proofErr w:type="spellStart"/>
            <w:proofErr w:type="gramStart"/>
            <w:r>
              <w:rPr>
                <w:rFonts w:ascii="Consolas" w:eastAsia="Consolas" w:hAnsi="Consolas" w:cs="Consolas"/>
                <w:color w:val="AA1155"/>
                <w:sz w:val="20"/>
                <w:szCs w:val="20"/>
              </w:rPr>
              <w:t>mapActions</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w:t>
            </w:r>
            <w:proofErr w:type="spellStart"/>
            <w:r>
              <w:rPr>
                <w:rFonts w:ascii="Consolas" w:eastAsia="Consolas" w:hAnsi="Consolas" w:cs="Consolas"/>
                <w:color w:val="AA1155"/>
                <w:sz w:val="20"/>
                <w:szCs w:val="20"/>
              </w:rPr>
              <w:t>alertLevel</w:t>
            </w:r>
            <w:proofErr w:type="spellEnd"/>
            <w:r>
              <w:t xml:space="preserve">, </w:t>
            </w:r>
            <w:proofErr w:type="gramStart"/>
            <w:r>
              <w:rPr>
                <w:rFonts w:ascii="Consolas" w:eastAsia="Consolas" w:hAnsi="Consolas" w:cs="Consolas"/>
                <w:color w:val="AA1155"/>
                <w:sz w:val="20"/>
                <w:szCs w:val="20"/>
              </w:rPr>
              <w:t>meta?:</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tool?,</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stress?,</w:t>
            </w:r>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reportedIncident</w:t>
            </w:r>
            <w:proofErr w:type="spellEnd"/>
            <w:r>
              <w:rPr>
                <w:rFonts w:ascii="Consolas" w:eastAsia="Consolas" w:hAnsi="Consolas" w:cs="Consolas"/>
                <w:color w:val="AA1155"/>
                <w:sz w:val="20"/>
                <w:szCs w:val="20"/>
              </w:rPr>
              <w:t>? }</w:t>
            </w:r>
          </w:p>
        </w:tc>
      </w:tr>
      <w:tr w:rsidR="002E31C1" w14:paraId="5ABB1A67" w14:textId="77777777">
        <w:tblPrEx>
          <w:tblCellMar>
            <w:top w:w="0" w:type="dxa"/>
            <w:bottom w:w="0" w:type="dxa"/>
          </w:tblCellMar>
        </w:tblPrEx>
        <w:tc>
          <w:tcPr>
            <w:tcW w:w="3120" w:type="dxa"/>
            <w:tcMar>
              <w:top w:w="60" w:type="dxa"/>
              <w:left w:w="100" w:type="dxa"/>
              <w:bottom w:w="60" w:type="dxa"/>
              <w:right w:w="100" w:type="dxa"/>
            </w:tcMar>
          </w:tcPr>
          <w:p w14:paraId="44B1C8B8" w14:textId="77777777" w:rsidR="002E31C1" w:rsidRDefault="00000000">
            <w:r>
              <w:rPr>
                <w:rFonts w:ascii="Consolas" w:eastAsia="Consolas" w:hAnsi="Consolas" w:cs="Consolas"/>
                <w:color w:val="AA1155"/>
                <w:sz w:val="20"/>
                <w:szCs w:val="20"/>
              </w:rPr>
              <w:t>Scenario</w:t>
            </w:r>
          </w:p>
        </w:tc>
        <w:tc>
          <w:tcPr>
            <w:tcW w:w="3120" w:type="dxa"/>
            <w:tcMar>
              <w:top w:w="60" w:type="dxa"/>
              <w:left w:w="100" w:type="dxa"/>
              <w:bottom w:w="60" w:type="dxa"/>
              <w:right w:w="100" w:type="dxa"/>
            </w:tcMar>
          </w:tcPr>
          <w:p w14:paraId="736E204B" w14:textId="77777777" w:rsidR="002E31C1" w:rsidRDefault="00000000">
            <w:r>
              <w:t>A God Mode preset</w:t>
            </w:r>
          </w:p>
        </w:tc>
        <w:tc>
          <w:tcPr>
            <w:tcW w:w="3120" w:type="dxa"/>
            <w:tcMar>
              <w:top w:w="60" w:type="dxa"/>
              <w:left w:w="100" w:type="dxa"/>
              <w:bottom w:w="60" w:type="dxa"/>
              <w:right w:w="100" w:type="dxa"/>
            </w:tcMar>
          </w:tcPr>
          <w:p w14:paraId="62D9DB33" w14:textId="77777777" w:rsidR="002E31C1" w:rsidRDefault="00000000">
            <w:r>
              <w:rPr>
                <w:rFonts w:ascii="Consolas" w:eastAsia="Consolas" w:hAnsi="Consolas" w:cs="Consolas"/>
                <w:color w:val="AA1155"/>
                <w:sz w:val="20"/>
                <w:szCs w:val="20"/>
              </w:rPr>
              <w:t>id</w:t>
            </w:r>
            <w:r>
              <w:t xml:space="preserve">, </w:t>
            </w:r>
            <w:r>
              <w:rPr>
                <w:rFonts w:ascii="Consolas" w:eastAsia="Consolas" w:hAnsi="Consolas" w:cs="Consolas"/>
                <w:color w:val="AA1155"/>
                <w:sz w:val="20"/>
                <w:szCs w:val="20"/>
              </w:rPr>
              <w:t>label</w:t>
            </w:r>
            <w:r>
              <w:t xml:space="preserve">, </w:t>
            </w:r>
            <w:r>
              <w:rPr>
                <w:rFonts w:ascii="Consolas" w:eastAsia="Consolas" w:hAnsi="Consolas" w:cs="Consolas"/>
                <w:color w:val="AA1155"/>
                <w:sz w:val="20"/>
                <w:szCs w:val="20"/>
              </w:rPr>
              <w:t>patch: Partial&lt;</w:t>
            </w:r>
            <w:proofErr w:type="spellStart"/>
            <w:r>
              <w:rPr>
                <w:rFonts w:ascii="Consolas" w:eastAsia="Consolas" w:hAnsi="Consolas" w:cs="Consolas"/>
                <w:color w:val="AA1155"/>
                <w:sz w:val="20"/>
                <w:szCs w:val="20"/>
              </w:rPr>
              <w:t>SimState</w:t>
            </w:r>
            <w:proofErr w:type="spellEnd"/>
            <w:r>
              <w:rPr>
                <w:rFonts w:ascii="Consolas" w:eastAsia="Consolas" w:hAnsi="Consolas" w:cs="Consolas"/>
                <w:color w:val="AA1155"/>
                <w:sz w:val="20"/>
                <w:szCs w:val="20"/>
              </w:rPr>
              <w:t>&gt;</w:t>
            </w:r>
          </w:p>
        </w:tc>
      </w:tr>
      <w:tr w:rsidR="002E31C1" w14:paraId="217D6CCC" w14:textId="77777777">
        <w:tblPrEx>
          <w:tblCellMar>
            <w:top w:w="0" w:type="dxa"/>
            <w:bottom w:w="0" w:type="dxa"/>
          </w:tblCellMar>
        </w:tblPrEx>
        <w:tc>
          <w:tcPr>
            <w:tcW w:w="3120" w:type="dxa"/>
            <w:tcMar>
              <w:top w:w="60" w:type="dxa"/>
              <w:left w:w="100" w:type="dxa"/>
              <w:bottom w:w="60" w:type="dxa"/>
              <w:right w:w="100" w:type="dxa"/>
            </w:tcMar>
          </w:tcPr>
          <w:p w14:paraId="56F0CA51" w14:textId="77777777" w:rsidR="002E31C1" w:rsidRDefault="00000000">
            <w:proofErr w:type="spellStart"/>
            <w:r>
              <w:rPr>
                <w:rFonts w:ascii="Consolas" w:eastAsia="Consolas" w:hAnsi="Consolas" w:cs="Consolas"/>
                <w:color w:val="AA1155"/>
                <w:sz w:val="20"/>
                <w:szCs w:val="20"/>
              </w:rPr>
              <w:t>UploadDataset</w:t>
            </w:r>
            <w:proofErr w:type="spellEnd"/>
          </w:p>
        </w:tc>
        <w:tc>
          <w:tcPr>
            <w:tcW w:w="3120" w:type="dxa"/>
            <w:tcMar>
              <w:top w:w="60" w:type="dxa"/>
              <w:left w:w="100" w:type="dxa"/>
              <w:bottom w:w="60" w:type="dxa"/>
              <w:right w:w="100" w:type="dxa"/>
            </w:tcMar>
          </w:tcPr>
          <w:p w14:paraId="6E8E6AA7" w14:textId="77777777" w:rsidR="002E31C1" w:rsidRDefault="00000000">
            <w:r>
              <w:t>Judge upload shape</w:t>
            </w:r>
          </w:p>
        </w:tc>
        <w:tc>
          <w:tcPr>
            <w:tcW w:w="3120" w:type="dxa"/>
            <w:tcMar>
              <w:top w:w="60" w:type="dxa"/>
              <w:left w:w="100" w:type="dxa"/>
              <w:bottom w:w="60" w:type="dxa"/>
              <w:right w:w="100" w:type="dxa"/>
            </w:tcMar>
          </w:tcPr>
          <w:p w14:paraId="689E71B7" w14:textId="77777777" w:rsidR="002E31C1" w:rsidRDefault="00000000">
            <w:proofErr w:type="gramStart"/>
            <w:r>
              <w:rPr>
                <w:rFonts w:ascii="Consolas" w:eastAsia="Consolas" w:hAnsi="Consolas" w:cs="Consolas"/>
                <w:color w:val="AA1155"/>
                <w:sz w:val="20"/>
                <w:szCs w:val="20"/>
              </w:rPr>
              <w:t>density?</w:t>
            </w:r>
            <w:r>
              <w:t>,</w:t>
            </w:r>
            <w:proofErr w:type="gramEnd"/>
            <w:r>
              <w:t xml:space="preserve"> </w:t>
            </w:r>
            <w:proofErr w:type="gramStart"/>
            <w:r>
              <w:rPr>
                <w:rFonts w:ascii="Consolas" w:eastAsia="Consolas" w:hAnsi="Consolas" w:cs="Consolas"/>
                <w:color w:val="AA1155"/>
                <w:sz w:val="20"/>
                <w:szCs w:val="20"/>
              </w:rPr>
              <w:t>incidents?</w:t>
            </w:r>
            <w:r>
              <w:t>,</w:t>
            </w:r>
            <w:proofErr w:type="gramEnd"/>
            <w:r>
              <w:t xml:space="preserve"> </w:t>
            </w:r>
            <w:proofErr w:type="spellStart"/>
            <w:r>
              <w:rPr>
                <w:rFonts w:ascii="Consolas" w:eastAsia="Consolas" w:hAnsi="Consolas" w:cs="Consolas"/>
                <w:color w:val="AA1155"/>
                <w:sz w:val="20"/>
                <w:szCs w:val="20"/>
              </w:rPr>
              <w:t>gateStatus</w:t>
            </w:r>
            <w:proofErr w:type="spellEnd"/>
            <w:r>
              <w:rPr>
                <w:rFonts w:ascii="Consolas" w:eastAsia="Consolas" w:hAnsi="Consolas" w:cs="Consolas"/>
                <w:color w:val="AA1155"/>
                <w:sz w:val="20"/>
                <w:szCs w:val="20"/>
              </w:rPr>
              <w:t>?</w:t>
            </w:r>
          </w:p>
        </w:tc>
      </w:tr>
    </w:tbl>
    <w:p w14:paraId="63C3967D" w14:textId="77777777" w:rsidR="002E31C1" w:rsidRDefault="002E31C1">
      <w:pPr>
        <w:spacing w:after="160"/>
      </w:pPr>
    </w:p>
    <w:p w14:paraId="61712515" w14:textId="77777777" w:rsidR="002E31C1" w:rsidRDefault="00000000">
      <w:pPr>
        <w:pStyle w:val="Heading3"/>
        <w:spacing w:after="160"/>
      </w:pPr>
      <w:r>
        <w:rPr>
          <w:b w:val="0"/>
          <w:bCs w:val="0"/>
        </w:rPr>
        <w:t xml:space="preserve">Venue graph facts (verified in </w:t>
      </w:r>
      <w:r>
        <w:rPr>
          <w:rFonts w:ascii="Consolas" w:eastAsia="Consolas" w:hAnsi="Consolas" w:cs="Consolas"/>
          <w:b w:val="0"/>
          <w:bCs w:val="0"/>
          <w:color w:val="AA1155"/>
          <w:sz w:val="20"/>
          <w:szCs w:val="20"/>
        </w:rPr>
        <w:t>tests/</w:t>
      </w:r>
      <w:proofErr w:type="spellStart"/>
      <w:r>
        <w:rPr>
          <w:rFonts w:ascii="Consolas" w:eastAsia="Consolas" w:hAnsi="Consolas" w:cs="Consolas"/>
          <w:b w:val="0"/>
          <w:bCs w:val="0"/>
          <w:color w:val="AA1155"/>
          <w:sz w:val="20"/>
          <w:szCs w:val="20"/>
        </w:rPr>
        <w:t>venue.test.ts</w:t>
      </w:r>
      <w:proofErr w:type="spellEnd"/>
      <w:r>
        <w:rPr>
          <w:b w:val="0"/>
          <w:bCs w:val="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31C1" w14:paraId="031F2C1D" w14:textId="77777777">
        <w:tblPrEx>
          <w:tblCellMar>
            <w:top w:w="0" w:type="dxa"/>
            <w:bottom w:w="0" w:type="dxa"/>
          </w:tblCellMar>
        </w:tblPrEx>
        <w:trPr>
          <w:tblHeader/>
        </w:trPr>
        <w:tc>
          <w:tcPr>
            <w:tcW w:w="4680" w:type="dxa"/>
            <w:shd w:val="clear" w:color="auto" w:fill="2563EB"/>
            <w:tcMar>
              <w:top w:w="60" w:type="dxa"/>
              <w:left w:w="100" w:type="dxa"/>
              <w:bottom w:w="60" w:type="dxa"/>
              <w:right w:w="100" w:type="dxa"/>
            </w:tcMar>
          </w:tcPr>
          <w:p w14:paraId="4CA87124" w14:textId="77777777" w:rsidR="002E31C1" w:rsidRDefault="002E31C1"/>
        </w:tc>
        <w:tc>
          <w:tcPr>
            <w:tcW w:w="4680" w:type="dxa"/>
            <w:shd w:val="clear" w:color="auto" w:fill="2563EB"/>
            <w:tcMar>
              <w:top w:w="60" w:type="dxa"/>
              <w:left w:w="100" w:type="dxa"/>
              <w:bottom w:w="60" w:type="dxa"/>
              <w:right w:w="100" w:type="dxa"/>
            </w:tcMar>
          </w:tcPr>
          <w:p w14:paraId="75095C19" w14:textId="77777777" w:rsidR="002E31C1" w:rsidRDefault="002E31C1"/>
        </w:tc>
      </w:tr>
      <w:tr w:rsidR="002E31C1" w14:paraId="5999790A" w14:textId="77777777">
        <w:tblPrEx>
          <w:tblCellMar>
            <w:top w:w="0" w:type="dxa"/>
            <w:bottom w:w="0" w:type="dxa"/>
          </w:tblCellMar>
        </w:tblPrEx>
        <w:tc>
          <w:tcPr>
            <w:tcW w:w="4680" w:type="dxa"/>
            <w:tcMar>
              <w:top w:w="60" w:type="dxa"/>
              <w:left w:w="100" w:type="dxa"/>
              <w:bottom w:w="60" w:type="dxa"/>
              <w:right w:w="100" w:type="dxa"/>
            </w:tcMar>
          </w:tcPr>
          <w:p w14:paraId="5DEBFFEB" w14:textId="77777777" w:rsidR="002E31C1" w:rsidRDefault="00000000">
            <w:r>
              <w:t>Section zones</w:t>
            </w:r>
          </w:p>
        </w:tc>
        <w:tc>
          <w:tcPr>
            <w:tcW w:w="4680" w:type="dxa"/>
            <w:tcMar>
              <w:top w:w="60" w:type="dxa"/>
              <w:left w:w="100" w:type="dxa"/>
              <w:bottom w:w="60" w:type="dxa"/>
              <w:right w:w="100" w:type="dxa"/>
            </w:tcMar>
          </w:tcPr>
          <w:p w14:paraId="41C5BABB" w14:textId="77777777" w:rsidR="002E31C1" w:rsidRDefault="00000000">
            <w:r>
              <w:t>60 (tier 1: 16, tier 2: 20, tier 3: 24)</w:t>
            </w:r>
          </w:p>
        </w:tc>
      </w:tr>
      <w:tr w:rsidR="002E31C1" w14:paraId="452B8849" w14:textId="77777777">
        <w:tblPrEx>
          <w:tblCellMar>
            <w:top w:w="0" w:type="dxa"/>
            <w:bottom w:w="0" w:type="dxa"/>
          </w:tblCellMar>
        </w:tblPrEx>
        <w:tc>
          <w:tcPr>
            <w:tcW w:w="4680" w:type="dxa"/>
            <w:tcMar>
              <w:top w:w="60" w:type="dxa"/>
              <w:left w:w="100" w:type="dxa"/>
              <w:bottom w:w="60" w:type="dxa"/>
              <w:right w:w="100" w:type="dxa"/>
            </w:tcMar>
          </w:tcPr>
          <w:p w14:paraId="6FC55E0E" w14:textId="77777777" w:rsidR="002E31C1" w:rsidRDefault="00000000">
            <w:r>
              <w:t>Concourse zones</w:t>
            </w:r>
          </w:p>
        </w:tc>
        <w:tc>
          <w:tcPr>
            <w:tcW w:w="4680" w:type="dxa"/>
            <w:tcMar>
              <w:top w:w="60" w:type="dxa"/>
              <w:left w:w="100" w:type="dxa"/>
              <w:bottom w:w="60" w:type="dxa"/>
              <w:right w:w="100" w:type="dxa"/>
            </w:tcMar>
          </w:tcPr>
          <w:p w14:paraId="01B62EBC" w14:textId="77777777" w:rsidR="002E31C1" w:rsidRDefault="00000000">
            <w:r>
              <w:t xml:space="preserve">60 (one per section, id </w:t>
            </w:r>
            <w:r>
              <w:rPr>
                <w:rFonts w:ascii="Consolas" w:eastAsia="Consolas" w:hAnsi="Consolas" w:cs="Consolas"/>
                <w:color w:val="AA1155"/>
                <w:sz w:val="20"/>
                <w:szCs w:val="20"/>
              </w:rPr>
              <w:t>con-&lt;</w:t>
            </w:r>
            <w:proofErr w:type="spellStart"/>
            <w:r>
              <w:rPr>
                <w:rFonts w:ascii="Consolas" w:eastAsia="Consolas" w:hAnsi="Consolas" w:cs="Consolas"/>
                <w:color w:val="AA1155"/>
                <w:sz w:val="20"/>
                <w:szCs w:val="20"/>
              </w:rPr>
              <w:t>sectionId</w:t>
            </w:r>
            <w:proofErr w:type="spellEnd"/>
            <w:r>
              <w:rPr>
                <w:rFonts w:ascii="Consolas" w:eastAsia="Consolas" w:hAnsi="Consolas" w:cs="Consolas"/>
                <w:color w:val="AA1155"/>
                <w:sz w:val="20"/>
                <w:szCs w:val="20"/>
              </w:rPr>
              <w:t>&gt;</w:t>
            </w:r>
            <w:r>
              <w:t>)</w:t>
            </w:r>
          </w:p>
        </w:tc>
      </w:tr>
      <w:tr w:rsidR="002E31C1" w14:paraId="2905EC45" w14:textId="77777777">
        <w:tblPrEx>
          <w:tblCellMar>
            <w:top w:w="0" w:type="dxa"/>
            <w:bottom w:w="0" w:type="dxa"/>
          </w:tblCellMar>
        </w:tblPrEx>
        <w:tc>
          <w:tcPr>
            <w:tcW w:w="4680" w:type="dxa"/>
            <w:tcMar>
              <w:top w:w="60" w:type="dxa"/>
              <w:left w:w="100" w:type="dxa"/>
              <w:bottom w:w="60" w:type="dxa"/>
              <w:right w:w="100" w:type="dxa"/>
            </w:tcMar>
          </w:tcPr>
          <w:p w14:paraId="321835E2" w14:textId="77777777" w:rsidR="002E31C1" w:rsidRDefault="00000000">
            <w:r>
              <w:t>Gate zones</w:t>
            </w:r>
          </w:p>
        </w:tc>
        <w:tc>
          <w:tcPr>
            <w:tcW w:w="4680" w:type="dxa"/>
            <w:tcMar>
              <w:top w:w="60" w:type="dxa"/>
              <w:left w:w="100" w:type="dxa"/>
              <w:bottom w:w="60" w:type="dxa"/>
              <w:right w:w="100" w:type="dxa"/>
            </w:tcMar>
          </w:tcPr>
          <w:p w14:paraId="65D7F604" w14:textId="77777777" w:rsidR="002E31C1" w:rsidRDefault="00000000">
            <w:r>
              <w:t>4 (</w:t>
            </w:r>
            <w:r>
              <w:rPr>
                <w:rFonts w:ascii="Consolas" w:eastAsia="Consolas" w:hAnsi="Consolas" w:cs="Consolas"/>
                <w:color w:val="AA1155"/>
                <w:sz w:val="20"/>
                <w:szCs w:val="20"/>
              </w:rPr>
              <w:t>gate-a</w:t>
            </w:r>
            <w:r>
              <w:t xml:space="preserve"> … </w:t>
            </w:r>
            <w:r>
              <w:rPr>
                <w:rFonts w:ascii="Consolas" w:eastAsia="Consolas" w:hAnsi="Consolas" w:cs="Consolas"/>
                <w:color w:val="AA1155"/>
                <w:sz w:val="20"/>
                <w:szCs w:val="20"/>
              </w:rPr>
              <w:t>gate-d</w:t>
            </w:r>
            <w:r>
              <w:t>)</w:t>
            </w:r>
          </w:p>
        </w:tc>
      </w:tr>
      <w:tr w:rsidR="002E31C1" w14:paraId="56EEB30F" w14:textId="77777777">
        <w:tblPrEx>
          <w:tblCellMar>
            <w:top w:w="0" w:type="dxa"/>
            <w:bottom w:w="0" w:type="dxa"/>
          </w:tblCellMar>
        </w:tblPrEx>
        <w:tc>
          <w:tcPr>
            <w:tcW w:w="4680" w:type="dxa"/>
            <w:tcMar>
              <w:top w:w="60" w:type="dxa"/>
              <w:left w:w="100" w:type="dxa"/>
              <w:bottom w:w="60" w:type="dxa"/>
              <w:right w:w="100" w:type="dxa"/>
            </w:tcMar>
          </w:tcPr>
          <w:p w14:paraId="6345CD5C" w14:textId="77777777" w:rsidR="002E31C1" w:rsidRDefault="00000000">
            <w:r>
              <w:t>Transit zones</w:t>
            </w:r>
          </w:p>
        </w:tc>
        <w:tc>
          <w:tcPr>
            <w:tcW w:w="4680" w:type="dxa"/>
            <w:tcMar>
              <w:top w:w="60" w:type="dxa"/>
              <w:left w:w="100" w:type="dxa"/>
              <w:bottom w:w="60" w:type="dxa"/>
              <w:right w:w="100" w:type="dxa"/>
            </w:tcMar>
          </w:tcPr>
          <w:p w14:paraId="07E42867" w14:textId="77777777" w:rsidR="002E31C1" w:rsidRDefault="00000000">
            <w:r>
              <w:t>4 (</w:t>
            </w:r>
            <w:r>
              <w:rPr>
                <w:rFonts w:ascii="Consolas" w:eastAsia="Consolas" w:hAnsi="Consolas" w:cs="Consolas"/>
                <w:color w:val="AA1155"/>
                <w:sz w:val="20"/>
                <w:szCs w:val="20"/>
              </w:rPr>
              <w:t>transit-train</w:t>
            </w:r>
            <w:r>
              <w:t xml:space="preserve">, </w:t>
            </w:r>
            <w:r>
              <w:rPr>
                <w:rFonts w:ascii="Consolas" w:eastAsia="Consolas" w:hAnsi="Consolas" w:cs="Consolas"/>
                <w:color w:val="AA1155"/>
                <w:sz w:val="20"/>
                <w:szCs w:val="20"/>
              </w:rPr>
              <w:t>transit-bus</w:t>
            </w:r>
            <w:r>
              <w:t xml:space="preserve">, </w:t>
            </w:r>
            <w:r>
              <w:rPr>
                <w:rFonts w:ascii="Consolas" w:eastAsia="Consolas" w:hAnsi="Consolas" w:cs="Consolas"/>
                <w:color w:val="AA1155"/>
                <w:sz w:val="20"/>
                <w:szCs w:val="20"/>
              </w:rPr>
              <w:t>transit-taxi</w:t>
            </w:r>
            <w:r>
              <w:t xml:space="preserve">, </w:t>
            </w:r>
            <w:r>
              <w:rPr>
                <w:rFonts w:ascii="Consolas" w:eastAsia="Consolas" w:hAnsi="Consolas" w:cs="Consolas"/>
                <w:color w:val="AA1155"/>
                <w:sz w:val="20"/>
                <w:szCs w:val="20"/>
              </w:rPr>
              <w:t>transit-parking</w:t>
            </w:r>
            <w:r>
              <w:t>)</w:t>
            </w:r>
          </w:p>
        </w:tc>
      </w:tr>
      <w:tr w:rsidR="002E31C1" w14:paraId="7C96A02C" w14:textId="77777777">
        <w:tblPrEx>
          <w:tblCellMar>
            <w:top w:w="0" w:type="dxa"/>
            <w:bottom w:w="0" w:type="dxa"/>
          </w:tblCellMar>
        </w:tblPrEx>
        <w:tc>
          <w:tcPr>
            <w:tcW w:w="4680" w:type="dxa"/>
            <w:tcMar>
              <w:top w:w="60" w:type="dxa"/>
              <w:left w:w="100" w:type="dxa"/>
              <w:bottom w:w="60" w:type="dxa"/>
              <w:right w:w="100" w:type="dxa"/>
            </w:tcMar>
          </w:tcPr>
          <w:p w14:paraId="1E5836C5" w14:textId="77777777" w:rsidR="002E31C1" w:rsidRDefault="00000000">
            <w:r>
              <w:t>Field zone</w:t>
            </w:r>
          </w:p>
        </w:tc>
        <w:tc>
          <w:tcPr>
            <w:tcW w:w="4680" w:type="dxa"/>
            <w:tcMar>
              <w:top w:w="60" w:type="dxa"/>
              <w:left w:w="100" w:type="dxa"/>
              <w:bottom w:w="60" w:type="dxa"/>
              <w:right w:w="100" w:type="dxa"/>
            </w:tcMar>
          </w:tcPr>
          <w:p w14:paraId="3939E1C2" w14:textId="77777777" w:rsidR="002E31C1" w:rsidRDefault="00000000">
            <w:r>
              <w:t>1 (</w:t>
            </w:r>
            <w:r>
              <w:rPr>
                <w:rFonts w:ascii="Consolas" w:eastAsia="Consolas" w:hAnsi="Consolas" w:cs="Consolas"/>
                <w:color w:val="AA1155"/>
                <w:sz w:val="20"/>
                <w:szCs w:val="20"/>
              </w:rPr>
              <w:t>field-</w:t>
            </w:r>
            <w:proofErr w:type="spellStart"/>
            <w:r>
              <w:rPr>
                <w:rFonts w:ascii="Consolas" w:eastAsia="Consolas" w:hAnsi="Consolas" w:cs="Consolas"/>
                <w:color w:val="AA1155"/>
                <w:sz w:val="20"/>
                <w:szCs w:val="20"/>
              </w:rPr>
              <w:t>center</w:t>
            </w:r>
            <w:proofErr w:type="spellEnd"/>
            <w:r>
              <w:t>)</w:t>
            </w:r>
          </w:p>
        </w:tc>
      </w:tr>
      <w:tr w:rsidR="002E31C1" w14:paraId="40CA9972" w14:textId="77777777">
        <w:tblPrEx>
          <w:tblCellMar>
            <w:top w:w="0" w:type="dxa"/>
            <w:bottom w:w="0" w:type="dxa"/>
          </w:tblCellMar>
        </w:tblPrEx>
        <w:tc>
          <w:tcPr>
            <w:tcW w:w="4680" w:type="dxa"/>
            <w:tcMar>
              <w:top w:w="60" w:type="dxa"/>
              <w:left w:w="100" w:type="dxa"/>
              <w:bottom w:w="60" w:type="dxa"/>
              <w:right w:w="100" w:type="dxa"/>
            </w:tcMar>
          </w:tcPr>
          <w:p w14:paraId="398BA9E0" w14:textId="77777777" w:rsidR="002E31C1" w:rsidRDefault="00000000">
            <w:r>
              <w:rPr>
                <w:b/>
                <w:bCs/>
              </w:rPr>
              <w:t>Total zones</w:t>
            </w:r>
          </w:p>
        </w:tc>
        <w:tc>
          <w:tcPr>
            <w:tcW w:w="4680" w:type="dxa"/>
            <w:tcMar>
              <w:top w:w="60" w:type="dxa"/>
              <w:left w:w="100" w:type="dxa"/>
              <w:bottom w:w="60" w:type="dxa"/>
              <w:right w:w="100" w:type="dxa"/>
            </w:tcMar>
          </w:tcPr>
          <w:p w14:paraId="3E00D3D0" w14:textId="77777777" w:rsidR="002E31C1" w:rsidRDefault="00000000">
            <w:r>
              <w:rPr>
                <w:b/>
                <w:bCs/>
              </w:rPr>
              <w:t>129</w:t>
            </w:r>
          </w:p>
        </w:tc>
      </w:tr>
      <w:tr w:rsidR="002E31C1" w14:paraId="1B4CCE51" w14:textId="77777777">
        <w:tblPrEx>
          <w:tblCellMar>
            <w:top w:w="0" w:type="dxa"/>
            <w:bottom w:w="0" w:type="dxa"/>
          </w:tblCellMar>
        </w:tblPrEx>
        <w:tc>
          <w:tcPr>
            <w:tcW w:w="4680" w:type="dxa"/>
            <w:tcMar>
              <w:top w:w="60" w:type="dxa"/>
              <w:left w:w="100" w:type="dxa"/>
              <w:bottom w:w="60" w:type="dxa"/>
              <w:right w:w="100" w:type="dxa"/>
            </w:tcMar>
          </w:tcPr>
          <w:p w14:paraId="376D7DCF" w14:textId="77777777" w:rsidR="002E31C1" w:rsidRDefault="00000000">
            <w:r>
              <w:t>Distinct POI types</w:t>
            </w:r>
          </w:p>
        </w:tc>
        <w:tc>
          <w:tcPr>
            <w:tcW w:w="4680" w:type="dxa"/>
            <w:tcMar>
              <w:top w:w="60" w:type="dxa"/>
              <w:left w:w="100" w:type="dxa"/>
              <w:bottom w:w="60" w:type="dxa"/>
              <w:right w:w="100" w:type="dxa"/>
            </w:tcMar>
          </w:tcPr>
          <w:p w14:paraId="7E804E67" w14:textId="77777777" w:rsidR="002E31C1" w:rsidRDefault="00000000">
            <w:r>
              <w:t>14</w:t>
            </w:r>
          </w:p>
        </w:tc>
      </w:tr>
    </w:tbl>
    <w:p w14:paraId="6C93A781" w14:textId="77777777" w:rsidR="002E31C1" w:rsidRDefault="002E31C1">
      <w:pPr>
        <w:spacing w:after="160"/>
      </w:pPr>
    </w:p>
    <w:p w14:paraId="778DF4E6" w14:textId="77777777" w:rsidR="002E31C1" w:rsidRDefault="00000000">
      <w:pPr>
        <w:spacing w:after="160"/>
      </w:pPr>
      <w:r>
        <w:t xml:space="preserve">Only the radial "stairs" edges between a section and its own concourse node carry </w:t>
      </w:r>
      <w:r>
        <w:rPr>
          <w:rFonts w:ascii="Consolas" w:eastAsia="Consolas" w:hAnsi="Consolas" w:cs="Consolas"/>
          <w:color w:val="AA1155"/>
          <w:sz w:val="20"/>
          <w:szCs w:val="20"/>
        </w:rPr>
        <w:t>accessible: false</w:t>
      </w:r>
      <w:r>
        <w:t xml:space="preserve"> (</w:t>
      </w:r>
      <w:r>
        <w:rPr>
          <w:rFonts w:ascii="Consolas" w:eastAsia="Consolas" w:hAnsi="Consolas" w:cs="Consolas"/>
          <w:color w:val="AA1155"/>
          <w:sz w:val="20"/>
          <w:szCs w:val="20"/>
        </w:rPr>
        <w:t>tests/venue.test.ts:193</w:t>
      </w:r>
      <w:r>
        <w:t>).</w:t>
      </w:r>
    </w:p>
    <w:p w14:paraId="1BF91145" w14:textId="77777777" w:rsidR="002E31C1" w:rsidRDefault="002E31C1">
      <w:pPr>
        <w:pBdr>
          <w:bottom w:val="single" w:sz="6" w:space="1" w:color="AAAAAA"/>
        </w:pBdr>
        <w:spacing w:after="240"/>
      </w:pPr>
    </w:p>
    <w:p w14:paraId="3D184554" w14:textId="77777777" w:rsidR="002E31C1" w:rsidRDefault="00000000">
      <w:pPr>
        <w:pStyle w:val="Heading2"/>
        <w:spacing w:before="240"/>
      </w:pPr>
      <w:r>
        <w:rPr>
          <w:b w:val="0"/>
          <w:bCs w:val="0"/>
        </w:rPr>
        <w:t>4. Module Reference</w:t>
      </w:r>
    </w:p>
    <w:p w14:paraId="6728895F" w14:textId="77777777" w:rsidR="002E31C1" w:rsidRDefault="00000000">
      <w:pPr>
        <w:spacing w:after="160"/>
      </w:pPr>
      <w:r>
        <w:t>29 modules (M1 to M29), each verified against real files. F1 to F4 are foundations, listed after.</w:t>
      </w:r>
    </w:p>
    <w:p w14:paraId="192AE3E5" w14:textId="77777777" w:rsidR="002E31C1" w:rsidRDefault="00000000">
      <w:pPr>
        <w:spacing w:after="160"/>
      </w:pPr>
      <w:r>
        <w:t xml:space="preserve">Format per module: </w:t>
      </w:r>
      <w:r>
        <w:rPr>
          <w:b/>
          <w:bCs/>
        </w:rPr>
        <w:t>Purpose / Alignment / Inputs and outputs / Key files / Depends on / Assumptions and limits.</w:t>
      </w:r>
    </w:p>
    <w:p w14:paraId="1D758EA0" w14:textId="77777777" w:rsidR="002E31C1" w:rsidRDefault="002E31C1">
      <w:pPr>
        <w:pBdr>
          <w:bottom w:val="single" w:sz="6" w:space="1" w:color="AAAAAA"/>
        </w:pBdr>
        <w:spacing w:after="240"/>
      </w:pPr>
    </w:p>
    <w:p w14:paraId="41ED6013" w14:textId="77777777" w:rsidR="002E31C1" w:rsidRDefault="00000000">
      <w:pPr>
        <w:pStyle w:val="Heading3"/>
        <w:spacing w:after="160"/>
      </w:pPr>
      <w:r>
        <w:rPr>
          <w:b w:val="0"/>
          <w:bCs w:val="0"/>
        </w:rPr>
        <w:lastRenderedPageBreak/>
        <w:t>M1 — QR Location Onboarding</w:t>
      </w:r>
    </w:p>
    <w:p w14:paraId="4A8B8B79" w14:textId="77777777" w:rsidR="002E31C1" w:rsidRDefault="00000000">
      <w:pPr>
        <w:pStyle w:val="ListParagraph"/>
        <w:numPr>
          <w:ilvl w:val="0"/>
          <w:numId w:val="1"/>
        </w:numPr>
        <w:spacing w:after="120"/>
      </w:pPr>
      <w:r>
        <w:rPr>
          <w:b/>
          <w:bCs/>
        </w:rPr>
        <w:t>Purpose:</w:t>
      </w:r>
      <w:r>
        <w:t xml:space="preserve"> Establish the fan's zone by scanning a seat-block QR, scanning a ticket, or picking a block manually.</w:t>
      </w:r>
    </w:p>
    <w:p w14:paraId="6672813D" w14:textId="77777777" w:rsidR="002E31C1" w:rsidRDefault="00000000">
      <w:pPr>
        <w:pStyle w:val="ListParagraph"/>
        <w:numPr>
          <w:ilvl w:val="0"/>
          <w:numId w:val="1"/>
        </w:numPr>
        <w:spacing w:after="120"/>
      </w:pPr>
      <w:r>
        <w:rPr>
          <w:b/>
          <w:bCs/>
        </w:rPr>
        <w:t>Alignment:</w:t>
      </w:r>
      <w:r>
        <w:t xml:space="preserve"> Real-world context starts with knowing where the fan physically is.</w:t>
      </w:r>
    </w:p>
    <w:p w14:paraId="51D4EAA9" w14:textId="77777777" w:rsidR="002E31C1" w:rsidRDefault="00000000">
      <w:pPr>
        <w:pStyle w:val="ListParagraph"/>
        <w:numPr>
          <w:ilvl w:val="0"/>
          <w:numId w:val="1"/>
        </w:numPr>
        <w:spacing w:after="120"/>
      </w:pPr>
      <w:r>
        <w:rPr>
          <w:b/>
          <w:bCs/>
        </w:rPr>
        <w:t>Inputs / outputs:</w:t>
      </w:r>
      <w:r>
        <w:t xml:space="preserve"> Raw QR string or camera frame in;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zoneId</w:t>
      </w:r>
      <w:proofErr w:type="spellEnd"/>
      <w:proofErr w:type="gramEnd"/>
      <w:r>
        <w:rPr>
          <w:rFonts w:ascii="Consolas" w:eastAsia="Consolas" w:hAnsi="Consolas" w:cs="Consolas"/>
          <w:color w:val="AA1155"/>
          <w:sz w:val="20"/>
          <w:szCs w:val="20"/>
        </w:rPr>
        <w:t xml:space="preserve"> }</w:t>
      </w:r>
      <w:r>
        <w:t xml:space="preserve"> out, written to </w:t>
      </w:r>
      <w:proofErr w:type="spellStart"/>
      <w:r>
        <w:rPr>
          <w:rFonts w:ascii="Consolas" w:eastAsia="Consolas" w:hAnsi="Consolas" w:cs="Consolas"/>
          <w:color w:val="AA1155"/>
          <w:sz w:val="20"/>
          <w:szCs w:val="20"/>
        </w:rPr>
        <w:t>simStore.setFanLocation</w:t>
      </w:r>
      <w:proofErr w:type="spellEnd"/>
      <w:r>
        <w:t>.</w:t>
      </w:r>
    </w:p>
    <w:p w14:paraId="703B25A4"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lib/onboarding/</w:t>
      </w:r>
      <w:proofErr w:type="spellStart"/>
      <w:r>
        <w:rPr>
          <w:rFonts w:ascii="Consolas" w:eastAsia="Consolas" w:hAnsi="Consolas" w:cs="Consolas"/>
          <w:color w:val="AA1155"/>
          <w:sz w:val="20"/>
          <w:szCs w:val="20"/>
        </w:rPr>
        <w:t>qr.ts</w:t>
      </w:r>
      <w:proofErr w:type="spellEnd"/>
      <w:r>
        <w:t xml:space="preserve"> (</w:t>
      </w:r>
      <w:proofErr w:type="spellStart"/>
      <w:r>
        <w:rPr>
          <w:rFonts w:ascii="Consolas" w:eastAsia="Consolas" w:hAnsi="Consolas" w:cs="Consolas"/>
          <w:color w:val="AA1155"/>
          <w:sz w:val="20"/>
          <w:szCs w:val="20"/>
        </w:rPr>
        <w:t>parseQrPayload</w:t>
      </w:r>
      <w:proofErr w:type="spellEnd"/>
      <w:r>
        <w:t xml:space="preserve">, </w:t>
      </w:r>
      <w:proofErr w:type="spellStart"/>
      <w:r>
        <w:rPr>
          <w:rFonts w:ascii="Consolas" w:eastAsia="Consolas" w:hAnsi="Consolas" w:cs="Consolas"/>
          <w:color w:val="AA1155"/>
          <w:sz w:val="20"/>
          <w:szCs w:val="20"/>
        </w:rPr>
        <w:t>generateDemoQrPayload</w:t>
      </w:r>
      <w:proofErr w:type="spellEnd"/>
      <w:r>
        <w:t xml:space="preserve">, </w:t>
      </w:r>
      <w:proofErr w:type="spellStart"/>
      <w:r>
        <w:rPr>
          <w:rFonts w:ascii="Consolas" w:eastAsia="Consolas" w:hAnsi="Consolas" w:cs="Consolas"/>
          <w:color w:val="AA1155"/>
          <w:sz w:val="20"/>
          <w:szCs w:val="20"/>
        </w:rPr>
        <w:t>parseIncentivePayload</w:t>
      </w:r>
      <w:proofErr w:type="spellEnd"/>
      <w:r>
        <w:t xml:space="preserve">), </w:t>
      </w:r>
      <w:r>
        <w:rPr>
          <w:rFonts w:ascii="Consolas" w:eastAsia="Consolas" w:hAnsi="Consolas" w:cs="Consolas"/>
          <w:color w:val="AA1155"/>
          <w:sz w:val="20"/>
          <w:szCs w:val="20"/>
        </w:rPr>
        <w:t>components/onboarding/{</w:t>
      </w:r>
      <w:proofErr w:type="gramStart"/>
      <w:r>
        <w:rPr>
          <w:rFonts w:ascii="Consolas" w:eastAsia="Consolas" w:hAnsi="Consolas" w:cs="Consolas"/>
          <w:color w:val="AA1155"/>
          <w:sz w:val="20"/>
          <w:szCs w:val="20"/>
        </w:rPr>
        <w:t>OnboardingScreen,QrPanel</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CameraQrScan,TicketScanCard</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BlockPicker,ChangeSeatControl}.tsx</w:t>
      </w:r>
      <w:proofErr w:type="gramEnd"/>
      <w:r>
        <w:t>.</w:t>
      </w:r>
    </w:p>
    <w:p w14:paraId="281FF306" w14:textId="77777777" w:rsidR="002E31C1" w:rsidRDefault="00000000">
      <w:pPr>
        <w:pStyle w:val="ListParagraph"/>
        <w:numPr>
          <w:ilvl w:val="0"/>
          <w:numId w:val="1"/>
        </w:numPr>
        <w:spacing w:after="120"/>
      </w:pPr>
      <w:r>
        <w:rPr>
          <w:b/>
          <w:bCs/>
        </w:rPr>
        <w:t>Depends on:</w:t>
      </w:r>
      <w:r>
        <w:t xml:space="preserve"> </w:t>
      </w:r>
      <w:proofErr w:type="spellStart"/>
      <w:r>
        <w:rPr>
          <w:rFonts w:ascii="Consolas" w:eastAsia="Consolas" w:hAnsi="Consolas" w:cs="Consolas"/>
          <w:color w:val="AA1155"/>
          <w:sz w:val="20"/>
          <w:szCs w:val="20"/>
        </w:rPr>
        <w:t>jsqr</w:t>
      </w:r>
      <w:proofErr w:type="spellEnd"/>
      <w:r>
        <w:t xml:space="preserve"> (decode), </w:t>
      </w:r>
      <w:proofErr w:type="spellStart"/>
      <w:r>
        <w:rPr>
          <w:rFonts w:ascii="Consolas" w:eastAsia="Consolas" w:hAnsi="Consolas" w:cs="Consolas"/>
          <w:color w:val="AA1155"/>
          <w:sz w:val="20"/>
          <w:szCs w:val="20"/>
        </w:rPr>
        <w:t>qrcode</w:t>
      </w:r>
      <w:proofErr w:type="spellEnd"/>
      <w:r>
        <w:t xml:space="preserve"> (render),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venue.ts</w:t>
      </w:r>
      <w:proofErr w:type="spellEnd"/>
      <w:r>
        <w:t xml:space="preserve"> (zone validation), M12 (ticket scan path).</w:t>
      </w:r>
    </w:p>
    <w:p w14:paraId="6CBAFD20" w14:textId="77777777" w:rsidR="002E31C1" w:rsidRDefault="00000000">
      <w:pPr>
        <w:pStyle w:val="ListParagraph"/>
        <w:numPr>
          <w:ilvl w:val="0"/>
          <w:numId w:val="1"/>
        </w:numPr>
        <w:spacing w:after="120"/>
      </w:pPr>
      <w:r>
        <w:rPr>
          <w:b/>
          <w:bCs/>
        </w:rPr>
        <w:t>Assumptions and limits:</w:t>
      </w:r>
      <w:r>
        <w:t xml:space="preserve"> Payloads must match the expected schema; unknown zone ids are rejected. Camera scanning needs </w:t>
      </w:r>
      <w:proofErr w:type="spellStart"/>
      <w:r>
        <w:rPr>
          <w:rFonts w:ascii="Consolas" w:eastAsia="Consolas" w:hAnsi="Consolas" w:cs="Consolas"/>
          <w:color w:val="AA1155"/>
          <w:sz w:val="20"/>
          <w:szCs w:val="20"/>
        </w:rPr>
        <w:t>getUserMedia</w:t>
      </w:r>
      <w:proofErr w:type="spellEnd"/>
      <w:r>
        <w:t xml:space="preserve"> and fails closed to manual entry.</w:t>
      </w:r>
    </w:p>
    <w:p w14:paraId="5C8DAD8F" w14:textId="77777777" w:rsidR="002E31C1" w:rsidRDefault="00000000">
      <w:pPr>
        <w:pStyle w:val="Heading3"/>
        <w:spacing w:after="160"/>
      </w:pPr>
      <w:r>
        <w:rPr>
          <w:b w:val="0"/>
          <w:bCs w:val="0"/>
        </w:rPr>
        <w:t>M2 — Conversational AI Assistant</w:t>
      </w:r>
    </w:p>
    <w:p w14:paraId="42482762" w14:textId="77777777" w:rsidR="002E31C1" w:rsidRDefault="00000000">
      <w:pPr>
        <w:pStyle w:val="ListParagraph"/>
        <w:numPr>
          <w:ilvl w:val="0"/>
          <w:numId w:val="1"/>
        </w:numPr>
        <w:spacing w:after="120"/>
      </w:pPr>
      <w:r>
        <w:rPr>
          <w:b/>
          <w:bCs/>
        </w:rPr>
        <w:t>Purpose:</w:t>
      </w:r>
      <w:r>
        <w:t xml:space="preserve"> The fan chat surface and the agent loop behind it.</w:t>
      </w:r>
    </w:p>
    <w:p w14:paraId="651BABAC" w14:textId="77777777" w:rsidR="002E31C1" w:rsidRDefault="00000000">
      <w:pPr>
        <w:pStyle w:val="ListParagraph"/>
        <w:numPr>
          <w:ilvl w:val="0"/>
          <w:numId w:val="1"/>
        </w:numPr>
        <w:spacing w:after="120"/>
      </w:pPr>
      <w:r>
        <w:rPr>
          <w:b/>
          <w:bCs/>
        </w:rPr>
        <w:t>Alignment:</w:t>
      </w:r>
      <w:r>
        <w:t xml:space="preserve"> This is the assistant itself.</w:t>
      </w:r>
    </w:p>
    <w:p w14:paraId="7195D3DA" w14:textId="77777777" w:rsidR="002E31C1" w:rsidRDefault="00000000">
      <w:pPr>
        <w:pStyle w:val="ListParagraph"/>
        <w:numPr>
          <w:ilvl w:val="0"/>
          <w:numId w:val="1"/>
        </w:numPr>
        <w:spacing w:after="120"/>
      </w:pPr>
      <w:r>
        <w:rPr>
          <w:b/>
          <w:bCs/>
        </w:rPr>
        <w:t>Inputs / outputs:</w:t>
      </w:r>
      <w:r>
        <w:t xml:space="preserve"> User text plus </w:t>
      </w:r>
      <w:proofErr w:type="spellStart"/>
      <w:r>
        <w:rPr>
          <w:rFonts w:ascii="Consolas" w:eastAsia="Consolas" w:hAnsi="Consolas" w:cs="Consolas"/>
          <w:color w:val="AA1155"/>
          <w:sz w:val="20"/>
          <w:szCs w:val="20"/>
        </w:rPr>
        <w:t>FanContext</w:t>
      </w:r>
      <w:proofErr w:type="spellEnd"/>
      <w:r>
        <w:t xml:space="preserve"> and a sim snapshot in; </w:t>
      </w:r>
      <w:proofErr w:type="spellStart"/>
      <w:r>
        <w:rPr>
          <w:rFonts w:ascii="Consolas" w:eastAsia="Consolas" w:hAnsi="Consolas" w:cs="Consolas"/>
          <w:color w:val="AA1155"/>
          <w:sz w:val="20"/>
          <w:szCs w:val="20"/>
        </w:rPr>
        <w:t>AssistantResponse</w:t>
      </w:r>
      <w:proofErr w:type="spellEnd"/>
      <w:r>
        <w:t xml:space="preserve"> out.</w:t>
      </w:r>
    </w:p>
    <w:p w14:paraId="1BED4164"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components/assistant/{</w:t>
      </w:r>
      <w:proofErr w:type="gramStart"/>
      <w:r>
        <w:rPr>
          <w:rFonts w:ascii="Consolas" w:eastAsia="Consolas" w:hAnsi="Consolas" w:cs="Consolas"/>
          <w:color w:val="AA1155"/>
          <w:sz w:val="20"/>
          <w:szCs w:val="20"/>
        </w:rPr>
        <w:t>AssistantPanel,ChatInput</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MessageList,MessageBubble</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QuickActionChips,AssistantEntryPoints}.tsx</w:t>
      </w:r>
      <w:proofErr w:type="gramEnd"/>
      <w:r>
        <w:t xml:space="preserve">, </w:t>
      </w:r>
      <w:r>
        <w:rPr>
          <w:rFonts w:ascii="Consolas" w:eastAsia="Consolas" w:hAnsi="Consolas" w:cs="Consolas"/>
          <w:color w:val="AA1155"/>
          <w:sz w:val="20"/>
          <w:szCs w:val="20"/>
        </w:rPr>
        <w:t>lib/assistant/</w:t>
      </w:r>
      <w:proofErr w:type="spellStart"/>
      <w:r>
        <w:rPr>
          <w:rFonts w:ascii="Consolas" w:eastAsia="Consolas" w:hAnsi="Consolas" w:cs="Consolas"/>
          <w:color w:val="AA1155"/>
          <w:sz w:val="20"/>
          <w:szCs w:val="20"/>
        </w:rPr>
        <w:t>client.ts</w:t>
      </w:r>
      <w:proofErr w:type="spellEnd"/>
      <w:r>
        <w:t xml:space="preserve"> (</w:t>
      </w:r>
      <w:proofErr w:type="spellStart"/>
      <w:r>
        <w:rPr>
          <w:rFonts w:ascii="Consolas" w:eastAsia="Consolas" w:hAnsi="Consolas" w:cs="Consolas"/>
          <w:color w:val="AA1155"/>
          <w:sz w:val="20"/>
          <w:szCs w:val="20"/>
        </w:rPr>
        <w:t>sendAssistantMessage</w:t>
      </w:r>
      <w:proofErr w:type="spellEnd"/>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agents.ts</w:t>
      </w:r>
      <w:proofErr w:type="spellEnd"/>
      <w:r>
        <w:t xml:space="preserve"> (</w:t>
      </w:r>
      <w:proofErr w:type="spellStart"/>
      <w:r>
        <w:rPr>
          <w:rFonts w:ascii="Consolas" w:eastAsia="Consolas" w:hAnsi="Consolas" w:cs="Consolas"/>
          <w:color w:val="AA1155"/>
          <w:sz w:val="20"/>
          <w:szCs w:val="20"/>
        </w:rPr>
        <w:t>runFanAssistant</w:t>
      </w:r>
      <w:proofErr w:type="spellEnd"/>
      <w:r>
        <w:t xml:space="preserve">, </w:t>
      </w:r>
      <w:proofErr w:type="spellStart"/>
      <w:r>
        <w:rPr>
          <w:rFonts w:ascii="Consolas" w:eastAsia="Consolas" w:hAnsi="Consolas" w:cs="Consolas"/>
          <w:color w:val="AA1155"/>
          <w:sz w:val="20"/>
          <w:szCs w:val="20"/>
        </w:rPr>
        <w:t>runPlanningLoop</w:t>
      </w:r>
      <w:proofErr w:type="spellEnd"/>
      <w:r>
        <w:t xml:space="preserv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/assistant/</w:t>
      </w:r>
      <w:proofErr w:type="spellStart"/>
      <w:r>
        <w:rPr>
          <w:rFonts w:ascii="Consolas" w:eastAsia="Consolas" w:hAnsi="Consolas" w:cs="Consolas"/>
          <w:color w:val="AA1155"/>
          <w:sz w:val="20"/>
          <w:szCs w:val="20"/>
        </w:rPr>
        <w:t>route.ts</w:t>
      </w:r>
      <w:proofErr w:type="spellEnd"/>
      <w:r>
        <w:t xml:space="preserve">, </w:t>
      </w:r>
      <w:r>
        <w:rPr>
          <w:rFonts w:ascii="Consolas" w:eastAsia="Consolas" w:hAnsi="Consolas" w:cs="Consolas"/>
          <w:color w:val="AA1155"/>
          <w:sz w:val="20"/>
          <w:szCs w:val="20"/>
        </w:rPr>
        <w:t>lib/store/</w:t>
      </w:r>
      <w:proofErr w:type="spellStart"/>
      <w:r>
        <w:rPr>
          <w:rFonts w:ascii="Consolas" w:eastAsia="Consolas" w:hAnsi="Consolas" w:cs="Consolas"/>
          <w:color w:val="AA1155"/>
          <w:sz w:val="20"/>
          <w:szCs w:val="20"/>
        </w:rPr>
        <w:t>chatStore.ts</w:t>
      </w:r>
      <w:proofErr w:type="spellEnd"/>
      <w:r>
        <w:t>.</w:t>
      </w:r>
    </w:p>
    <w:p w14:paraId="77F26215" w14:textId="77777777" w:rsidR="002E31C1" w:rsidRDefault="00000000">
      <w:pPr>
        <w:pStyle w:val="ListParagraph"/>
        <w:numPr>
          <w:ilvl w:val="0"/>
          <w:numId w:val="1"/>
        </w:numPr>
        <w:spacing w:after="120"/>
      </w:pPr>
      <w:r>
        <w:rPr>
          <w:b/>
          <w:bCs/>
        </w:rPr>
        <w:t>Depends on:</w:t>
      </w:r>
      <w:r>
        <w:t xml:space="preserve"> M3, M5, M7, M13, M15, F4.</w:t>
      </w:r>
    </w:p>
    <w:p w14:paraId="28A9A7C8" w14:textId="77777777" w:rsidR="002E31C1" w:rsidRDefault="00000000">
      <w:pPr>
        <w:pStyle w:val="ListParagraph"/>
        <w:numPr>
          <w:ilvl w:val="0"/>
          <w:numId w:val="1"/>
        </w:numPr>
        <w:spacing w:after="120"/>
      </w:pPr>
      <w:r>
        <w:rPr>
          <w:b/>
          <w:bCs/>
        </w:rPr>
        <w:t>Assumptions and limits:</w:t>
      </w:r>
      <w:r>
        <w:t xml:space="preserve"> Planning loop is capped at 2 tool round trips, then a forced final answer with no tools. Client aborts after 15s (</w:t>
      </w:r>
      <w:r>
        <w:rPr>
          <w:rFonts w:ascii="Consolas" w:eastAsia="Consolas" w:hAnsi="Consolas" w:cs="Consolas"/>
          <w:color w:val="AA1155"/>
          <w:sz w:val="20"/>
          <w:szCs w:val="20"/>
        </w:rPr>
        <w:t>lib/assistant/client.ts:44</w:t>
      </w:r>
      <w:r>
        <w:t xml:space="preserve">). History is capped at 8 turns, 600 </w:t>
      </w:r>
      <w:proofErr w:type="spellStart"/>
      <w:r>
        <w:t>chars</w:t>
      </w:r>
      <w:proofErr w:type="spellEnd"/>
      <w:r>
        <w:t xml:space="preserve"> per turn.</w:t>
      </w:r>
    </w:p>
    <w:p w14:paraId="0F9669B8" w14:textId="77777777" w:rsidR="002E31C1" w:rsidRDefault="00000000">
      <w:pPr>
        <w:pStyle w:val="Heading3"/>
        <w:spacing w:after="160"/>
      </w:pPr>
      <w:r>
        <w:rPr>
          <w:b w:val="0"/>
          <w:bCs w:val="0"/>
        </w:rPr>
        <w:t>M3 — Crowd-Aware Navigation</w:t>
      </w:r>
    </w:p>
    <w:p w14:paraId="186264F4" w14:textId="77777777" w:rsidR="002E31C1" w:rsidRDefault="00000000">
      <w:pPr>
        <w:pStyle w:val="ListParagraph"/>
        <w:numPr>
          <w:ilvl w:val="0"/>
          <w:numId w:val="1"/>
        </w:numPr>
        <w:spacing w:after="120"/>
      </w:pPr>
      <w:r>
        <w:rPr>
          <w:b/>
          <w:bCs/>
        </w:rPr>
        <w:t>Purpose:</w:t>
      </w:r>
      <w:r>
        <w:t xml:space="preserve"> Least-congested walking route and ETA between zones.</w:t>
      </w:r>
    </w:p>
    <w:p w14:paraId="11C7A575" w14:textId="77777777" w:rsidR="002E31C1" w:rsidRDefault="00000000">
      <w:pPr>
        <w:pStyle w:val="ListParagraph"/>
        <w:numPr>
          <w:ilvl w:val="0"/>
          <w:numId w:val="1"/>
        </w:numPr>
        <w:spacing w:after="120"/>
      </w:pPr>
      <w:r>
        <w:rPr>
          <w:b/>
          <w:bCs/>
        </w:rPr>
        <w:t>Alignment:</w:t>
      </w:r>
      <w:r>
        <w:t xml:space="preserve"> The core "contextual decision" the LLM is not allowed to make.</w:t>
      </w:r>
    </w:p>
    <w:p w14:paraId="3323318D" w14:textId="77777777" w:rsidR="002E31C1" w:rsidRDefault="00000000">
      <w:pPr>
        <w:pStyle w:val="ListParagraph"/>
        <w:numPr>
          <w:ilvl w:val="0"/>
          <w:numId w:val="1"/>
        </w:numPr>
        <w:spacing w:after="120"/>
      </w:pPr>
      <w:r>
        <w:rPr>
          <w:b/>
          <w:bCs/>
        </w:rPr>
        <w:t>Inputs / outputs:</w:t>
      </w:r>
      <w:r>
        <w:t xml:space="preserve"> origin, destination, </w:t>
      </w:r>
      <w:r>
        <w:rPr>
          <w:rFonts w:ascii="Consolas" w:eastAsia="Consolas" w:hAnsi="Consolas" w:cs="Consolas"/>
          <w:color w:val="AA1155"/>
          <w:sz w:val="20"/>
          <w:szCs w:val="20"/>
        </w:rPr>
        <w:t>EDGES</w:t>
      </w:r>
      <w:r>
        <w:t xml:space="preserve">, </w:t>
      </w:r>
      <w:r>
        <w:rPr>
          <w:rFonts w:ascii="Consolas" w:eastAsia="Consolas" w:hAnsi="Consolas" w:cs="Consolas"/>
          <w:color w:val="AA1155"/>
          <w:sz w:val="20"/>
          <w:szCs w:val="20"/>
        </w:rPr>
        <w:t>ZONES</w:t>
      </w:r>
      <w:r>
        <w:t>, live density/</w:t>
      </w:r>
      <w:proofErr w:type="spellStart"/>
      <w:r>
        <w:t>routedLoad</w:t>
      </w:r>
      <w:proofErr w:type="spellEnd"/>
      <w:r>
        <w:t>/</w:t>
      </w:r>
      <w:proofErr w:type="spellStart"/>
      <w:r>
        <w:t>gateStatus</w:t>
      </w:r>
      <w:proofErr w:type="spellEnd"/>
      <w:r>
        <w:t xml:space="preserve">, filters in; </w:t>
      </w:r>
      <w:proofErr w:type="gramStart"/>
      <w:r>
        <w:rPr>
          <w:rFonts w:ascii="Consolas" w:eastAsia="Consolas" w:hAnsi="Consolas" w:cs="Consolas"/>
          <w:color w:val="AA1155"/>
          <w:sz w:val="20"/>
          <w:szCs w:val="20"/>
        </w:rPr>
        <w:t>{ path</w:t>
      </w:r>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etaSec</w:t>
      </w:r>
      <w:proofErr w:type="spellEnd"/>
      <w:r>
        <w:rPr>
          <w:rFonts w:ascii="Consolas" w:eastAsia="Consolas" w:hAnsi="Consolas" w:cs="Consolas"/>
          <w:color w:val="AA1155"/>
          <w:sz w:val="20"/>
          <w:szCs w:val="20"/>
        </w:rPr>
        <w:t xml:space="preserve">, reason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crowdedZones</w:t>
      </w:r>
      <w:proofErr w:type="spellEnd"/>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avoidedGates</w:t>
      </w:r>
      <w:proofErr w:type="spellEnd"/>
      <w:r>
        <w:rPr>
          <w:rFonts w:ascii="Consolas" w:eastAsia="Consolas" w:hAnsi="Consolas" w:cs="Consolas"/>
          <w:color w:val="AA1155"/>
          <w:sz w:val="20"/>
          <w:szCs w:val="20"/>
        </w:rPr>
        <w:t xml:space="preserve"> }</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accessible }</w:t>
      </w:r>
      <w:proofErr w:type="gramEnd"/>
      <w:r>
        <w:t xml:space="preserve"> out.</w:t>
      </w:r>
    </w:p>
    <w:p w14:paraId="6830C2F7"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routing.ts</w:t>
      </w:r>
      <w:proofErr w:type="spellEnd"/>
      <w:r>
        <w:t xml:space="preserve"> (</w:t>
      </w:r>
      <w:proofErr w:type="spellStart"/>
      <w:r>
        <w:rPr>
          <w:rFonts w:ascii="Consolas" w:eastAsia="Consolas" w:hAnsi="Consolas" w:cs="Consolas"/>
          <w:color w:val="AA1155"/>
          <w:sz w:val="20"/>
          <w:szCs w:val="20"/>
        </w:rPr>
        <w:t>computeRoute</w:t>
      </w:r>
      <w:proofErr w:type="spellEnd"/>
      <w:r>
        <w:t xml:space="preserve">, </w:t>
      </w:r>
      <w:proofErr w:type="spellStart"/>
      <w:r>
        <w:rPr>
          <w:rFonts w:ascii="Consolas" w:eastAsia="Consolas" w:hAnsi="Consolas" w:cs="Consolas"/>
          <w:color w:val="AA1155"/>
          <w:sz w:val="20"/>
          <w:szCs w:val="20"/>
        </w:rPr>
        <w:t>buildGraph</w:t>
      </w:r>
      <w:proofErr w:type="spellEnd"/>
      <w:r>
        <w:t xml:space="preserve">, </w:t>
      </w:r>
      <w:proofErr w:type="spellStart"/>
      <w:r>
        <w:rPr>
          <w:rFonts w:ascii="Consolas" w:eastAsia="Consolas" w:hAnsi="Consolas" w:cs="Consolas"/>
          <w:color w:val="AA1155"/>
          <w:sz w:val="20"/>
          <w:szCs w:val="20"/>
        </w:rPr>
        <w:t>congestionFactor</w:t>
      </w:r>
      <w:proofErr w:type="spellEnd"/>
      <w:r>
        <w:t xml:space="preserve">, </w:t>
      </w:r>
      <w:proofErr w:type="spellStart"/>
      <w:r>
        <w:rPr>
          <w:rFonts w:ascii="Consolas" w:eastAsia="Consolas" w:hAnsi="Consolas" w:cs="Consolas"/>
          <w:color w:val="AA1155"/>
          <w:sz w:val="20"/>
          <w:szCs w:val="20"/>
        </w:rPr>
        <w:t>shortestDistance</w:t>
      </w:r>
      <w:proofErr w:type="spellEnd"/>
      <w:r>
        <w:t xml:space="preserve">, </w:t>
      </w:r>
      <w:proofErr w:type="spellStart"/>
      <w:r>
        <w:rPr>
          <w:rFonts w:ascii="Consolas" w:eastAsia="Consolas" w:hAnsi="Consolas" w:cs="Consolas"/>
          <w:color w:val="AA1155"/>
          <w:sz w:val="20"/>
          <w:szCs w:val="20"/>
        </w:rPr>
        <w:t>sensoryPenalty</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destinationResolver.ts</w:t>
      </w:r>
      <w:proofErr w:type="spellEnd"/>
      <w:r>
        <w:t xml:space="preserve"> (</w:t>
      </w:r>
      <w:proofErr w:type="spellStart"/>
      <w:r>
        <w:rPr>
          <w:rFonts w:ascii="Consolas" w:eastAsia="Consolas" w:hAnsi="Consolas" w:cs="Consolas"/>
          <w:color w:val="AA1155"/>
          <w:sz w:val="20"/>
          <w:szCs w:val="20"/>
        </w:rPr>
        <w:t>resolveDestination</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routingService.ts</w:t>
      </w:r>
      <w:proofErr w:type="spellEnd"/>
      <w:r>
        <w:t xml:space="preserve"> (</w:t>
      </w:r>
      <w:proofErr w:type="spellStart"/>
      <w:r>
        <w:rPr>
          <w:rFonts w:ascii="Consolas" w:eastAsia="Consolas" w:hAnsi="Consolas" w:cs="Consolas"/>
          <w:color w:val="AA1155"/>
          <w:sz w:val="20"/>
          <w:szCs w:val="20"/>
        </w:rPr>
        <w:t>computeServiceRoute</w:t>
      </w:r>
      <w:proofErr w:type="spellEnd"/>
      <w:r>
        <w:t>).</w:t>
      </w:r>
    </w:p>
    <w:p w14:paraId="31B46848" w14:textId="77777777" w:rsidR="002E31C1" w:rsidRDefault="00000000">
      <w:pPr>
        <w:pStyle w:val="ListParagraph"/>
        <w:numPr>
          <w:ilvl w:val="0"/>
          <w:numId w:val="1"/>
        </w:numPr>
        <w:spacing w:after="120"/>
      </w:pPr>
      <w:r>
        <w:rPr>
          <w:b/>
          <w:bCs/>
        </w:rPr>
        <w:t>Depends on:</w:t>
      </w:r>
      <w:r>
        <w:t xml:space="preserve"> F2 (venue graph), M8 (</w:t>
      </w:r>
      <w:proofErr w:type="spellStart"/>
      <w:r>
        <w:rPr>
          <w:rFonts w:ascii="Consolas" w:eastAsia="Consolas" w:hAnsi="Consolas" w:cs="Consolas"/>
          <w:color w:val="AA1155"/>
          <w:sz w:val="20"/>
          <w:szCs w:val="20"/>
        </w:rPr>
        <w:t>routedLoadPenalty</w:t>
      </w:r>
      <w:proofErr w:type="spellEnd"/>
      <w:r>
        <w:t>), M10, M11.</w:t>
      </w:r>
    </w:p>
    <w:p w14:paraId="711150DE" w14:textId="77777777" w:rsidR="002E31C1" w:rsidRDefault="00000000">
      <w:pPr>
        <w:pStyle w:val="ListParagraph"/>
        <w:numPr>
          <w:ilvl w:val="0"/>
          <w:numId w:val="1"/>
        </w:numPr>
        <w:spacing w:after="120"/>
      </w:pPr>
      <w:r>
        <w:rPr>
          <w:b/>
          <w:bCs/>
        </w:rPr>
        <w:t>Assumptions and limits:</w:t>
      </w:r>
      <w:r>
        <w:t xml:space="preserve"> </w:t>
      </w:r>
      <w:proofErr w:type="spellStart"/>
      <w:r>
        <w:rPr>
          <w:rFonts w:ascii="Consolas" w:eastAsia="Consolas" w:hAnsi="Consolas" w:cs="Consolas"/>
          <w:color w:val="AA1155"/>
          <w:sz w:val="20"/>
          <w:szCs w:val="20"/>
        </w:rPr>
        <w:t>computeRoute</w:t>
      </w:r>
      <w:proofErr w:type="spellEnd"/>
      <w:r>
        <w:t xml:space="preserve"> takes a pre-resolved destination zone id, not the raw </w:t>
      </w:r>
      <w:proofErr w:type="spellStart"/>
      <w:r>
        <w:rPr>
          <w:rFonts w:ascii="Consolas" w:eastAsia="Consolas" w:hAnsi="Consolas" w:cs="Consolas"/>
          <w:color w:val="AA1155"/>
          <w:sz w:val="20"/>
          <w:szCs w:val="20"/>
        </w:rPr>
        <w:t>DestinationQuery</w:t>
      </w:r>
      <w:proofErr w:type="spellEnd"/>
      <w:r>
        <w:t xml:space="preserve"> (documented deviation, </w:t>
      </w:r>
      <w:r>
        <w:rPr>
          <w:rFonts w:ascii="Consolas" w:eastAsia="Consolas" w:hAnsi="Consolas" w:cs="Consolas"/>
          <w:color w:val="AA1155"/>
          <w:sz w:val="20"/>
          <w:szCs w:val="20"/>
        </w:rPr>
        <w:t>lib/engine/routing.ts:6-14</w:t>
      </w:r>
      <w:r>
        <w:t>). Closed gates are hard-excluded as pass-through; congested gates are penalized 4x, not excluded.</w:t>
      </w:r>
    </w:p>
    <w:p w14:paraId="40585620" w14:textId="77777777" w:rsidR="002E31C1" w:rsidRDefault="00000000">
      <w:pPr>
        <w:pStyle w:val="Heading3"/>
        <w:spacing w:after="160"/>
      </w:pPr>
      <w:r>
        <w:rPr>
          <w:b w:val="0"/>
          <w:bCs w:val="0"/>
        </w:rPr>
        <w:lastRenderedPageBreak/>
        <w:t>M4 — Interactive Stadium Map and Heatmap</w:t>
      </w:r>
    </w:p>
    <w:p w14:paraId="17ECDEAC" w14:textId="77777777" w:rsidR="002E31C1" w:rsidRDefault="00000000">
      <w:pPr>
        <w:pStyle w:val="ListParagraph"/>
        <w:numPr>
          <w:ilvl w:val="0"/>
          <w:numId w:val="1"/>
        </w:numPr>
        <w:spacing w:after="120"/>
      </w:pPr>
      <w:r>
        <w:rPr>
          <w:b/>
          <w:bCs/>
        </w:rPr>
        <w:t>Purpose:</w:t>
      </w:r>
      <w:r>
        <w:t xml:space="preserve"> SVG stadium </w:t>
      </w:r>
      <w:proofErr w:type="gramStart"/>
      <w:r>
        <w:t>render</w:t>
      </w:r>
      <w:proofErr w:type="gramEnd"/>
      <w:r>
        <w:t xml:space="preserve"> with per-zone density </w:t>
      </w:r>
      <w:proofErr w:type="spellStart"/>
      <w:r>
        <w:t>coloring</w:t>
      </w:r>
      <w:proofErr w:type="spellEnd"/>
      <w:r>
        <w:t>.</w:t>
      </w:r>
    </w:p>
    <w:p w14:paraId="7527262D" w14:textId="77777777" w:rsidR="002E31C1" w:rsidRDefault="00000000">
      <w:pPr>
        <w:pStyle w:val="ListParagraph"/>
        <w:numPr>
          <w:ilvl w:val="0"/>
          <w:numId w:val="1"/>
        </w:numPr>
        <w:spacing w:after="120"/>
      </w:pPr>
      <w:r>
        <w:rPr>
          <w:b/>
          <w:bCs/>
        </w:rPr>
        <w:t>Alignment:</w:t>
      </w:r>
      <w:r>
        <w:t xml:space="preserve"> The shared visual twin both personas read.</w:t>
      </w:r>
    </w:p>
    <w:p w14:paraId="79F0874D" w14:textId="77777777" w:rsidR="002E31C1" w:rsidRDefault="00000000">
      <w:pPr>
        <w:pStyle w:val="ListParagraph"/>
        <w:numPr>
          <w:ilvl w:val="0"/>
          <w:numId w:val="1"/>
        </w:numPr>
        <w:spacing w:after="120"/>
      </w:pPr>
      <w:r>
        <w:rPr>
          <w:b/>
          <w:bCs/>
        </w:rPr>
        <w:t>Inputs / outputs:</w:t>
      </w:r>
      <w:r>
        <w:t xml:space="preserve"> </w:t>
      </w:r>
      <w:r>
        <w:rPr>
          <w:rFonts w:ascii="Consolas" w:eastAsia="Consolas" w:hAnsi="Consolas" w:cs="Consolas"/>
          <w:color w:val="AA1155"/>
          <w:sz w:val="20"/>
          <w:szCs w:val="20"/>
        </w:rPr>
        <w:t>ZONES</w:t>
      </w:r>
      <w:r>
        <w:t>/</w:t>
      </w:r>
      <w:r>
        <w:rPr>
          <w:rFonts w:ascii="Consolas" w:eastAsia="Consolas" w:hAnsi="Consolas" w:cs="Consolas"/>
          <w:color w:val="AA1155"/>
          <w:sz w:val="20"/>
          <w:szCs w:val="20"/>
        </w:rPr>
        <w:t>POIS</w:t>
      </w:r>
      <w:r>
        <w:t xml:space="preserve"> plus live density and </w:t>
      </w:r>
      <w:proofErr w:type="spellStart"/>
      <w:r>
        <w:t>gateStatus</w:t>
      </w:r>
      <w:proofErr w:type="spellEnd"/>
      <w:r>
        <w:t xml:space="preserve"> in; interactive SVG out, exposing a </w:t>
      </w:r>
      <w:proofErr w:type="spellStart"/>
      <w:r>
        <w:rPr>
          <w:rFonts w:ascii="Consolas" w:eastAsia="Consolas" w:hAnsi="Consolas" w:cs="Consolas"/>
          <w:color w:val="AA1155"/>
          <w:sz w:val="20"/>
          <w:szCs w:val="20"/>
        </w:rPr>
        <w:t>StadiumMapHandle</w:t>
      </w:r>
      <w:proofErr w:type="spellEnd"/>
      <w:r>
        <w:t xml:space="preserve"> imperative ref.</w:t>
      </w:r>
    </w:p>
    <w:p w14:paraId="1B839806"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StadiumMap.tsx</w:t>
      </w:r>
      <w:proofErr w:type="spellEnd"/>
      <w:r>
        <w:t xml:space="preserve">,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geometry.ts</w:t>
      </w:r>
      <w:proofErr w:type="spellEnd"/>
      <w:r>
        <w:t xml:space="preserve"> (</w:t>
      </w:r>
      <w:r>
        <w:rPr>
          <w:rFonts w:ascii="Consolas" w:eastAsia="Consolas" w:hAnsi="Consolas" w:cs="Consolas"/>
          <w:color w:val="AA1155"/>
          <w:sz w:val="20"/>
          <w:szCs w:val="20"/>
        </w:rPr>
        <w:t>pt</w:t>
      </w:r>
      <w:r>
        <w:t xml:space="preserve">, </w:t>
      </w:r>
      <w:proofErr w:type="spellStart"/>
      <w:r>
        <w:rPr>
          <w:rFonts w:ascii="Consolas" w:eastAsia="Consolas" w:hAnsi="Consolas" w:cs="Consolas"/>
          <w:color w:val="AA1155"/>
          <w:sz w:val="20"/>
          <w:szCs w:val="20"/>
        </w:rPr>
        <w:t>sectorPath</w:t>
      </w:r>
      <w:proofErr w:type="spellEnd"/>
      <w:r>
        <w:t xml:space="preserve">, </w:t>
      </w:r>
      <w:proofErr w:type="spellStart"/>
      <w:r>
        <w:rPr>
          <w:rFonts w:ascii="Consolas" w:eastAsia="Consolas" w:hAnsi="Consolas" w:cs="Consolas"/>
          <w:color w:val="AA1155"/>
          <w:sz w:val="20"/>
          <w:szCs w:val="20"/>
        </w:rPr>
        <w:t>pctPos</w:t>
      </w:r>
      <w:proofErr w:type="spellEnd"/>
      <w:r>
        <w:t xml:space="preserve">, </w:t>
      </w:r>
      <w:proofErr w:type="spellStart"/>
      <w:r>
        <w:rPr>
          <w:rFonts w:ascii="Consolas" w:eastAsia="Consolas" w:hAnsi="Consolas" w:cs="Consolas"/>
          <w:color w:val="AA1155"/>
          <w:sz w:val="20"/>
          <w:szCs w:val="20"/>
        </w:rPr>
        <w:t>densityToBand</w:t>
      </w:r>
      <w:proofErr w:type="spellEnd"/>
      <w:r>
        <w:t xml:space="preserve">),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poiIcons.ts</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StadiumMapErrorBoundary.tsx</w:t>
      </w:r>
      <w:proofErr w:type="spellEnd"/>
      <w:r>
        <w:t>.</w:t>
      </w:r>
    </w:p>
    <w:p w14:paraId="226BEC2F" w14:textId="77777777" w:rsidR="002E31C1" w:rsidRDefault="00000000">
      <w:pPr>
        <w:pStyle w:val="ListParagraph"/>
        <w:numPr>
          <w:ilvl w:val="0"/>
          <w:numId w:val="1"/>
        </w:numPr>
        <w:spacing w:after="120"/>
      </w:pPr>
      <w:r>
        <w:rPr>
          <w:b/>
          <w:bCs/>
        </w:rPr>
        <w:t>Depends on:</w:t>
      </w:r>
      <w:r>
        <w:t xml:space="preserve"> F1, F2, M5, M22, M28.</w:t>
      </w:r>
    </w:p>
    <w:p w14:paraId="21507DED" w14:textId="77777777" w:rsidR="002E31C1" w:rsidRDefault="00000000">
      <w:pPr>
        <w:pStyle w:val="ListParagraph"/>
        <w:numPr>
          <w:ilvl w:val="0"/>
          <w:numId w:val="1"/>
        </w:numPr>
        <w:spacing w:after="120"/>
      </w:pPr>
      <w:r>
        <w:rPr>
          <w:b/>
          <w:bCs/>
        </w:rPr>
        <w:t>Assumptions and limits:</w:t>
      </w:r>
      <w:r>
        <w:t xml:space="preserve"> </w:t>
      </w:r>
      <w:proofErr w:type="spellStart"/>
      <w:r>
        <w:t>Superellipse</w:t>
      </w:r>
      <w:proofErr w:type="spellEnd"/>
      <w:r>
        <w:t xml:space="preserve"> geometry is fixed (</w:t>
      </w:r>
      <w:r>
        <w:rPr>
          <w:rFonts w:ascii="Consolas" w:eastAsia="Consolas" w:hAnsi="Consolas" w:cs="Consolas"/>
          <w:color w:val="AA1155"/>
          <w:sz w:val="20"/>
          <w:szCs w:val="20"/>
        </w:rPr>
        <w:t>cx=340</w:t>
      </w:r>
      <w:r>
        <w:t xml:space="preserve">, </w:t>
      </w:r>
      <w:r>
        <w:rPr>
          <w:rFonts w:ascii="Consolas" w:eastAsia="Consolas" w:hAnsi="Consolas" w:cs="Consolas"/>
          <w:color w:val="AA1155"/>
          <w:sz w:val="20"/>
          <w:szCs w:val="20"/>
        </w:rPr>
        <w:t>cy=200</w:t>
      </w:r>
      <w:r>
        <w:t xml:space="preserve">, </w:t>
      </w:r>
      <w:r>
        <w:rPr>
          <w:rFonts w:ascii="Consolas" w:eastAsia="Consolas" w:hAnsi="Consolas" w:cs="Consolas"/>
          <w:color w:val="AA1155"/>
          <w:sz w:val="20"/>
          <w:szCs w:val="20"/>
        </w:rPr>
        <w:t>SX=260</w:t>
      </w:r>
      <w:r>
        <w:t xml:space="preserve">, </w:t>
      </w:r>
      <w:r>
        <w:rPr>
          <w:rFonts w:ascii="Consolas" w:eastAsia="Consolas" w:hAnsi="Consolas" w:cs="Consolas"/>
          <w:color w:val="AA1155"/>
          <w:sz w:val="20"/>
          <w:szCs w:val="20"/>
        </w:rPr>
        <w:t>SY=165</w:t>
      </w:r>
      <w:r>
        <w:t xml:space="preserve">). When density is </w:t>
      </w:r>
      <w:proofErr w:type="gramStart"/>
      <w:r>
        <w:t>undefined</w:t>
      </w:r>
      <w:proofErr w:type="gramEnd"/>
      <w:r>
        <w:t xml:space="preserve"> the map renders a neutral shimmer state rather than a heatmap.</w:t>
      </w:r>
    </w:p>
    <w:p w14:paraId="27FB9F14" w14:textId="77777777" w:rsidR="002E31C1" w:rsidRDefault="00000000">
      <w:pPr>
        <w:pStyle w:val="Heading3"/>
        <w:spacing w:after="160"/>
      </w:pPr>
      <w:r>
        <w:rPr>
          <w:b w:val="0"/>
          <w:bCs w:val="0"/>
        </w:rPr>
        <w:t>M5 — Dynamic Map Highlighting and Overlay Pipeline</w:t>
      </w:r>
    </w:p>
    <w:p w14:paraId="7B127BA8" w14:textId="77777777" w:rsidR="002E31C1" w:rsidRDefault="00000000">
      <w:pPr>
        <w:pStyle w:val="ListParagraph"/>
        <w:numPr>
          <w:ilvl w:val="0"/>
          <w:numId w:val="1"/>
        </w:numPr>
        <w:spacing w:after="120"/>
      </w:pPr>
      <w:r>
        <w:rPr>
          <w:b/>
          <w:bCs/>
        </w:rPr>
        <w:t>Purpose:</w:t>
      </w:r>
      <w:r>
        <w:t xml:space="preserve"> Turn </w:t>
      </w:r>
      <w:proofErr w:type="spellStart"/>
      <w:proofErr w:type="gramStart"/>
      <w:r>
        <w:rPr>
          <w:rFonts w:ascii="Consolas" w:eastAsia="Consolas" w:hAnsi="Consolas" w:cs="Consolas"/>
          <w:color w:val="AA1155"/>
          <w:sz w:val="20"/>
          <w:szCs w:val="20"/>
        </w:rPr>
        <w:t>mapActions</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from the LLM into map overlays.</w:t>
      </w:r>
    </w:p>
    <w:p w14:paraId="0F1EE17B" w14:textId="77777777" w:rsidR="002E31C1" w:rsidRDefault="00000000">
      <w:pPr>
        <w:pStyle w:val="ListParagraph"/>
        <w:numPr>
          <w:ilvl w:val="0"/>
          <w:numId w:val="1"/>
        </w:numPr>
        <w:spacing w:after="120"/>
      </w:pPr>
      <w:r>
        <w:rPr>
          <w:b/>
          <w:bCs/>
        </w:rPr>
        <w:t>Alignment:</w:t>
      </w:r>
      <w:r>
        <w:t xml:space="preserve"> Makes the assistant's answer spatial instead of text-only.</w:t>
      </w:r>
    </w:p>
    <w:p w14:paraId="2EBCF27E" w14:textId="77777777" w:rsidR="002E31C1" w:rsidRDefault="00000000">
      <w:pPr>
        <w:pStyle w:val="ListParagraph"/>
        <w:numPr>
          <w:ilvl w:val="0"/>
          <w:numId w:val="1"/>
        </w:numPr>
        <w:spacing w:after="120"/>
      </w:pPr>
      <w:r>
        <w:rPr>
          <w:b/>
          <w:bCs/>
        </w:rPr>
        <w:t>Inputs / outputs:</w:t>
      </w:r>
      <w:r>
        <w:t xml:space="preserve"> </w:t>
      </w:r>
      <w:proofErr w:type="spellStart"/>
      <w:proofErr w:type="gramStart"/>
      <w:r>
        <w:rPr>
          <w:rFonts w:ascii="Consolas" w:eastAsia="Consolas" w:hAnsi="Consolas" w:cs="Consolas"/>
          <w:color w:val="AA1155"/>
          <w:sz w:val="20"/>
          <w:szCs w:val="20"/>
        </w:rPr>
        <w:t>MapAction</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highlight</w:t>
      </w:r>
      <w:r>
        <w:t xml:space="preserve"> / </w:t>
      </w:r>
      <w:r>
        <w:rPr>
          <w:rFonts w:ascii="Consolas" w:eastAsia="Consolas" w:hAnsi="Consolas" w:cs="Consolas"/>
          <w:color w:val="AA1155"/>
          <w:sz w:val="20"/>
          <w:szCs w:val="20"/>
        </w:rPr>
        <w:t>route</w:t>
      </w:r>
      <w:r>
        <w:t xml:space="preserve"> / </w:t>
      </w:r>
      <w:r>
        <w:rPr>
          <w:rFonts w:ascii="Consolas" w:eastAsia="Consolas" w:hAnsi="Consolas" w:cs="Consolas"/>
          <w:color w:val="AA1155"/>
          <w:sz w:val="20"/>
          <w:szCs w:val="20"/>
        </w:rPr>
        <w:t>pin</w:t>
      </w:r>
      <w:r>
        <w:t xml:space="preserve">) in; imperative calls on </w:t>
      </w:r>
      <w:proofErr w:type="spellStart"/>
      <w:r>
        <w:rPr>
          <w:rFonts w:ascii="Consolas" w:eastAsia="Consolas" w:hAnsi="Consolas" w:cs="Consolas"/>
          <w:color w:val="AA1155"/>
          <w:sz w:val="20"/>
          <w:szCs w:val="20"/>
        </w:rPr>
        <w:t>StadiumMapHandle</w:t>
      </w:r>
      <w:proofErr w:type="spellEnd"/>
      <w:r>
        <w:t xml:space="preserve"> out.</w:t>
      </w:r>
    </w:p>
    <w:p w14:paraId="21AF9834"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lib/assistant/</w:t>
      </w:r>
      <w:proofErr w:type="spellStart"/>
      <w:r>
        <w:rPr>
          <w:rFonts w:ascii="Consolas" w:eastAsia="Consolas" w:hAnsi="Consolas" w:cs="Consolas"/>
          <w:color w:val="AA1155"/>
          <w:sz w:val="20"/>
          <w:szCs w:val="20"/>
        </w:rPr>
        <w:t>mapActionDispatcher.ts</w:t>
      </w:r>
      <w:proofErr w:type="spellEnd"/>
      <w:r>
        <w:t xml:space="preserve"> (</w:t>
      </w:r>
      <w:proofErr w:type="spellStart"/>
      <w:r>
        <w:rPr>
          <w:rFonts w:ascii="Consolas" w:eastAsia="Consolas" w:hAnsi="Consolas" w:cs="Consolas"/>
          <w:color w:val="AA1155"/>
          <w:sz w:val="20"/>
          <w:szCs w:val="20"/>
        </w:rPr>
        <w:t>dispatchMapActions</w:t>
      </w:r>
      <w:proofErr w:type="spellEnd"/>
      <w:r>
        <w:t xml:space="preserve">, </w:t>
      </w:r>
      <w:proofErr w:type="spellStart"/>
      <w:r>
        <w:rPr>
          <w:rFonts w:ascii="Consolas" w:eastAsia="Consolas" w:hAnsi="Consolas" w:cs="Consolas"/>
          <w:color w:val="AA1155"/>
          <w:sz w:val="20"/>
          <w:szCs w:val="20"/>
        </w:rPr>
        <w:t>MapAction</w:t>
      </w:r>
      <w:proofErr w:type="spellEnd"/>
      <w:r>
        <w:t xml:space="preserve">, </w:t>
      </w:r>
      <w:proofErr w:type="spellStart"/>
      <w:r>
        <w:rPr>
          <w:rFonts w:ascii="Consolas" w:eastAsia="Consolas" w:hAnsi="Consolas" w:cs="Consolas"/>
          <w:color w:val="AA1155"/>
          <w:sz w:val="20"/>
          <w:szCs w:val="20"/>
        </w:rPr>
        <w:t>StadiumMapHandle</w:t>
      </w:r>
      <w:proofErr w:type="spellEnd"/>
      <w:r>
        <w:t xml:space="preserve">),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overlayAnimations.ts</w:t>
      </w:r>
      <w:proofErr w:type="spellEnd"/>
      <w:r>
        <w:t xml:space="preserve"> (</w:t>
      </w:r>
      <w:proofErr w:type="spellStart"/>
      <w:r>
        <w:rPr>
          <w:rFonts w:ascii="Consolas" w:eastAsia="Consolas" w:hAnsi="Consolas" w:cs="Consolas"/>
          <w:color w:val="AA1155"/>
          <w:sz w:val="20"/>
          <w:szCs w:val="20"/>
        </w:rPr>
        <w:t>highlightVariants</w:t>
      </w:r>
      <w:proofErr w:type="spellEnd"/>
      <w:r>
        <w:t xml:space="preserve">, </w:t>
      </w:r>
      <w:proofErr w:type="spellStart"/>
      <w:r>
        <w:rPr>
          <w:rFonts w:ascii="Consolas" w:eastAsia="Consolas" w:hAnsi="Consolas" w:cs="Consolas"/>
          <w:color w:val="AA1155"/>
          <w:sz w:val="20"/>
          <w:szCs w:val="20"/>
        </w:rPr>
        <w:t>routeDrawTransition</w:t>
      </w:r>
      <w:proofErr w:type="spellEnd"/>
      <w:r>
        <w:t xml:space="preserve">, </w:t>
      </w:r>
      <w:proofErr w:type="spellStart"/>
      <w:r>
        <w:rPr>
          <w:rFonts w:ascii="Consolas" w:eastAsia="Consolas" w:hAnsi="Consolas" w:cs="Consolas"/>
          <w:color w:val="AA1155"/>
          <w:sz w:val="20"/>
          <w:szCs w:val="20"/>
        </w:rPr>
        <w:t>pinDropVariants</w:t>
      </w:r>
      <w:proofErr w:type="spellEnd"/>
      <w:r>
        <w:t xml:space="preserve">, </w:t>
      </w:r>
      <w:r>
        <w:rPr>
          <w:rFonts w:ascii="Consolas" w:eastAsia="Consolas" w:hAnsi="Consolas" w:cs="Consolas"/>
          <w:color w:val="AA1155"/>
          <w:sz w:val="20"/>
          <w:szCs w:val="20"/>
        </w:rPr>
        <w:t>EXIT_FADE_MS</w:t>
      </w:r>
      <w:r>
        <w:t>).</w:t>
      </w:r>
    </w:p>
    <w:p w14:paraId="686EC0DB" w14:textId="77777777" w:rsidR="002E31C1" w:rsidRDefault="00000000">
      <w:pPr>
        <w:pStyle w:val="ListParagraph"/>
        <w:numPr>
          <w:ilvl w:val="0"/>
          <w:numId w:val="1"/>
        </w:numPr>
        <w:spacing w:after="120"/>
      </w:pPr>
      <w:r>
        <w:rPr>
          <w:b/>
          <w:bCs/>
        </w:rPr>
        <w:t>Depends on:</w:t>
      </w:r>
      <w:r>
        <w:t xml:space="preserve"> M2, M4.</w:t>
      </w:r>
    </w:p>
    <w:p w14:paraId="7BE973B6" w14:textId="77777777" w:rsidR="002E31C1" w:rsidRDefault="00000000">
      <w:pPr>
        <w:pStyle w:val="ListParagraph"/>
        <w:numPr>
          <w:ilvl w:val="0"/>
          <w:numId w:val="1"/>
        </w:numPr>
        <w:spacing w:after="120"/>
      </w:pPr>
      <w:r>
        <w:rPr>
          <w:b/>
          <w:bCs/>
        </w:rPr>
        <w:t>Assumptions and limits:</w:t>
      </w:r>
      <w:r>
        <w:t xml:space="preserve"> Unknown zone ids are ignored. A null map handle logs a warning and no-ops rather than throwing.</w:t>
      </w:r>
    </w:p>
    <w:p w14:paraId="46090B5F" w14:textId="77777777" w:rsidR="002E31C1" w:rsidRDefault="00000000">
      <w:pPr>
        <w:pStyle w:val="Heading3"/>
        <w:spacing w:after="160"/>
      </w:pPr>
      <w:r>
        <w:rPr>
          <w:b w:val="0"/>
          <w:bCs w:val="0"/>
        </w:rPr>
        <w:t>M6 — Proactive Smart-Exit Alerts</w:t>
      </w:r>
    </w:p>
    <w:p w14:paraId="640617E5" w14:textId="77777777" w:rsidR="002E31C1" w:rsidRDefault="00000000">
      <w:pPr>
        <w:pStyle w:val="ListParagraph"/>
        <w:numPr>
          <w:ilvl w:val="0"/>
          <w:numId w:val="1"/>
        </w:numPr>
        <w:spacing w:after="120"/>
      </w:pPr>
      <w:r>
        <w:rPr>
          <w:b/>
          <w:bCs/>
        </w:rPr>
        <w:t>Purpose:</w:t>
      </w:r>
      <w:r>
        <w:t xml:space="preserve"> Fire unprompted alerts (exit timing, congestion ahead) without the fan asking.</w:t>
      </w:r>
    </w:p>
    <w:p w14:paraId="58CFAAF8" w14:textId="77777777" w:rsidR="002E31C1" w:rsidRDefault="00000000">
      <w:pPr>
        <w:pStyle w:val="ListParagraph"/>
        <w:numPr>
          <w:ilvl w:val="0"/>
          <w:numId w:val="1"/>
        </w:numPr>
        <w:spacing w:after="120"/>
      </w:pPr>
      <w:r>
        <w:rPr>
          <w:b/>
          <w:bCs/>
        </w:rPr>
        <w:t>Alignment:</w:t>
      </w:r>
      <w:r>
        <w:t xml:space="preserve"> Proactive decision support, not reactive Q&amp;A.</w:t>
      </w:r>
    </w:p>
    <w:p w14:paraId="31DED2D2" w14:textId="77777777" w:rsidR="002E31C1" w:rsidRDefault="00000000">
      <w:pPr>
        <w:pStyle w:val="ListParagraph"/>
        <w:numPr>
          <w:ilvl w:val="0"/>
          <w:numId w:val="1"/>
        </w:numPr>
        <w:spacing w:after="120"/>
      </w:pPr>
      <w:r>
        <w:rPr>
          <w:b/>
          <w:bCs/>
        </w:rPr>
        <w:t>Inputs / outputs:</w:t>
      </w:r>
      <w:r>
        <w:t xml:space="preserve"> Sim state plus fan context in; </w:t>
      </w:r>
      <w:proofErr w:type="gramStart"/>
      <w:r>
        <w:rPr>
          <w:rFonts w:ascii="Consolas" w:eastAsia="Consolas" w:hAnsi="Consolas" w:cs="Consolas"/>
          <w:color w:val="AA1155"/>
          <w:sz w:val="20"/>
          <w:szCs w:val="20"/>
        </w:rPr>
        <w:t>Alert[</w:t>
      </w:r>
      <w:proofErr w:type="gramEnd"/>
      <w:r>
        <w:rPr>
          <w:rFonts w:ascii="Consolas" w:eastAsia="Consolas" w:hAnsi="Consolas" w:cs="Consolas"/>
          <w:color w:val="AA1155"/>
          <w:sz w:val="20"/>
          <w:szCs w:val="20"/>
        </w:rPr>
        <w:t>]</w:t>
      </w:r>
      <w:r>
        <w:t xml:space="preserve"> into </w:t>
      </w:r>
      <w:proofErr w:type="spellStart"/>
      <w:r>
        <w:rPr>
          <w:rFonts w:ascii="Consolas" w:eastAsia="Consolas" w:hAnsi="Consolas" w:cs="Consolas"/>
          <w:color w:val="AA1155"/>
          <w:sz w:val="20"/>
          <w:szCs w:val="20"/>
        </w:rPr>
        <w:t>alertStore</w:t>
      </w:r>
      <w:proofErr w:type="spellEnd"/>
      <w:r>
        <w:t xml:space="preserve"> out.</w:t>
      </w:r>
    </w:p>
    <w:p w14:paraId="4C4A9D40"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alertTriage.ts</w:t>
      </w:r>
      <w:proofErr w:type="spellEnd"/>
      <w:r>
        <w:t xml:space="preserve"> (</w:t>
      </w:r>
      <w:proofErr w:type="spellStart"/>
      <w:r>
        <w:rPr>
          <w:rFonts w:ascii="Consolas" w:eastAsia="Consolas" w:hAnsi="Consolas" w:cs="Consolas"/>
          <w:color w:val="AA1155"/>
          <w:sz w:val="20"/>
          <w:szCs w:val="20"/>
        </w:rPr>
        <w:t>evaluateTriggers</w:t>
      </w:r>
      <w:proofErr w:type="spellEnd"/>
      <w:r>
        <w:t xml:space="preserve">, pure),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alertService.ts</w:t>
      </w:r>
      <w:proofErr w:type="spellEnd"/>
      <w:r>
        <w:t xml:space="preserve"> (</w:t>
      </w:r>
      <w:proofErr w:type="spellStart"/>
      <w:r>
        <w:rPr>
          <w:rFonts w:ascii="Consolas" w:eastAsia="Consolas" w:hAnsi="Consolas" w:cs="Consolas"/>
          <w:color w:val="AA1155"/>
          <w:sz w:val="20"/>
          <w:szCs w:val="20"/>
        </w:rPr>
        <w:t>runAlertTriageService</w:t>
      </w:r>
      <w:proofErr w:type="spellEnd"/>
      <w:r>
        <w:t xml:space="preserve">, store-coupled), </w:t>
      </w:r>
      <w:r>
        <w:rPr>
          <w:rFonts w:ascii="Consolas" w:eastAsia="Consolas" w:hAnsi="Consolas" w:cs="Consolas"/>
          <w:color w:val="AA1155"/>
          <w:sz w:val="20"/>
          <w:szCs w:val="20"/>
        </w:rPr>
        <w:t>lib/alerts/</w:t>
      </w:r>
      <w:proofErr w:type="spellStart"/>
      <w:r>
        <w:rPr>
          <w:rFonts w:ascii="Consolas" w:eastAsia="Consolas" w:hAnsi="Consolas" w:cs="Consolas"/>
          <w:color w:val="AA1155"/>
          <w:sz w:val="20"/>
          <w:szCs w:val="20"/>
        </w:rPr>
        <w:t>useProactiveAlerts.ts</w:t>
      </w:r>
      <w:proofErr w:type="spellEnd"/>
      <w:r>
        <w:t xml:space="preserve">, </w:t>
      </w:r>
      <w:r>
        <w:rPr>
          <w:rFonts w:ascii="Consolas" w:eastAsia="Consolas" w:hAnsi="Consolas" w:cs="Consolas"/>
          <w:color w:val="AA1155"/>
          <w:sz w:val="20"/>
          <w:szCs w:val="20"/>
        </w:rPr>
        <w:t>components/alerts/{</w:t>
      </w:r>
      <w:proofErr w:type="spellStart"/>
      <w:proofErr w:type="gramStart"/>
      <w:r>
        <w:rPr>
          <w:rFonts w:ascii="Consolas" w:eastAsia="Consolas" w:hAnsi="Consolas" w:cs="Consolas"/>
          <w:color w:val="AA1155"/>
          <w:sz w:val="20"/>
          <w:szCs w:val="20"/>
        </w:rPr>
        <w:t>AlertStack,AlertCard</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tsx</w:t>
      </w:r>
      <w:proofErr w:type="spellEnd"/>
      <w:proofErr w:type="gramEnd"/>
      <w:r>
        <w:t xml:space="preserve">, </w:t>
      </w:r>
      <w:r>
        <w:rPr>
          <w:rFonts w:ascii="Consolas" w:eastAsia="Consolas" w:hAnsi="Consolas" w:cs="Consolas"/>
          <w:color w:val="AA1155"/>
          <w:sz w:val="20"/>
          <w:szCs w:val="20"/>
        </w:rPr>
        <w:t>lib/store/</w:t>
      </w:r>
      <w:proofErr w:type="spellStart"/>
      <w:r>
        <w:rPr>
          <w:rFonts w:ascii="Consolas" w:eastAsia="Consolas" w:hAnsi="Consolas" w:cs="Consolas"/>
          <w:color w:val="AA1155"/>
          <w:sz w:val="20"/>
          <w:szCs w:val="20"/>
        </w:rPr>
        <w:t>alertStore.ts</w:t>
      </w:r>
      <w:proofErr w:type="spellEnd"/>
      <w:r>
        <w:t>.</w:t>
      </w:r>
    </w:p>
    <w:p w14:paraId="657F8DB8" w14:textId="77777777" w:rsidR="002E31C1" w:rsidRDefault="00000000">
      <w:pPr>
        <w:pStyle w:val="ListParagraph"/>
        <w:numPr>
          <w:ilvl w:val="0"/>
          <w:numId w:val="1"/>
        </w:numPr>
        <w:spacing w:after="120"/>
      </w:pPr>
      <w:r>
        <w:rPr>
          <w:b/>
          <w:bCs/>
        </w:rPr>
        <w:t>Depends on:</w:t>
      </w:r>
      <w:r>
        <w:t xml:space="preserve"> M3, M7, M29 (</w:t>
      </w:r>
      <w:r>
        <w:rPr>
          <w:rFonts w:ascii="Consolas" w:eastAsia="Consolas" w:hAnsi="Consolas" w:cs="Consolas"/>
          <w:color w:val="AA1155"/>
          <w:sz w:val="20"/>
          <w:szCs w:val="20"/>
        </w:rPr>
        <w:t>MATCH_END_ALERT_LEAD_SEC</w:t>
      </w:r>
      <w:r>
        <w:t>).</w:t>
      </w:r>
    </w:p>
    <w:p w14:paraId="696CB424" w14:textId="77777777" w:rsidR="002E31C1" w:rsidRDefault="00000000">
      <w:pPr>
        <w:pStyle w:val="ListParagraph"/>
        <w:numPr>
          <w:ilvl w:val="0"/>
          <w:numId w:val="1"/>
        </w:numPr>
        <w:spacing w:after="120"/>
      </w:pPr>
      <w:r>
        <w:rPr>
          <w:b/>
          <w:bCs/>
        </w:rPr>
        <w:t>Assumptions and limits:</w:t>
      </w:r>
      <w:r>
        <w:t xml:space="preserve"> Triage is throttled to once per 10 simulation seconds via a bucketed clock subscription. Active incidents are re-derived from </w:t>
      </w:r>
      <w:proofErr w:type="spellStart"/>
      <w:r>
        <w:rPr>
          <w:rFonts w:ascii="Consolas" w:eastAsia="Consolas" w:hAnsi="Consolas" w:cs="Consolas"/>
          <w:color w:val="AA1155"/>
          <w:sz w:val="20"/>
          <w:szCs w:val="20"/>
        </w:rPr>
        <w:t>simStore.incidents</w:t>
      </w:r>
      <w:proofErr w:type="spellEnd"/>
      <w:r>
        <w:t xml:space="preserve"> each render rather than pushed through </w:t>
      </w:r>
      <w:proofErr w:type="spellStart"/>
      <w:r>
        <w:rPr>
          <w:rFonts w:ascii="Consolas" w:eastAsia="Consolas" w:hAnsi="Consolas" w:cs="Consolas"/>
          <w:color w:val="AA1155"/>
          <w:sz w:val="20"/>
          <w:szCs w:val="20"/>
        </w:rPr>
        <w:t>fireAlert</w:t>
      </w:r>
      <w:proofErr w:type="spellEnd"/>
      <w:r>
        <w:t>.</w:t>
      </w:r>
    </w:p>
    <w:p w14:paraId="0A47C34A" w14:textId="77777777" w:rsidR="002E31C1" w:rsidRDefault="00000000">
      <w:pPr>
        <w:pStyle w:val="Heading3"/>
        <w:spacing w:after="160"/>
      </w:pPr>
      <w:r>
        <w:rPr>
          <w:b w:val="0"/>
          <w:bCs w:val="0"/>
        </w:rPr>
        <w:t>M7 — Predictive Crowd Forecasting</w:t>
      </w:r>
    </w:p>
    <w:p w14:paraId="7E1BAB2C" w14:textId="77777777" w:rsidR="002E31C1" w:rsidRDefault="00000000">
      <w:pPr>
        <w:pStyle w:val="ListParagraph"/>
        <w:numPr>
          <w:ilvl w:val="0"/>
          <w:numId w:val="1"/>
        </w:numPr>
        <w:spacing w:after="120"/>
      </w:pPr>
      <w:r>
        <w:rPr>
          <w:b/>
          <w:bCs/>
        </w:rPr>
        <w:t>Purpose:</w:t>
      </w:r>
      <w:r>
        <w:t xml:space="preserve"> Predict zone density ahead and locate the peak crush.</w:t>
      </w:r>
    </w:p>
    <w:p w14:paraId="0682A728" w14:textId="77777777" w:rsidR="002E31C1" w:rsidRDefault="00000000">
      <w:pPr>
        <w:pStyle w:val="ListParagraph"/>
        <w:numPr>
          <w:ilvl w:val="0"/>
          <w:numId w:val="1"/>
        </w:numPr>
        <w:spacing w:after="120"/>
      </w:pPr>
      <w:r>
        <w:rPr>
          <w:b/>
          <w:bCs/>
        </w:rPr>
        <w:t>Alignment:</w:t>
      </w:r>
      <w:r>
        <w:t xml:space="preserve"> "What will happen" rather than "what is happening".</w:t>
      </w:r>
    </w:p>
    <w:p w14:paraId="5D5359DC" w14:textId="77777777" w:rsidR="002E31C1" w:rsidRDefault="00000000">
      <w:pPr>
        <w:pStyle w:val="ListParagraph"/>
        <w:numPr>
          <w:ilvl w:val="0"/>
          <w:numId w:val="1"/>
        </w:numPr>
        <w:spacing w:after="120"/>
      </w:pPr>
      <w:r>
        <w:rPr>
          <w:b/>
          <w:bCs/>
        </w:rPr>
        <w:t>Inputs / outputs:</w:t>
      </w:r>
      <w:r>
        <w:t xml:space="preserve"> A </w:t>
      </w:r>
      <w:proofErr w:type="spellStart"/>
      <w:r>
        <w:rPr>
          <w:rFonts w:ascii="Consolas" w:eastAsia="Consolas" w:hAnsi="Consolas" w:cs="Consolas"/>
          <w:color w:val="AA1155"/>
          <w:sz w:val="20"/>
          <w:szCs w:val="20"/>
        </w:rPr>
        <w:t>ForecastSource</w:t>
      </w:r>
      <w:proofErr w:type="spellEnd"/>
      <w:r>
        <w:t xml:space="preserve"> (pre-generated timeline frames, or a projection function) plus a lookahead in; </w:t>
      </w:r>
      <w:proofErr w:type="spellStart"/>
      <w:r>
        <w:rPr>
          <w:rFonts w:ascii="Consolas" w:eastAsia="Consolas" w:hAnsi="Consolas" w:cs="Consolas"/>
          <w:color w:val="AA1155"/>
          <w:sz w:val="20"/>
          <w:szCs w:val="20"/>
        </w:rPr>
        <w:t>ForecastResult</w:t>
      </w:r>
      <w:proofErr w:type="spellEnd"/>
      <w:r>
        <w:t xml:space="preserve"> / </w:t>
      </w:r>
      <w:proofErr w:type="spellStart"/>
      <w:r>
        <w:rPr>
          <w:rFonts w:ascii="Consolas" w:eastAsia="Consolas" w:hAnsi="Consolas" w:cs="Consolas"/>
          <w:color w:val="AA1155"/>
          <w:sz w:val="20"/>
          <w:szCs w:val="20"/>
        </w:rPr>
        <w:t>PeakCrushResult</w:t>
      </w:r>
      <w:proofErr w:type="spellEnd"/>
      <w:r>
        <w:t xml:space="preserve"> out.</w:t>
      </w:r>
    </w:p>
    <w:p w14:paraId="61AB2CD4" w14:textId="77777777" w:rsidR="002E31C1" w:rsidRDefault="00000000">
      <w:pPr>
        <w:pStyle w:val="ListParagraph"/>
        <w:numPr>
          <w:ilvl w:val="0"/>
          <w:numId w:val="1"/>
        </w:numPr>
        <w:spacing w:after="120"/>
      </w:pPr>
      <w:r>
        <w:rPr>
          <w:b/>
          <w:bCs/>
        </w:rPr>
        <w:lastRenderedPageBreak/>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forecast.ts</w:t>
      </w:r>
      <w:proofErr w:type="spellEnd"/>
      <w:r>
        <w:t xml:space="preserve"> (</w:t>
      </w:r>
      <w:proofErr w:type="spellStart"/>
      <w:r>
        <w:rPr>
          <w:rFonts w:ascii="Consolas" w:eastAsia="Consolas" w:hAnsi="Consolas" w:cs="Consolas"/>
          <w:color w:val="AA1155"/>
          <w:sz w:val="20"/>
          <w:szCs w:val="20"/>
        </w:rPr>
        <w:t>forecastAt</w:t>
      </w:r>
      <w:proofErr w:type="spellEnd"/>
      <w:r>
        <w:t xml:space="preserve">, </w:t>
      </w:r>
      <w:proofErr w:type="spellStart"/>
      <w:r>
        <w:rPr>
          <w:rFonts w:ascii="Consolas" w:eastAsia="Consolas" w:hAnsi="Consolas" w:cs="Consolas"/>
          <w:color w:val="AA1155"/>
          <w:sz w:val="20"/>
          <w:szCs w:val="20"/>
        </w:rPr>
        <w:t>findPeakCrush</w:t>
      </w:r>
      <w:proofErr w:type="spellEnd"/>
      <w:r>
        <w:t xml:space="preserve">, </w:t>
      </w:r>
      <w:proofErr w:type="spellStart"/>
      <w:r>
        <w:rPr>
          <w:rFonts w:ascii="Consolas" w:eastAsia="Consolas" w:hAnsi="Consolas" w:cs="Consolas"/>
          <w:color w:val="AA1155"/>
          <w:sz w:val="20"/>
          <w:szCs w:val="20"/>
        </w:rPr>
        <w:t>getForecast</w:t>
      </w:r>
      <w:proofErr w:type="spellEnd"/>
      <w:r>
        <w:t xml:space="preserve">, </w:t>
      </w:r>
      <w:proofErr w:type="spellStart"/>
      <w:r>
        <w:rPr>
          <w:rFonts w:ascii="Consolas" w:eastAsia="Consolas" w:hAnsi="Consolas" w:cs="Consolas"/>
          <w:color w:val="AA1155"/>
          <w:sz w:val="20"/>
          <w:szCs w:val="20"/>
        </w:rPr>
        <w:t>getPeakCrush</w:t>
      </w:r>
      <w:proofErr w:type="spellEnd"/>
      <w:r>
        <w:t xml:space="preserve">, </w:t>
      </w:r>
      <w:proofErr w:type="spellStart"/>
      <w:r>
        <w:rPr>
          <w:rFonts w:ascii="Consolas" w:eastAsia="Consolas" w:hAnsi="Consolas" w:cs="Consolas"/>
          <w:color w:val="AA1155"/>
          <w:sz w:val="20"/>
          <w:szCs w:val="20"/>
        </w:rPr>
        <w:t>getForecastForAllZones</w:t>
      </w:r>
      <w:proofErr w:type="spellEnd"/>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timeline.ts</w:t>
      </w:r>
      <w:proofErr w:type="spellEnd"/>
      <w:r>
        <w:t xml:space="preserve"> (</w:t>
      </w:r>
      <w:proofErr w:type="spellStart"/>
      <w:r>
        <w:rPr>
          <w:rFonts w:ascii="Consolas" w:eastAsia="Consolas" w:hAnsi="Consolas" w:cs="Consolas"/>
          <w:color w:val="AA1155"/>
          <w:sz w:val="20"/>
          <w:szCs w:val="20"/>
        </w:rPr>
        <w:t>generateTimeline</w:t>
      </w:r>
      <w:proofErr w:type="spellEnd"/>
      <w:r>
        <w:t xml:space="preserve">, </w:t>
      </w:r>
      <w:proofErr w:type="spellStart"/>
      <w:r>
        <w:rPr>
          <w:rFonts w:ascii="Consolas" w:eastAsia="Consolas" w:hAnsi="Consolas" w:cs="Consolas"/>
          <w:color w:val="AA1155"/>
          <w:sz w:val="20"/>
          <w:szCs w:val="20"/>
        </w:rPr>
        <w:t>nearestFrame</w:t>
      </w:r>
      <w:proofErr w:type="spellEnd"/>
      <w:r>
        <w:t>).</w:t>
      </w:r>
    </w:p>
    <w:p w14:paraId="7EE3AE08" w14:textId="77777777" w:rsidR="002E31C1" w:rsidRDefault="00000000">
      <w:pPr>
        <w:pStyle w:val="ListParagraph"/>
        <w:numPr>
          <w:ilvl w:val="0"/>
          <w:numId w:val="1"/>
        </w:numPr>
        <w:spacing w:after="120"/>
      </w:pPr>
      <w:r>
        <w:rPr>
          <w:b/>
          <w:bCs/>
        </w:rPr>
        <w:t>Depends on:</w:t>
      </w:r>
      <w:r>
        <w:t xml:space="preserve"> F3.</w:t>
      </w:r>
    </w:p>
    <w:p w14:paraId="7F98741F" w14:textId="77777777" w:rsidR="002E31C1" w:rsidRDefault="00000000">
      <w:pPr>
        <w:pStyle w:val="ListParagraph"/>
        <w:numPr>
          <w:ilvl w:val="0"/>
          <w:numId w:val="1"/>
        </w:numPr>
        <w:spacing w:after="120"/>
      </w:pPr>
      <w:r>
        <w:rPr>
          <w:b/>
          <w:bCs/>
        </w:rPr>
        <w:t>Assumptions and limits:</w:t>
      </w:r>
      <w:r>
        <w:t xml:space="preserve"> Timeline frames exist every 60 sim-seconds (</w:t>
      </w:r>
      <w:r>
        <w:rPr>
          <w:rFonts w:ascii="Consolas" w:eastAsia="Consolas" w:hAnsi="Consolas" w:cs="Consolas"/>
          <w:color w:val="AA1155"/>
          <w:sz w:val="20"/>
          <w:szCs w:val="20"/>
        </w:rPr>
        <w:t>TIMELINE_FRAME_STEP_SEC</w:t>
      </w:r>
      <w:r>
        <w:t xml:space="preserve">). Beyond the timeline, results are flagged </w:t>
      </w:r>
      <w:r>
        <w:rPr>
          <w:rFonts w:ascii="Consolas" w:eastAsia="Consolas" w:hAnsi="Consolas" w:cs="Consolas"/>
          <w:color w:val="AA1155"/>
          <w:sz w:val="20"/>
          <w:szCs w:val="20"/>
        </w:rPr>
        <w:t>extrapolated</w:t>
      </w:r>
      <w:r>
        <w:t>.</w:t>
      </w:r>
    </w:p>
    <w:p w14:paraId="16ABB5FC" w14:textId="77777777" w:rsidR="002E31C1" w:rsidRDefault="00000000">
      <w:pPr>
        <w:pStyle w:val="Heading3"/>
        <w:spacing w:after="160"/>
      </w:pPr>
      <w:r>
        <w:rPr>
          <w:b w:val="0"/>
          <w:bCs w:val="0"/>
        </w:rPr>
        <w:t>M8 — Anti-Herding Load-Balancer</w:t>
      </w:r>
    </w:p>
    <w:p w14:paraId="54714D9A" w14:textId="77777777" w:rsidR="002E31C1" w:rsidRDefault="00000000">
      <w:pPr>
        <w:pStyle w:val="ListParagraph"/>
        <w:numPr>
          <w:ilvl w:val="0"/>
          <w:numId w:val="1"/>
        </w:numPr>
        <w:spacing w:after="120"/>
      </w:pPr>
      <w:r>
        <w:rPr>
          <w:b/>
          <w:bCs/>
        </w:rPr>
        <w:t>Purpose:</w:t>
      </w:r>
      <w:r>
        <w:t xml:space="preserve"> Stop the system routing every fan to the same "best" gate.</w:t>
      </w:r>
    </w:p>
    <w:p w14:paraId="19BAEA9C" w14:textId="77777777" w:rsidR="002E31C1" w:rsidRDefault="00000000">
      <w:pPr>
        <w:pStyle w:val="ListParagraph"/>
        <w:numPr>
          <w:ilvl w:val="0"/>
          <w:numId w:val="1"/>
        </w:numPr>
        <w:spacing w:after="120"/>
      </w:pPr>
      <w:r>
        <w:rPr>
          <w:b/>
          <w:bCs/>
        </w:rPr>
        <w:t>Alignment:</w:t>
      </w:r>
      <w:r>
        <w:t xml:space="preserve"> A recommender that ignores its own influence creates the bottleneck it predicts.</w:t>
      </w:r>
    </w:p>
    <w:p w14:paraId="32C71819" w14:textId="77777777" w:rsidR="002E31C1" w:rsidRDefault="00000000">
      <w:pPr>
        <w:pStyle w:val="ListParagraph"/>
        <w:numPr>
          <w:ilvl w:val="0"/>
          <w:numId w:val="1"/>
        </w:numPr>
        <w:spacing w:after="120"/>
      </w:pPr>
      <w:r>
        <w:rPr>
          <w:b/>
          <w:bCs/>
        </w:rPr>
        <w:t>Inputs / outputs:</w:t>
      </w:r>
      <w:r>
        <w:t xml:space="preserve"> </w:t>
      </w:r>
      <w:proofErr w:type="spellStart"/>
      <w:r>
        <w:rPr>
          <w:rFonts w:ascii="Consolas" w:eastAsia="Consolas" w:hAnsi="Consolas" w:cs="Consolas"/>
          <w:color w:val="AA1155"/>
          <w:sz w:val="20"/>
          <w:szCs w:val="20"/>
        </w:rPr>
        <w:t>routedLoad</w:t>
      </w:r>
      <w:proofErr w:type="spellEnd"/>
      <w:r>
        <w:t xml:space="preserve"> map and a gate id in; an additive congestion penalty out.</w:t>
      </w:r>
    </w:p>
    <w:p w14:paraId="1AF43E1E"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loadBalance.ts</w:t>
      </w:r>
      <w:proofErr w:type="spellEnd"/>
      <w:r>
        <w:t xml:space="preserve"> (</w:t>
      </w:r>
      <w:proofErr w:type="spellStart"/>
      <w:r>
        <w:rPr>
          <w:rFonts w:ascii="Consolas" w:eastAsia="Consolas" w:hAnsi="Consolas" w:cs="Consolas"/>
          <w:color w:val="AA1155"/>
          <w:sz w:val="20"/>
          <w:szCs w:val="20"/>
        </w:rPr>
        <w:t>routedLoadPenalty</w:t>
      </w:r>
      <w:proofErr w:type="spellEnd"/>
      <w:r>
        <w:t xml:space="preserve">, </w:t>
      </w:r>
      <w:proofErr w:type="spellStart"/>
      <w:r>
        <w:rPr>
          <w:rFonts w:ascii="Consolas" w:eastAsia="Consolas" w:hAnsi="Consolas" w:cs="Consolas"/>
          <w:color w:val="AA1155"/>
          <w:sz w:val="20"/>
          <w:szCs w:val="20"/>
        </w:rPr>
        <w:t>incrementRoutedLoad</w:t>
      </w:r>
      <w:proofErr w:type="spellEnd"/>
      <w:r>
        <w:t xml:space="preserve">, </w:t>
      </w:r>
      <w:proofErr w:type="spellStart"/>
      <w:r>
        <w:rPr>
          <w:rFonts w:ascii="Consolas" w:eastAsia="Consolas" w:hAnsi="Consolas" w:cs="Consolas"/>
          <w:color w:val="AA1155"/>
          <w:sz w:val="20"/>
          <w:szCs w:val="20"/>
        </w:rPr>
        <w:t>decayRoutedLoad</w:t>
      </w:r>
      <w:proofErr w:type="spellEnd"/>
      <w:r>
        <w:t>).</w:t>
      </w:r>
    </w:p>
    <w:p w14:paraId="26FFBFDE" w14:textId="77777777" w:rsidR="002E31C1" w:rsidRDefault="00000000">
      <w:pPr>
        <w:pStyle w:val="ListParagraph"/>
        <w:numPr>
          <w:ilvl w:val="0"/>
          <w:numId w:val="1"/>
        </w:numPr>
        <w:spacing w:after="120"/>
      </w:pPr>
      <w:r>
        <w:rPr>
          <w:b/>
          <w:bCs/>
        </w:rPr>
        <w:t>Depends on:</w:t>
      </w:r>
      <w:r>
        <w:t xml:space="preserve"> M3 (</w:t>
      </w:r>
      <w:proofErr w:type="spellStart"/>
      <w:r>
        <w:rPr>
          <w:rFonts w:ascii="Consolas" w:eastAsia="Consolas" w:hAnsi="Consolas" w:cs="Consolas"/>
          <w:color w:val="AA1155"/>
          <w:sz w:val="20"/>
          <w:szCs w:val="20"/>
        </w:rPr>
        <w:t>congestionFactor</w:t>
      </w:r>
      <w:proofErr w:type="spellEnd"/>
      <w:r>
        <w:t xml:space="preserve"> folds the penalty in).</w:t>
      </w:r>
    </w:p>
    <w:p w14:paraId="3C707F9D" w14:textId="77777777" w:rsidR="002E31C1" w:rsidRDefault="00000000">
      <w:pPr>
        <w:pStyle w:val="ListParagraph"/>
        <w:numPr>
          <w:ilvl w:val="0"/>
          <w:numId w:val="1"/>
        </w:numPr>
        <w:spacing w:after="120"/>
      </w:pPr>
      <w:r>
        <w:rPr>
          <w:b/>
          <w:bCs/>
        </w:rPr>
        <w:t>Assumptions and limits:</w:t>
      </w:r>
      <w:r>
        <w:t xml:space="preserve"> The load term is capped at 10 so layout advantage is never fully overridden. </w:t>
      </w:r>
      <w:proofErr w:type="spellStart"/>
      <w:r>
        <w:rPr>
          <w:rFonts w:ascii="Consolas" w:eastAsia="Consolas" w:hAnsi="Consolas" w:cs="Consolas"/>
          <w:color w:val="AA1155"/>
          <w:sz w:val="20"/>
          <w:szCs w:val="20"/>
        </w:rPr>
        <w:t>routedLoad</w:t>
      </w:r>
      <w:proofErr w:type="spellEnd"/>
      <w:r>
        <w:t xml:space="preserve"> decays 0.9x per tick (</w:t>
      </w:r>
      <w:r>
        <w:rPr>
          <w:rFonts w:ascii="Consolas" w:eastAsia="Consolas" w:hAnsi="Consolas" w:cs="Consolas"/>
          <w:color w:val="AA1155"/>
          <w:sz w:val="20"/>
          <w:szCs w:val="20"/>
        </w:rPr>
        <w:t>ROUTED_LOAD_DECAY</w:t>
      </w:r>
      <w:r>
        <w:t>).</w:t>
      </w:r>
    </w:p>
    <w:p w14:paraId="42DC8D51" w14:textId="77777777" w:rsidR="002E31C1" w:rsidRDefault="00000000">
      <w:pPr>
        <w:pStyle w:val="Heading3"/>
        <w:spacing w:after="160"/>
      </w:pPr>
      <w:r>
        <w:rPr>
          <w:b w:val="0"/>
          <w:bCs w:val="0"/>
        </w:rPr>
        <w:t>M9 — Smart Bribe Incentives</w:t>
      </w:r>
    </w:p>
    <w:p w14:paraId="222629C1" w14:textId="77777777" w:rsidR="002E31C1" w:rsidRDefault="00000000">
      <w:pPr>
        <w:pStyle w:val="ListParagraph"/>
        <w:numPr>
          <w:ilvl w:val="0"/>
          <w:numId w:val="1"/>
        </w:numPr>
        <w:spacing w:after="120"/>
      </w:pPr>
      <w:r>
        <w:rPr>
          <w:b/>
          <w:bCs/>
        </w:rPr>
        <w:t>Purpose:</w:t>
      </w:r>
      <w:r>
        <w:t xml:space="preserve"> Offer time-limited coupons to pull fans away from an emerging bottleneck.</w:t>
      </w:r>
    </w:p>
    <w:p w14:paraId="2D1C95F9" w14:textId="77777777" w:rsidR="002E31C1" w:rsidRDefault="00000000">
      <w:pPr>
        <w:pStyle w:val="ListParagraph"/>
        <w:numPr>
          <w:ilvl w:val="0"/>
          <w:numId w:val="1"/>
        </w:numPr>
        <w:spacing w:after="120"/>
      </w:pPr>
      <w:r>
        <w:rPr>
          <w:b/>
          <w:bCs/>
        </w:rPr>
        <w:t>Alignment:</w:t>
      </w:r>
      <w:r>
        <w:t xml:space="preserve"> Influences behaviour instead of only reporting it.</w:t>
      </w:r>
    </w:p>
    <w:p w14:paraId="3CB24886" w14:textId="77777777" w:rsidR="002E31C1" w:rsidRDefault="00000000">
      <w:pPr>
        <w:pStyle w:val="ListParagraph"/>
        <w:numPr>
          <w:ilvl w:val="0"/>
          <w:numId w:val="1"/>
        </w:numPr>
        <w:spacing w:after="120"/>
      </w:pPr>
      <w:r>
        <w:rPr>
          <w:b/>
          <w:bCs/>
        </w:rPr>
        <w:t>Inputs / outputs:</w:t>
      </w:r>
      <w:r>
        <w:t xml:space="preserve"> Density plus POI status in; </w:t>
      </w:r>
      <w:r>
        <w:rPr>
          <w:rFonts w:ascii="Consolas" w:eastAsia="Consolas" w:hAnsi="Consolas" w:cs="Consolas"/>
          <w:color w:val="AA1155"/>
          <w:sz w:val="20"/>
          <w:szCs w:val="20"/>
        </w:rPr>
        <w:t>Incentive</w:t>
      </w:r>
      <w:r>
        <w:t xml:space="preserve"> objects into </w:t>
      </w:r>
      <w:proofErr w:type="spellStart"/>
      <w:r>
        <w:rPr>
          <w:rFonts w:ascii="Consolas" w:eastAsia="Consolas" w:hAnsi="Consolas" w:cs="Consolas"/>
          <w:color w:val="AA1155"/>
          <w:sz w:val="20"/>
          <w:szCs w:val="20"/>
        </w:rPr>
        <w:t>incentiveStore</w:t>
      </w:r>
      <w:proofErr w:type="spellEnd"/>
      <w:r>
        <w:t xml:space="preserve"> out.</w:t>
      </w:r>
    </w:p>
    <w:p w14:paraId="1E951912"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incentiveTriage.ts</w:t>
      </w:r>
      <w:proofErr w:type="spellEnd"/>
      <w:r>
        <w:t xml:space="preserve"> (</w:t>
      </w:r>
      <w:proofErr w:type="spellStart"/>
      <w:r>
        <w:rPr>
          <w:rFonts w:ascii="Consolas" w:eastAsia="Consolas" w:hAnsi="Consolas" w:cs="Consolas"/>
          <w:color w:val="AA1155"/>
          <w:sz w:val="20"/>
          <w:szCs w:val="20"/>
        </w:rPr>
        <w:t>detectBottlenecks</w:t>
      </w:r>
      <w:proofErr w:type="spellEnd"/>
      <w:r>
        <w:t xml:space="preserve">, pure),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incentiveService.ts</w:t>
      </w:r>
      <w:proofErr w:type="spellEnd"/>
      <w:r>
        <w:t xml:space="preserve"> (</w:t>
      </w:r>
      <w:proofErr w:type="spellStart"/>
      <w:r>
        <w:rPr>
          <w:rFonts w:ascii="Consolas" w:eastAsia="Consolas" w:hAnsi="Consolas" w:cs="Consolas"/>
          <w:color w:val="AA1155"/>
          <w:sz w:val="20"/>
          <w:szCs w:val="20"/>
        </w:rPr>
        <w:t>runIncentiveTriageService</w:t>
      </w:r>
      <w:proofErr w:type="spellEnd"/>
      <w:r>
        <w:t xml:space="preserve">), </w:t>
      </w:r>
      <w:r>
        <w:rPr>
          <w:rFonts w:ascii="Consolas" w:eastAsia="Consolas" w:hAnsi="Consolas" w:cs="Consolas"/>
          <w:color w:val="AA1155"/>
          <w:sz w:val="20"/>
          <w:szCs w:val="20"/>
        </w:rPr>
        <w:t>lib/incentives/</w:t>
      </w:r>
      <w:proofErr w:type="spellStart"/>
      <w:r>
        <w:rPr>
          <w:rFonts w:ascii="Consolas" w:eastAsia="Consolas" w:hAnsi="Consolas" w:cs="Consolas"/>
          <w:color w:val="AA1155"/>
          <w:sz w:val="20"/>
          <w:szCs w:val="20"/>
        </w:rPr>
        <w:t>useProactiveIncentives.ts</w:t>
      </w:r>
      <w:proofErr w:type="spellEnd"/>
      <w:r>
        <w:t xml:space="preserve">, </w:t>
      </w:r>
      <w:r>
        <w:rPr>
          <w:rFonts w:ascii="Consolas" w:eastAsia="Consolas" w:hAnsi="Consolas" w:cs="Consolas"/>
          <w:color w:val="AA1155"/>
          <w:sz w:val="20"/>
          <w:szCs w:val="20"/>
        </w:rPr>
        <w:t>components/incentives/{</w:t>
      </w:r>
      <w:proofErr w:type="spellStart"/>
      <w:proofErr w:type="gramStart"/>
      <w:r>
        <w:rPr>
          <w:rFonts w:ascii="Consolas" w:eastAsia="Consolas" w:hAnsi="Consolas" w:cs="Consolas"/>
          <w:color w:val="AA1155"/>
          <w:sz w:val="20"/>
          <w:szCs w:val="20"/>
        </w:rPr>
        <w:t>IncentiveStack,IncentiveCard</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tsx</w:t>
      </w:r>
      <w:proofErr w:type="spellEnd"/>
      <w:proofErr w:type="gramEnd"/>
      <w:r>
        <w:t xml:space="preserve">, </w:t>
      </w:r>
      <w:r>
        <w:rPr>
          <w:rFonts w:ascii="Consolas" w:eastAsia="Consolas" w:hAnsi="Consolas" w:cs="Consolas"/>
          <w:color w:val="AA1155"/>
          <w:sz w:val="20"/>
          <w:szCs w:val="20"/>
        </w:rPr>
        <w:t>lib/store/</w:t>
      </w:r>
      <w:proofErr w:type="spellStart"/>
      <w:r>
        <w:rPr>
          <w:rFonts w:ascii="Consolas" w:eastAsia="Consolas" w:hAnsi="Consolas" w:cs="Consolas"/>
          <w:color w:val="AA1155"/>
          <w:sz w:val="20"/>
          <w:szCs w:val="20"/>
        </w:rPr>
        <w:t>incentiveStore.ts</w:t>
      </w:r>
      <w:proofErr w:type="spellEnd"/>
      <w:r>
        <w:t>.</w:t>
      </w:r>
    </w:p>
    <w:p w14:paraId="58EF7997" w14:textId="77777777" w:rsidR="002E31C1" w:rsidRDefault="00000000">
      <w:pPr>
        <w:pStyle w:val="ListParagraph"/>
        <w:numPr>
          <w:ilvl w:val="0"/>
          <w:numId w:val="1"/>
        </w:numPr>
        <w:spacing w:after="120"/>
      </w:pPr>
      <w:r>
        <w:rPr>
          <w:b/>
          <w:bCs/>
        </w:rPr>
        <w:t>Depends on:</w:t>
      </w:r>
      <w:r>
        <w:t xml:space="preserve"> M3, M7, M1 (</w:t>
      </w:r>
      <w:proofErr w:type="spellStart"/>
      <w:r>
        <w:rPr>
          <w:rFonts w:ascii="Consolas" w:eastAsia="Consolas" w:hAnsi="Consolas" w:cs="Consolas"/>
          <w:color w:val="AA1155"/>
          <w:sz w:val="20"/>
          <w:szCs w:val="20"/>
        </w:rPr>
        <w:t>parseIncentivePayload</w:t>
      </w:r>
      <w:proofErr w:type="spellEnd"/>
      <w:r>
        <w:t xml:space="preserve"> for redemption).</w:t>
      </w:r>
    </w:p>
    <w:p w14:paraId="76187C94" w14:textId="77777777" w:rsidR="002E31C1" w:rsidRDefault="00000000">
      <w:pPr>
        <w:pStyle w:val="ListParagraph"/>
        <w:numPr>
          <w:ilvl w:val="0"/>
          <w:numId w:val="1"/>
        </w:numPr>
        <w:spacing w:after="120"/>
      </w:pPr>
      <w:r>
        <w:rPr>
          <w:b/>
          <w:bCs/>
        </w:rPr>
        <w:t>Assumptions and limits:</w:t>
      </w:r>
      <w:r>
        <w:t xml:space="preserve"> Incentives are per-browser only. They ride to the server on each assistant request (</w:t>
      </w:r>
      <w:proofErr w:type="spellStart"/>
      <w:r>
        <w:rPr>
          <w:rFonts w:ascii="Consolas" w:eastAsia="Consolas" w:hAnsi="Consolas" w:cs="Consolas"/>
          <w:color w:val="AA1155"/>
          <w:sz w:val="20"/>
          <w:szCs w:val="20"/>
        </w:rPr>
        <w:t>activeIncentives</w:t>
      </w:r>
      <w:proofErr w:type="spellEnd"/>
      <w:r>
        <w:t>) because the server cannot read the client store.</w:t>
      </w:r>
    </w:p>
    <w:p w14:paraId="24703B18" w14:textId="77777777" w:rsidR="002E31C1" w:rsidRDefault="00000000">
      <w:pPr>
        <w:pStyle w:val="Heading3"/>
        <w:spacing w:after="160"/>
      </w:pPr>
      <w:r>
        <w:rPr>
          <w:b w:val="0"/>
          <w:bCs w:val="0"/>
        </w:rPr>
        <w:t>M10 — Hyper-Sensory / Emotional Routing</w:t>
      </w:r>
    </w:p>
    <w:p w14:paraId="0097CEFB" w14:textId="77777777" w:rsidR="002E31C1" w:rsidRDefault="00000000">
      <w:pPr>
        <w:pStyle w:val="ListParagraph"/>
        <w:numPr>
          <w:ilvl w:val="0"/>
          <w:numId w:val="1"/>
        </w:numPr>
        <w:spacing w:after="120"/>
      </w:pPr>
      <w:r>
        <w:rPr>
          <w:b/>
          <w:bCs/>
        </w:rPr>
        <w:t>Purpose:</w:t>
      </w:r>
      <w:r>
        <w:t xml:space="preserve"> Route around noise, enclosure, and rival-crowd affiliation.</w:t>
      </w:r>
    </w:p>
    <w:p w14:paraId="5AEC1CB1" w14:textId="77777777" w:rsidR="002E31C1" w:rsidRDefault="00000000">
      <w:pPr>
        <w:pStyle w:val="ListParagraph"/>
        <w:numPr>
          <w:ilvl w:val="0"/>
          <w:numId w:val="1"/>
        </w:numPr>
        <w:spacing w:after="120"/>
      </w:pPr>
      <w:r>
        <w:rPr>
          <w:b/>
          <w:bCs/>
        </w:rPr>
        <w:t>Alignment:</w:t>
      </w:r>
      <w:r>
        <w:t xml:space="preserve"> Real fans have non-distance constraints (sensory needs, away supporters).</w:t>
      </w:r>
    </w:p>
    <w:p w14:paraId="2F15A445" w14:textId="77777777" w:rsidR="002E31C1" w:rsidRDefault="00000000">
      <w:pPr>
        <w:pStyle w:val="ListParagraph"/>
        <w:numPr>
          <w:ilvl w:val="0"/>
          <w:numId w:val="1"/>
        </w:numPr>
        <w:spacing w:after="120"/>
      </w:pPr>
      <w:r>
        <w:rPr>
          <w:b/>
          <w:bCs/>
        </w:rPr>
        <w:t>Inputs / outputs:</w:t>
      </w:r>
      <w:r>
        <w:t xml:space="preserve"> </w:t>
      </w:r>
      <w:proofErr w:type="spellStart"/>
      <w:r>
        <w:rPr>
          <w:rFonts w:ascii="Consolas" w:eastAsia="Consolas" w:hAnsi="Consolas" w:cs="Consolas"/>
          <w:color w:val="AA1155"/>
          <w:sz w:val="20"/>
          <w:szCs w:val="20"/>
        </w:rPr>
        <w:t>FanContext.sensory</w:t>
      </w:r>
      <w:proofErr w:type="spellEnd"/>
      <w:r>
        <w:t xml:space="preserve"> in; </w:t>
      </w:r>
      <w:proofErr w:type="spellStart"/>
      <w:r>
        <w:rPr>
          <w:rFonts w:ascii="Consolas" w:eastAsia="Consolas" w:hAnsi="Consolas" w:cs="Consolas"/>
          <w:color w:val="AA1155"/>
          <w:sz w:val="20"/>
          <w:szCs w:val="20"/>
        </w:rPr>
        <w:t>RouteFilters</w:t>
      </w:r>
      <w:proofErr w:type="spellEnd"/>
      <w:r>
        <w:t xml:space="preserve"> out, applied as soft (3x) penalties.</w:t>
      </w:r>
    </w:p>
    <w:p w14:paraId="6C4BB492"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sensoryFilters.ts</w:t>
      </w:r>
      <w:proofErr w:type="spellEnd"/>
      <w:r>
        <w:t xml:space="preserve"> (</w:t>
      </w:r>
      <w:proofErr w:type="spellStart"/>
      <w:r>
        <w:rPr>
          <w:rFonts w:ascii="Consolas" w:eastAsia="Consolas" w:hAnsi="Consolas" w:cs="Consolas"/>
          <w:color w:val="AA1155"/>
          <w:sz w:val="20"/>
          <w:szCs w:val="20"/>
        </w:rPr>
        <w:t>sensoryToRouteFilters</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routing.ts</w:t>
      </w:r>
      <w:proofErr w:type="spellEnd"/>
      <w:r>
        <w:t xml:space="preserve"> (</w:t>
      </w:r>
      <w:proofErr w:type="spellStart"/>
      <w:r>
        <w:rPr>
          <w:rFonts w:ascii="Consolas" w:eastAsia="Consolas" w:hAnsi="Consolas" w:cs="Consolas"/>
          <w:color w:val="AA1155"/>
          <w:sz w:val="20"/>
          <w:szCs w:val="20"/>
        </w:rPr>
        <w:t>sensoryPenalty</w:t>
      </w:r>
      <w:proofErr w:type="spellEnd"/>
      <w:r>
        <w:t xml:space="preserve">, </w:t>
      </w:r>
      <w:r>
        <w:rPr>
          <w:rFonts w:ascii="Consolas" w:eastAsia="Consolas" w:hAnsi="Consolas" w:cs="Consolas"/>
          <w:color w:val="AA1155"/>
          <w:sz w:val="20"/>
          <w:szCs w:val="20"/>
        </w:rPr>
        <w:t>SOFT_FILTER_MULTIPLIER</w:t>
      </w:r>
      <w:r>
        <w:t xml:space="preserve">), </w:t>
      </w:r>
      <w:r>
        <w:rPr>
          <w:rFonts w:ascii="Consolas" w:eastAsia="Consolas" w:hAnsi="Consolas" w:cs="Consolas"/>
          <w:color w:val="AA1155"/>
          <w:sz w:val="20"/>
          <w:szCs w:val="20"/>
        </w:rPr>
        <w:t>components/settings/</w:t>
      </w:r>
      <w:proofErr w:type="spellStart"/>
      <w:r>
        <w:rPr>
          <w:rFonts w:ascii="Consolas" w:eastAsia="Consolas" w:hAnsi="Consolas" w:cs="Consolas"/>
          <w:color w:val="AA1155"/>
          <w:sz w:val="20"/>
          <w:szCs w:val="20"/>
        </w:rPr>
        <w:t>SensoryPreferences.tsx</w:t>
      </w:r>
      <w:proofErr w:type="spellEnd"/>
      <w:r>
        <w:t>.</w:t>
      </w:r>
    </w:p>
    <w:p w14:paraId="2F5B2626" w14:textId="77777777" w:rsidR="002E31C1" w:rsidRDefault="00000000">
      <w:pPr>
        <w:pStyle w:val="ListParagraph"/>
        <w:numPr>
          <w:ilvl w:val="0"/>
          <w:numId w:val="1"/>
        </w:numPr>
        <w:spacing w:after="120"/>
      </w:pPr>
      <w:r>
        <w:rPr>
          <w:b/>
          <w:bCs/>
        </w:rPr>
        <w:t>Depends on:</w:t>
      </w:r>
      <w:r>
        <w:t xml:space="preserve"> M3.</w:t>
      </w:r>
    </w:p>
    <w:p w14:paraId="56D342DD" w14:textId="77777777" w:rsidR="002E31C1" w:rsidRDefault="00000000">
      <w:pPr>
        <w:pStyle w:val="ListParagraph"/>
        <w:numPr>
          <w:ilvl w:val="0"/>
          <w:numId w:val="1"/>
        </w:numPr>
        <w:spacing w:after="120"/>
      </w:pPr>
      <w:r>
        <w:rPr>
          <w:b/>
          <w:bCs/>
        </w:rPr>
        <w:t>Assumptions and limits:</w:t>
      </w:r>
      <w:r>
        <w:t xml:space="preserve"> Sensory filters are soft only, so a route is always returned. One-off filters from the LLM take per-field precedence over stored preferences (</w:t>
      </w:r>
      <w:r>
        <w:rPr>
          <w:rFonts w:ascii="Consolas" w:eastAsia="Consolas" w:hAnsi="Consolas" w:cs="Consolas"/>
          <w:color w:val="AA1155"/>
          <w:sz w:val="20"/>
          <w:szCs w:val="20"/>
        </w:rPr>
        <w:t>lib/ai/tools.ts:201-212</w:t>
      </w:r>
      <w:r>
        <w:t>).</w:t>
      </w:r>
    </w:p>
    <w:p w14:paraId="01B907EF" w14:textId="77777777" w:rsidR="002E31C1" w:rsidRDefault="00000000">
      <w:pPr>
        <w:pStyle w:val="Heading3"/>
        <w:spacing w:after="160"/>
      </w:pPr>
      <w:r>
        <w:rPr>
          <w:b w:val="0"/>
          <w:bCs w:val="0"/>
        </w:rPr>
        <w:t>M11 — Accessibility-First Routing</w:t>
      </w:r>
    </w:p>
    <w:p w14:paraId="327201AA" w14:textId="77777777" w:rsidR="002E31C1" w:rsidRDefault="00000000">
      <w:pPr>
        <w:pStyle w:val="ListParagraph"/>
        <w:numPr>
          <w:ilvl w:val="0"/>
          <w:numId w:val="1"/>
        </w:numPr>
        <w:spacing w:after="120"/>
      </w:pPr>
      <w:r>
        <w:rPr>
          <w:b/>
          <w:bCs/>
        </w:rPr>
        <w:t>Purpose:</w:t>
      </w:r>
      <w:r>
        <w:t xml:space="preserve"> Exclude stairs-only paths and promote accessible amenity variants.</w:t>
      </w:r>
    </w:p>
    <w:p w14:paraId="5AB6A62F" w14:textId="77777777" w:rsidR="002E31C1" w:rsidRDefault="00000000">
      <w:pPr>
        <w:pStyle w:val="ListParagraph"/>
        <w:numPr>
          <w:ilvl w:val="0"/>
          <w:numId w:val="1"/>
        </w:numPr>
        <w:spacing w:after="120"/>
      </w:pPr>
      <w:r>
        <w:rPr>
          <w:b/>
          <w:bCs/>
        </w:rPr>
        <w:lastRenderedPageBreak/>
        <w:t>Alignment:</w:t>
      </w:r>
      <w:r>
        <w:t xml:space="preserve"> Accessibility is a routing constraint, not a UI afterthought.</w:t>
      </w:r>
    </w:p>
    <w:p w14:paraId="2C12383C" w14:textId="77777777" w:rsidR="002E31C1" w:rsidRDefault="00000000">
      <w:pPr>
        <w:pStyle w:val="ListParagraph"/>
        <w:numPr>
          <w:ilvl w:val="0"/>
          <w:numId w:val="1"/>
        </w:numPr>
        <w:spacing w:after="120"/>
      </w:pPr>
      <w:r>
        <w:rPr>
          <w:b/>
          <w:bCs/>
        </w:rPr>
        <w:t>Inputs / outputs:</w:t>
      </w:r>
      <w:r>
        <w:t xml:space="preserve"> </w:t>
      </w:r>
      <w:r>
        <w:rPr>
          <w:rFonts w:ascii="Consolas" w:eastAsia="Consolas" w:hAnsi="Consolas" w:cs="Consolas"/>
          <w:color w:val="AA1155"/>
          <w:sz w:val="20"/>
          <w:szCs w:val="20"/>
        </w:rPr>
        <w:t>accessibility: true</w:t>
      </w:r>
      <w:r>
        <w:t xml:space="preserve"> in; stairs edges hard-excluded and accessible POIs promoted out.</w:t>
      </w:r>
    </w:p>
    <w:p w14:paraId="5204237F"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facilities.ts</w:t>
      </w:r>
      <w:proofErr w:type="spellEnd"/>
      <w:r>
        <w:t xml:space="preserve"> (</w:t>
      </w:r>
      <w:proofErr w:type="spellStart"/>
      <w:r>
        <w:rPr>
          <w:rFonts w:ascii="Consolas" w:eastAsia="Consolas" w:hAnsi="Consolas" w:cs="Consolas"/>
          <w:color w:val="AA1155"/>
          <w:sz w:val="20"/>
          <w:szCs w:val="20"/>
        </w:rPr>
        <w:t>prioritizeAccessibleFacilities</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routing.ts</w:t>
      </w:r>
      <w:proofErr w:type="spellEnd"/>
      <w:r>
        <w:t xml:space="preserve"> (</w:t>
      </w:r>
      <w:proofErr w:type="spellStart"/>
      <w:r>
        <w:rPr>
          <w:rFonts w:ascii="Consolas" w:eastAsia="Consolas" w:hAnsi="Consolas" w:cs="Consolas"/>
          <w:color w:val="AA1155"/>
          <w:sz w:val="20"/>
          <w:szCs w:val="20"/>
        </w:rPr>
        <w:t>RouteFilters.accessibleOnly</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accessibilityRouting.test.ts</w:t>
      </w:r>
      <w:proofErr w:type="spellEnd"/>
      <w:r>
        <w:t>.</w:t>
      </w:r>
    </w:p>
    <w:p w14:paraId="03D2A6D7" w14:textId="77777777" w:rsidR="002E31C1" w:rsidRDefault="00000000">
      <w:pPr>
        <w:pStyle w:val="ListParagraph"/>
        <w:numPr>
          <w:ilvl w:val="0"/>
          <w:numId w:val="1"/>
        </w:numPr>
        <w:spacing w:after="120"/>
      </w:pPr>
      <w:r>
        <w:rPr>
          <w:b/>
          <w:bCs/>
        </w:rPr>
        <w:t>Depends on:</w:t>
      </w:r>
      <w:r>
        <w:t xml:space="preserve"> M3, F2.</w:t>
      </w:r>
    </w:p>
    <w:p w14:paraId="43574891" w14:textId="77777777" w:rsidR="002E31C1" w:rsidRDefault="00000000">
      <w:pPr>
        <w:pStyle w:val="ListParagraph"/>
        <w:numPr>
          <w:ilvl w:val="0"/>
          <w:numId w:val="1"/>
        </w:numPr>
        <w:spacing w:after="120"/>
      </w:pPr>
      <w:r>
        <w:rPr>
          <w:b/>
          <w:bCs/>
        </w:rPr>
        <w:t>Assumptions and limits:</w:t>
      </w:r>
      <w:r>
        <w:t xml:space="preserve"> </w:t>
      </w:r>
      <w:proofErr w:type="spellStart"/>
      <w:r>
        <w:rPr>
          <w:rFonts w:ascii="Consolas" w:eastAsia="Consolas" w:hAnsi="Consolas" w:cs="Consolas"/>
          <w:color w:val="AA1155"/>
          <w:sz w:val="20"/>
          <w:szCs w:val="20"/>
        </w:rPr>
        <w:t>accessibleOnly</w:t>
      </w:r>
      <w:proofErr w:type="spellEnd"/>
      <w:r>
        <w:t xml:space="preserve"> is a hard filter, so it can return </w:t>
      </w:r>
      <w:proofErr w:type="spellStart"/>
      <w:r>
        <w:rPr>
          <w:rFonts w:ascii="Consolas" w:eastAsia="Consolas" w:hAnsi="Consolas" w:cs="Consolas"/>
          <w:color w:val="AA1155"/>
          <w:sz w:val="20"/>
          <w:szCs w:val="20"/>
        </w:rPr>
        <w:t>no_accessible_route_found</w:t>
      </w:r>
      <w:proofErr w:type="spellEnd"/>
      <w:r>
        <w:t>; the caller re-runs unfiltered to distinguish "no accessible route" from "no route at all".</w:t>
      </w:r>
    </w:p>
    <w:p w14:paraId="0687C0F0" w14:textId="77777777" w:rsidR="002E31C1" w:rsidRDefault="00000000">
      <w:pPr>
        <w:pStyle w:val="Heading3"/>
        <w:spacing w:after="160"/>
      </w:pPr>
      <w:r>
        <w:rPr>
          <w:b w:val="0"/>
          <w:bCs w:val="0"/>
        </w:rPr>
        <w:t>M12 — Multilingual Concierge</w:t>
      </w:r>
    </w:p>
    <w:p w14:paraId="21017DFF" w14:textId="77777777" w:rsidR="002E31C1" w:rsidRDefault="00000000">
      <w:pPr>
        <w:pStyle w:val="ListParagraph"/>
        <w:numPr>
          <w:ilvl w:val="0"/>
          <w:numId w:val="1"/>
        </w:numPr>
        <w:spacing w:after="120"/>
      </w:pPr>
      <w:r>
        <w:rPr>
          <w:b/>
          <w:bCs/>
        </w:rPr>
        <w:t>Purpose:</w:t>
      </w:r>
      <w:r>
        <w:t xml:space="preserve"> Detect the fan's language from a ticket image or manual choice and reply in it.</w:t>
      </w:r>
    </w:p>
    <w:p w14:paraId="514B6C10" w14:textId="77777777" w:rsidR="002E31C1" w:rsidRDefault="00000000">
      <w:pPr>
        <w:pStyle w:val="ListParagraph"/>
        <w:numPr>
          <w:ilvl w:val="0"/>
          <w:numId w:val="1"/>
        </w:numPr>
        <w:spacing w:after="120"/>
      </w:pPr>
      <w:r>
        <w:rPr>
          <w:b/>
          <w:bCs/>
        </w:rPr>
        <w:t>Alignment:</w:t>
      </w:r>
      <w:r>
        <w:t xml:space="preserve"> A World Cup crowd is not monolingual.</w:t>
      </w:r>
    </w:p>
    <w:p w14:paraId="557D8624" w14:textId="77777777" w:rsidR="002E31C1" w:rsidRDefault="00000000">
      <w:pPr>
        <w:pStyle w:val="ListParagraph"/>
        <w:numPr>
          <w:ilvl w:val="0"/>
          <w:numId w:val="1"/>
        </w:numPr>
        <w:spacing w:after="120"/>
      </w:pPr>
      <w:r>
        <w:rPr>
          <w:b/>
          <w:bCs/>
        </w:rPr>
        <w:t>Inputs / outputs:</w:t>
      </w:r>
      <w:r>
        <w:t xml:space="preserve"> Base64 ticket image in; </w:t>
      </w:r>
      <w:proofErr w:type="gramStart"/>
      <w:r>
        <w:rPr>
          <w:rFonts w:ascii="Consolas" w:eastAsia="Consolas" w:hAnsi="Consolas" w:cs="Consolas"/>
          <w:color w:val="AA1155"/>
          <w:sz w:val="20"/>
          <w:szCs w:val="20"/>
        </w:rPr>
        <w:t>{ language</w:t>
      </w:r>
      <w:proofErr w:type="gramEnd"/>
      <w:r>
        <w:rPr>
          <w:rFonts w:ascii="Consolas" w:eastAsia="Consolas" w:hAnsi="Consolas" w:cs="Consolas"/>
          <w:color w:val="AA1155"/>
          <w:sz w:val="20"/>
          <w:szCs w:val="20"/>
        </w:rPr>
        <w:t xml:space="preserve">, confidence, source, </w:t>
      </w:r>
      <w:proofErr w:type="spellStart"/>
      <w:proofErr w:type="gramStart"/>
      <w:r>
        <w:rPr>
          <w:rFonts w:ascii="Consolas" w:eastAsia="Consolas" w:hAnsi="Consolas" w:cs="Consolas"/>
          <w:color w:val="AA1155"/>
          <w:sz w:val="20"/>
          <w:szCs w:val="20"/>
        </w:rPr>
        <w:t>ticketData</w:t>
      </w:r>
      <w:proofErr w:type="spellEnd"/>
      <w:r>
        <w:rPr>
          <w:rFonts w:ascii="Consolas" w:eastAsia="Consolas" w:hAnsi="Consolas" w:cs="Consolas"/>
          <w:color w:val="AA1155"/>
          <w:sz w:val="20"/>
          <w:szCs w:val="20"/>
        </w:rPr>
        <w:t xml:space="preserve"> }</w:t>
      </w:r>
      <w:proofErr w:type="gramEnd"/>
      <w:r>
        <w:t xml:space="preserve"> out.</w:t>
      </w:r>
    </w:p>
    <w:p w14:paraId="4B8FF53C"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languageDetection.ts</w:t>
      </w:r>
      <w:proofErr w:type="spellEnd"/>
      <w:r>
        <w:t xml:space="preserve"> (</w:t>
      </w:r>
      <w:proofErr w:type="spellStart"/>
      <w:r>
        <w:rPr>
          <w:rFonts w:ascii="Consolas" w:eastAsia="Consolas" w:hAnsi="Consolas" w:cs="Consolas"/>
          <w:color w:val="AA1155"/>
          <w:sz w:val="20"/>
          <w:szCs w:val="20"/>
        </w:rPr>
        <w:t>countryCodeToLanguage</w:t>
      </w:r>
      <w:proofErr w:type="spellEnd"/>
      <w:r>
        <w:t xml:space="preserve">, </w:t>
      </w:r>
      <w:proofErr w:type="spellStart"/>
      <w:r>
        <w:rPr>
          <w:rFonts w:ascii="Consolas" w:eastAsia="Consolas" w:hAnsi="Consolas" w:cs="Consolas"/>
          <w:color w:val="AA1155"/>
          <w:sz w:val="20"/>
          <w:szCs w:val="20"/>
        </w:rPr>
        <w:t>detectLanguageFromTicket</w:t>
      </w:r>
      <w:proofErr w:type="spellEnd"/>
      <w:r>
        <w:t xml:space="preserv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/vision/</w:t>
      </w:r>
      <w:proofErr w:type="spellStart"/>
      <w:r>
        <w:rPr>
          <w:rFonts w:ascii="Consolas" w:eastAsia="Consolas" w:hAnsi="Consolas" w:cs="Consolas"/>
          <w:color w:val="AA1155"/>
          <w:sz w:val="20"/>
          <w:szCs w:val="20"/>
        </w:rPr>
        <w:t>route.ts</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LanguagePicker.tsx</w:t>
      </w:r>
      <w:proofErr w:type="spellEnd"/>
      <w:r>
        <w:t xml:space="preserve">, </w:t>
      </w:r>
      <w:r>
        <w:rPr>
          <w:rFonts w:ascii="Consolas" w:eastAsia="Consolas" w:hAnsi="Consolas" w:cs="Consolas"/>
          <w:color w:val="AA1155"/>
          <w:sz w:val="20"/>
          <w:szCs w:val="20"/>
        </w:rPr>
        <w:t>lib/voice/</w:t>
      </w:r>
      <w:proofErr w:type="spellStart"/>
      <w:r>
        <w:rPr>
          <w:rFonts w:ascii="Consolas" w:eastAsia="Consolas" w:hAnsi="Consolas" w:cs="Consolas"/>
          <w:color w:val="AA1155"/>
          <w:sz w:val="20"/>
          <w:szCs w:val="20"/>
        </w:rPr>
        <w:t>languageTags.ts</w:t>
      </w:r>
      <w:proofErr w:type="spellEnd"/>
      <w:r>
        <w:t>.</w:t>
      </w:r>
    </w:p>
    <w:p w14:paraId="6CBFD6AF" w14:textId="77777777" w:rsidR="002E31C1" w:rsidRDefault="00000000">
      <w:pPr>
        <w:pStyle w:val="ListParagraph"/>
        <w:numPr>
          <w:ilvl w:val="0"/>
          <w:numId w:val="1"/>
        </w:numPr>
        <w:spacing w:after="120"/>
      </w:pPr>
      <w:r>
        <w:rPr>
          <w:b/>
          <w:bCs/>
        </w:rPr>
        <w:t>Depends on:</w:t>
      </w:r>
      <w:r>
        <w:t xml:space="preserve"> F4 (vision adapter), M1.</w:t>
      </w:r>
    </w:p>
    <w:p w14:paraId="169BFA41" w14:textId="77777777" w:rsidR="002E31C1" w:rsidRDefault="00000000">
      <w:pPr>
        <w:pStyle w:val="ListParagraph"/>
        <w:numPr>
          <w:ilvl w:val="0"/>
          <w:numId w:val="1"/>
        </w:numPr>
        <w:spacing w:after="120"/>
      </w:pPr>
      <w:r>
        <w:rPr>
          <w:b/>
          <w:bCs/>
        </w:rPr>
        <w:t>Assumptions and limits:</w:t>
      </w:r>
      <w:r>
        <w:t xml:space="preserve"> Country to language is a fixed table covering 48 nations; multi-language countries (Canada, Belgium, Switzerland, Morocco) return </w:t>
      </w:r>
      <w:r>
        <w:rPr>
          <w:rFonts w:ascii="Consolas" w:eastAsia="Consolas" w:hAnsi="Consolas" w:cs="Consolas"/>
          <w:color w:val="AA1155"/>
          <w:sz w:val="20"/>
          <w:szCs w:val="20"/>
        </w:rPr>
        <w:t>confidence: 'low'</w:t>
      </w:r>
      <w:r>
        <w:t xml:space="preserve">. Unknown codes fall back to English. Vision requires a provider that supports it; the </w:t>
      </w:r>
      <w:proofErr w:type="spellStart"/>
      <w:r>
        <w:t>Groq</w:t>
      </w:r>
      <w:proofErr w:type="spellEnd"/>
      <w:r>
        <w:t xml:space="preserve"> adapter throws </w:t>
      </w:r>
      <w:proofErr w:type="spellStart"/>
      <w:r>
        <w:rPr>
          <w:rFonts w:ascii="Consolas" w:eastAsia="Consolas" w:hAnsi="Consolas" w:cs="Consolas"/>
          <w:color w:val="AA1155"/>
          <w:sz w:val="20"/>
          <w:szCs w:val="20"/>
        </w:rPr>
        <w:t>VisionUnsupportedError</w:t>
      </w:r>
      <w:proofErr w:type="spellEnd"/>
      <w:r>
        <w:t>.</w:t>
      </w:r>
    </w:p>
    <w:p w14:paraId="78DC3AB2" w14:textId="77777777" w:rsidR="002E31C1" w:rsidRDefault="00000000">
      <w:pPr>
        <w:pStyle w:val="Heading3"/>
        <w:spacing w:after="160"/>
      </w:pPr>
      <w:r>
        <w:rPr>
          <w:b w:val="0"/>
          <w:bCs w:val="0"/>
        </w:rPr>
        <w:t xml:space="preserve">M13 — Voice </w:t>
      </w:r>
      <w:proofErr w:type="gramStart"/>
      <w:r>
        <w:rPr>
          <w:b w:val="0"/>
          <w:bCs w:val="0"/>
        </w:rPr>
        <w:t>In</w:t>
      </w:r>
      <w:proofErr w:type="gramEnd"/>
      <w:r>
        <w:rPr>
          <w:b w:val="0"/>
          <w:bCs w:val="0"/>
        </w:rPr>
        <w:t xml:space="preserve"> and Out</w:t>
      </w:r>
    </w:p>
    <w:p w14:paraId="33C4A983" w14:textId="77777777" w:rsidR="002E31C1" w:rsidRDefault="00000000">
      <w:pPr>
        <w:pStyle w:val="ListParagraph"/>
        <w:numPr>
          <w:ilvl w:val="0"/>
          <w:numId w:val="1"/>
        </w:numPr>
        <w:spacing w:after="120"/>
      </w:pPr>
      <w:r>
        <w:rPr>
          <w:b/>
          <w:bCs/>
        </w:rPr>
        <w:t>Purpose:</w:t>
      </w:r>
      <w:r>
        <w:t xml:space="preserve"> Speak to the assistant and have replies read aloud.</w:t>
      </w:r>
    </w:p>
    <w:p w14:paraId="1AA7E155" w14:textId="77777777" w:rsidR="002E31C1" w:rsidRDefault="00000000">
      <w:pPr>
        <w:pStyle w:val="ListParagraph"/>
        <w:numPr>
          <w:ilvl w:val="0"/>
          <w:numId w:val="1"/>
        </w:numPr>
        <w:spacing w:after="120"/>
      </w:pPr>
      <w:r>
        <w:rPr>
          <w:b/>
          <w:bCs/>
        </w:rPr>
        <w:t>Alignment:</w:t>
      </w:r>
      <w:r>
        <w:t xml:space="preserve"> Hands-free use in a loud, crowded venue.</w:t>
      </w:r>
    </w:p>
    <w:p w14:paraId="357C2C15" w14:textId="77777777" w:rsidR="002E31C1" w:rsidRDefault="00000000">
      <w:pPr>
        <w:pStyle w:val="ListParagraph"/>
        <w:numPr>
          <w:ilvl w:val="0"/>
          <w:numId w:val="1"/>
        </w:numPr>
        <w:spacing w:after="120"/>
      </w:pPr>
      <w:r>
        <w:rPr>
          <w:b/>
          <w:bCs/>
        </w:rPr>
        <w:t>Inputs / outputs:</w:t>
      </w:r>
      <w:r>
        <w:t xml:space="preserve"> Microphone audio in, transcript out; reply text in, speech out.</w:t>
      </w:r>
    </w:p>
    <w:p w14:paraId="77B3EFED"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lib/voice/</w:t>
      </w:r>
      <w:proofErr w:type="spellStart"/>
      <w:r>
        <w:rPr>
          <w:rFonts w:ascii="Consolas" w:eastAsia="Consolas" w:hAnsi="Consolas" w:cs="Consolas"/>
          <w:color w:val="AA1155"/>
          <w:sz w:val="20"/>
          <w:szCs w:val="20"/>
        </w:rPr>
        <w:t>speechRecognition.ts</w:t>
      </w:r>
      <w:proofErr w:type="spellEnd"/>
      <w:r>
        <w:t xml:space="preserve"> (</w:t>
      </w:r>
      <w:proofErr w:type="spellStart"/>
      <w:r>
        <w:rPr>
          <w:rFonts w:ascii="Consolas" w:eastAsia="Consolas" w:hAnsi="Consolas" w:cs="Consolas"/>
          <w:color w:val="AA1155"/>
          <w:sz w:val="20"/>
          <w:szCs w:val="20"/>
        </w:rPr>
        <w:t>createSpeechRecognizer</w:t>
      </w:r>
      <w:proofErr w:type="spellEnd"/>
      <w:r>
        <w:t xml:space="preserve">, </w:t>
      </w:r>
      <w:proofErr w:type="spellStart"/>
      <w:r>
        <w:rPr>
          <w:rFonts w:ascii="Consolas" w:eastAsia="Consolas" w:hAnsi="Consolas" w:cs="Consolas"/>
          <w:color w:val="AA1155"/>
          <w:sz w:val="20"/>
          <w:szCs w:val="20"/>
        </w:rPr>
        <w:t>getSpeechRecognitionConstructor</w:t>
      </w:r>
      <w:proofErr w:type="spellEnd"/>
      <w:r>
        <w:t xml:space="preserve">), </w:t>
      </w:r>
      <w:r>
        <w:rPr>
          <w:rFonts w:ascii="Consolas" w:eastAsia="Consolas" w:hAnsi="Consolas" w:cs="Consolas"/>
          <w:color w:val="AA1155"/>
          <w:sz w:val="20"/>
          <w:szCs w:val="20"/>
        </w:rPr>
        <w:t>lib/voice/</w:t>
      </w:r>
      <w:proofErr w:type="spellStart"/>
      <w:r>
        <w:rPr>
          <w:rFonts w:ascii="Consolas" w:eastAsia="Consolas" w:hAnsi="Consolas" w:cs="Consolas"/>
          <w:color w:val="AA1155"/>
          <w:sz w:val="20"/>
          <w:szCs w:val="20"/>
        </w:rPr>
        <w:t>speechSynthesis.ts</w:t>
      </w:r>
      <w:proofErr w:type="spellEnd"/>
      <w:r>
        <w:t xml:space="preserve"> (</w:t>
      </w:r>
      <w:r>
        <w:rPr>
          <w:rFonts w:ascii="Consolas" w:eastAsia="Consolas" w:hAnsi="Consolas" w:cs="Consolas"/>
          <w:color w:val="AA1155"/>
          <w:sz w:val="20"/>
          <w:szCs w:val="20"/>
        </w:rPr>
        <w:t>speak</w:t>
      </w:r>
      <w:r>
        <w:t xml:space="preserve">, </w:t>
      </w:r>
      <w:proofErr w:type="spellStart"/>
      <w:r>
        <w:rPr>
          <w:rFonts w:ascii="Consolas" w:eastAsia="Consolas" w:hAnsi="Consolas" w:cs="Consolas"/>
          <w:color w:val="AA1155"/>
          <w:sz w:val="20"/>
          <w:szCs w:val="20"/>
        </w:rPr>
        <w:t>stopSpeaking</w:t>
      </w:r>
      <w:proofErr w:type="spellEnd"/>
      <w:r>
        <w:t xml:space="preserve">, </w:t>
      </w:r>
      <w:proofErr w:type="spellStart"/>
      <w:r>
        <w:rPr>
          <w:rFonts w:ascii="Consolas" w:eastAsia="Consolas" w:hAnsi="Consolas" w:cs="Consolas"/>
          <w:color w:val="AA1155"/>
          <w:sz w:val="20"/>
          <w:szCs w:val="20"/>
        </w:rPr>
        <w:t>isSpeechSynthesisSupported</w:t>
      </w:r>
      <w:proofErr w:type="spellEnd"/>
      <w:r>
        <w:t xml:space="preserve">), </w:t>
      </w:r>
      <w:r>
        <w:rPr>
          <w:rFonts w:ascii="Consolas" w:eastAsia="Consolas" w:hAnsi="Consolas" w:cs="Consolas"/>
          <w:color w:val="AA1155"/>
          <w:sz w:val="20"/>
          <w:szCs w:val="20"/>
        </w:rPr>
        <w:t>lib/voice/</w:t>
      </w:r>
      <w:proofErr w:type="spellStart"/>
      <w:r>
        <w:rPr>
          <w:rFonts w:ascii="Consolas" w:eastAsia="Consolas" w:hAnsi="Consolas" w:cs="Consolas"/>
          <w:color w:val="AA1155"/>
          <w:sz w:val="20"/>
          <w:szCs w:val="20"/>
        </w:rPr>
        <w:t>languageTags.ts</w:t>
      </w:r>
      <w:proofErr w:type="spellEnd"/>
      <w:r>
        <w:t xml:space="preserve"> (</w:t>
      </w:r>
      <w:proofErr w:type="spellStart"/>
      <w:r>
        <w:rPr>
          <w:rFonts w:ascii="Consolas" w:eastAsia="Consolas" w:hAnsi="Consolas" w:cs="Consolas"/>
          <w:color w:val="AA1155"/>
          <w:sz w:val="20"/>
          <w:szCs w:val="20"/>
        </w:rPr>
        <w:t>toSpeechLocaleTag</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VoiceInputButton.tsx</w:t>
      </w:r>
      <w:proofErr w:type="spellEnd"/>
      <w:r>
        <w:t>.</w:t>
      </w:r>
    </w:p>
    <w:p w14:paraId="4D08502E" w14:textId="77777777" w:rsidR="002E31C1" w:rsidRDefault="00000000">
      <w:pPr>
        <w:pStyle w:val="ListParagraph"/>
        <w:numPr>
          <w:ilvl w:val="0"/>
          <w:numId w:val="1"/>
        </w:numPr>
        <w:spacing w:after="120"/>
      </w:pPr>
      <w:r>
        <w:rPr>
          <w:b/>
          <w:bCs/>
        </w:rPr>
        <w:t>Depends on:</w:t>
      </w:r>
      <w:r>
        <w:t xml:space="preserve"> M12 (locale), M2, </w:t>
      </w:r>
      <w:r>
        <w:rPr>
          <w:rFonts w:ascii="Consolas" w:eastAsia="Consolas" w:hAnsi="Consolas" w:cs="Consolas"/>
          <w:color w:val="AA1155"/>
          <w:sz w:val="20"/>
          <w:szCs w:val="20"/>
        </w:rPr>
        <w:t>lib/store/a11yStore.ts</w:t>
      </w:r>
      <w:r>
        <w:t xml:space="preserve"> (</w:t>
      </w:r>
      <w:proofErr w:type="spellStart"/>
      <w:r>
        <w:rPr>
          <w:rFonts w:ascii="Consolas" w:eastAsia="Consolas" w:hAnsi="Consolas" w:cs="Consolas"/>
          <w:color w:val="AA1155"/>
          <w:sz w:val="20"/>
          <w:szCs w:val="20"/>
        </w:rPr>
        <w:t>ttsEnabled</w:t>
      </w:r>
      <w:proofErr w:type="spellEnd"/>
      <w:r>
        <w:t>).</w:t>
      </w:r>
    </w:p>
    <w:p w14:paraId="52F8E2EE" w14:textId="77777777" w:rsidR="002E31C1" w:rsidRDefault="00000000">
      <w:pPr>
        <w:pStyle w:val="ListParagraph"/>
        <w:numPr>
          <w:ilvl w:val="0"/>
          <w:numId w:val="1"/>
        </w:numPr>
        <w:spacing w:after="120"/>
      </w:pPr>
      <w:r>
        <w:rPr>
          <w:b/>
          <w:bCs/>
        </w:rPr>
        <w:t>Assumptions and limits:</w:t>
      </w:r>
      <w:r>
        <w:t xml:space="preserve"> Browser Web Speech API only. </w:t>
      </w:r>
      <w:proofErr w:type="spellStart"/>
      <w:r>
        <w:rPr>
          <w:rFonts w:ascii="Consolas" w:eastAsia="Consolas" w:hAnsi="Consolas" w:cs="Consolas"/>
          <w:color w:val="AA1155"/>
          <w:sz w:val="20"/>
          <w:szCs w:val="20"/>
        </w:rPr>
        <w:t>VoiceInputButton</w:t>
      </w:r>
      <w:proofErr w:type="spellEnd"/>
      <w:r>
        <w:t xml:space="preserve"> renders nothing when unsupported. Recognition stops on the first final transcript.</w:t>
      </w:r>
    </w:p>
    <w:p w14:paraId="3126A5B8" w14:textId="77777777" w:rsidR="002E31C1" w:rsidRDefault="00000000">
      <w:pPr>
        <w:pStyle w:val="Heading3"/>
        <w:spacing w:after="160"/>
      </w:pPr>
      <w:r>
        <w:rPr>
          <w:b w:val="0"/>
          <w:bCs w:val="0"/>
        </w:rPr>
        <w:t>M14 — SOS / Emergency Override</w:t>
      </w:r>
    </w:p>
    <w:p w14:paraId="32B054D8" w14:textId="77777777" w:rsidR="002E31C1" w:rsidRDefault="00000000">
      <w:pPr>
        <w:pStyle w:val="ListParagraph"/>
        <w:numPr>
          <w:ilvl w:val="0"/>
          <w:numId w:val="1"/>
        </w:numPr>
        <w:spacing w:after="120"/>
      </w:pPr>
      <w:r>
        <w:rPr>
          <w:b/>
          <w:bCs/>
        </w:rPr>
        <w:t>Purpose:</w:t>
      </w:r>
      <w:r>
        <w:t xml:space="preserve"> A full-screen emergency mode with the safest exit, broadcast to every tab.</w:t>
      </w:r>
    </w:p>
    <w:p w14:paraId="31B3A382" w14:textId="77777777" w:rsidR="002E31C1" w:rsidRDefault="00000000">
      <w:pPr>
        <w:pStyle w:val="ListParagraph"/>
        <w:numPr>
          <w:ilvl w:val="0"/>
          <w:numId w:val="1"/>
        </w:numPr>
        <w:spacing w:after="120"/>
      </w:pPr>
      <w:r>
        <w:rPr>
          <w:b/>
          <w:bCs/>
        </w:rPr>
        <w:t>Alignment:</w:t>
      </w:r>
      <w:r>
        <w:t xml:space="preserve"> The highest-stakes real-world decision the system makes.</w:t>
      </w:r>
    </w:p>
    <w:p w14:paraId="53947F2D" w14:textId="77777777" w:rsidR="002E31C1" w:rsidRDefault="00000000">
      <w:pPr>
        <w:pStyle w:val="ListParagraph"/>
        <w:numPr>
          <w:ilvl w:val="0"/>
          <w:numId w:val="1"/>
        </w:numPr>
        <w:spacing w:after="120"/>
      </w:pPr>
      <w:r>
        <w:rPr>
          <w:b/>
          <w:bCs/>
        </w:rPr>
        <w:t>Inputs / outputs:</w:t>
      </w:r>
      <w:r>
        <w:t xml:space="preserve"> SOS trigger in; safest exit route plus a takeover UI out.</w:t>
      </w:r>
    </w:p>
    <w:p w14:paraId="02DFD019"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SOSOverlay.tsx</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safeExit.ts</w:t>
      </w:r>
      <w:proofErr w:type="spellEnd"/>
      <w:r>
        <w:t xml:space="preserve"> (</w:t>
      </w:r>
      <w:proofErr w:type="spellStart"/>
      <w:r>
        <w:rPr>
          <w:rFonts w:ascii="Consolas" w:eastAsia="Consolas" w:hAnsi="Consolas" w:cs="Consolas"/>
          <w:color w:val="AA1155"/>
          <w:sz w:val="20"/>
          <w:szCs w:val="20"/>
        </w:rPr>
        <w:t>computeSafestExit</w:t>
      </w:r>
      <w:proofErr w:type="spellEnd"/>
      <w:r>
        <w:t xml:space="preserve">), </w:t>
      </w:r>
      <w:proofErr w:type="spellStart"/>
      <w:r>
        <w:rPr>
          <w:rFonts w:ascii="Consolas" w:eastAsia="Consolas" w:hAnsi="Consolas" w:cs="Consolas"/>
          <w:color w:val="AA1155"/>
          <w:sz w:val="20"/>
          <w:szCs w:val="20"/>
        </w:rPr>
        <w:t>simStore.triggerSos</w:t>
      </w:r>
      <w:proofErr w:type="spellEnd"/>
      <w:r>
        <w:t xml:space="preserve"> / </w:t>
      </w:r>
      <w:proofErr w:type="spellStart"/>
      <w:r>
        <w:rPr>
          <w:rFonts w:ascii="Consolas" w:eastAsia="Consolas" w:hAnsi="Consolas" w:cs="Consolas"/>
          <w:color w:val="AA1155"/>
          <w:sz w:val="20"/>
          <w:szCs w:val="20"/>
        </w:rPr>
        <w:t>clearSos</w:t>
      </w:r>
      <w:proofErr w:type="spellEnd"/>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channel.ts</w:t>
      </w:r>
      <w:proofErr w:type="spellEnd"/>
      <w:r>
        <w:t xml:space="preserve"> (</w:t>
      </w:r>
      <w:proofErr w:type="spellStart"/>
      <w:r>
        <w:rPr>
          <w:rFonts w:ascii="Consolas" w:eastAsia="Consolas" w:hAnsi="Consolas" w:cs="Consolas"/>
          <w:color w:val="AA1155"/>
          <w:sz w:val="20"/>
          <w:szCs w:val="20"/>
        </w:rPr>
        <w:t>sos_trigger</w:t>
      </w:r>
      <w:proofErr w:type="spellEnd"/>
      <w:r>
        <w:t xml:space="preserve">, </w:t>
      </w:r>
      <w:proofErr w:type="spellStart"/>
      <w:r>
        <w:rPr>
          <w:rFonts w:ascii="Consolas" w:eastAsia="Consolas" w:hAnsi="Consolas" w:cs="Consolas"/>
          <w:color w:val="AA1155"/>
          <w:sz w:val="20"/>
          <w:szCs w:val="20"/>
        </w:rPr>
        <w:t>sos_clear</w:t>
      </w:r>
      <w:proofErr w:type="spellEnd"/>
      <w:r>
        <w:t>).</w:t>
      </w:r>
    </w:p>
    <w:p w14:paraId="5F3EEE07" w14:textId="77777777" w:rsidR="002E31C1" w:rsidRDefault="00000000">
      <w:pPr>
        <w:pStyle w:val="ListParagraph"/>
        <w:numPr>
          <w:ilvl w:val="0"/>
          <w:numId w:val="1"/>
        </w:numPr>
        <w:spacing w:after="120"/>
      </w:pPr>
      <w:r>
        <w:rPr>
          <w:b/>
          <w:bCs/>
        </w:rPr>
        <w:lastRenderedPageBreak/>
        <w:t>Depends on:</w:t>
      </w:r>
      <w:r>
        <w:t xml:space="preserve"> M3, M4, F3.</w:t>
      </w:r>
    </w:p>
    <w:p w14:paraId="0C3E5D10" w14:textId="77777777" w:rsidR="002E31C1" w:rsidRDefault="00000000">
      <w:pPr>
        <w:pStyle w:val="ListParagraph"/>
        <w:numPr>
          <w:ilvl w:val="0"/>
          <w:numId w:val="1"/>
        </w:numPr>
        <w:spacing w:after="120"/>
      </w:pPr>
      <w:r>
        <w:rPr>
          <w:b/>
          <w:bCs/>
        </w:rPr>
        <w:t>Assumptions and limits:</w:t>
      </w:r>
      <w:r>
        <w:t xml:space="preserve"> An organizer-triggered SOS cannot be dismissed by the fan (</w:t>
      </w:r>
      <w:r>
        <w:rPr>
          <w:rFonts w:ascii="Consolas" w:eastAsia="Consolas" w:hAnsi="Consolas" w:cs="Consolas"/>
          <w:color w:val="AA1155"/>
          <w:sz w:val="20"/>
          <w:szCs w:val="20"/>
        </w:rPr>
        <w:t>SOSOverlay.tsx:128-130</w:t>
      </w:r>
      <w:r>
        <w:t>). SOS replaces the whole fan view (</w:t>
      </w:r>
      <w:r>
        <w:rPr>
          <w:rFonts w:ascii="Consolas" w:eastAsia="Consolas" w:hAnsi="Consolas" w:cs="Consolas"/>
          <w:color w:val="AA1155"/>
          <w:sz w:val="20"/>
          <w:szCs w:val="20"/>
        </w:rPr>
        <w:t>app/page.tsx:63</w:t>
      </w:r>
      <w:r>
        <w:t>).</w:t>
      </w:r>
    </w:p>
    <w:p w14:paraId="4F84E31D" w14:textId="77777777" w:rsidR="002E31C1" w:rsidRDefault="00000000">
      <w:pPr>
        <w:pStyle w:val="Heading3"/>
        <w:spacing w:after="160"/>
      </w:pPr>
      <w:r>
        <w:rPr>
          <w:b w:val="0"/>
          <w:bCs w:val="0"/>
        </w:rPr>
        <w:t>M15 — Stress-Adaptive Safety</w:t>
      </w:r>
    </w:p>
    <w:p w14:paraId="3809A122" w14:textId="77777777" w:rsidR="002E31C1" w:rsidRDefault="00000000">
      <w:pPr>
        <w:pStyle w:val="ListParagraph"/>
        <w:numPr>
          <w:ilvl w:val="0"/>
          <w:numId w:val="1"/>
        </w:numPr>
        <w:spacing w:after="120"/>
      </w:pPr>
      <w:r>
        <w:rPr>
          <w:b/>
          <w:bCs/>
        </w:rPr>
        <w:t>Purpose:</w:t>
      </w:r>
      <w:r>
        <w:t xml:space="preserve"> Detect distress in fan text and escalate: calm the tone, raise the alert level, auto-file an incident.</w:t>
      </w:r>
    </w:p>
    <w:p w14:paraId="647767C5" w14:textId="77777777" w:rsidR="002E31C1" w:rsidRDefault="00000000">
      <w:pPr>
        <w:pStyle w:val="ListParagraph"/>
        <w:numPr>
          <w:ilvl w:val="0"/>
          <w:numId w:val="1"/>
        </w:numPr>
        <w:spacing w:after="120"/>
      </w:pPr>
      <w:r>
        <w:rPr>
          <w:b/>
          <w:bCs/>
        </w:rPr>
        <w:t>Alignment:</w:t>
      </w:r>
      <w:r>
        <w:t xml:space="preserve"> A panicking fan should not have to file a form.</w:t>
      </w:r>
    </w:p>
    <w:p w14:paraId="53D4E946" w14:textId="77777777" w:rsidR="002E31C1" w:rsidRDefault="00000000">
      <w:pPr>
        <w:pStyle w:val="ListParagraph"/>
        <w:numPr>
          <w:ilvl w:val="0"/>
          <w:numId w:val="1"/>
        </w:numPr>
        <w:spacing w:after="120"/>
      </w:pPr>
      <w:r>
        <w:rPr>
          <w:b/>
          <w:bCs/>
        </w:rPr>
        <w:t>Inputs / outputs:</w:t>
      </w:r>
      <w:r>
        <w:t xml:space="preserve"> Message text in; </w:t>
      </w:r>
      <w:proofErr w:type="spellStart"/>
      <w:r>
        <w:rPr>
          <w:rFonts w:ascii="Consolas" w:eastAsia="Consolas" w:hAnsi="Consolas" w:cs="Consolas"/>
          <w:color w:val="AA1155"/>
          <w:sz w:val="20"/>
          <w:szCs w:val="20"/>
        </w:rPr>
        <w:t>StressDetectionResult</w:t>
      </w:r>
      <w:proofErr w:type="spellEnd"/>
      <w:r>
        <w:t xml:space="preserve"> out, plus an optional </w:t>
      </w:r>
      <w:r>
        <w:rPr>
          <w:rFonts w:ascii="Consolas" w:eastAsia="Consolas" w:hAnsi="Consolas" w:cs="Consolas"/>
          <w:color w:val="AA1155"/>
          <w:sz w:val="20"/>
          <w:szCs w:val="20"/>
        </w:rPr>
        <w:t>Incident</w:t>
      </w:r>
      <w:r>
        <w:t>.</w:t>
      </w:r>
    </w:p>
    <w:p w14:paraId="2A06142C"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stressDetection.ts</w:t>
      </w:r>
      <w:proofErr w:type="spellEnd"/>
      <w:r>
        <w:t xml:space="preserve"> (</w:t>
      </w:r>
      <w:proofErr w:type="spellStart"/>
      <w:r>
        <w:rPr>
          <w:rFonts w:ascii="Consolas" w:eastAsia="Consolas" w:hAnsi="Consolas" w:cs="Consolas"/>
          <w:color w:val="AA1155"/>
          <w:sz w:val="20"/>
          <w:szCs w:val="20"/>
        </w:rPr>
        <w:t>detectStressHeuristic</w:t>
      </w:r>
      <w:proofErr w:type="spellEnd"/>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stressEscalation.ts</w:t>
      </w:r>
      <w:proofErr w:type="spellEnd"/>
      <w:r>
        <w:t xml:space="preserve"> (</w:t>
      </w:r>
      <w:proofErr w:type="spellStart"/>
      <w:r>
        <w:rPr>
          <w:rFonts w:ascii="Consolas" w:eastAsia="Consolas" w:hAnsi="Consolas" w:cs="Consolas"/>
          <w:color w:val="AA1155"/>
          <w:sz w:val="20"/>
          <w:szCs w:val="20"/>
        </w:rPr>
        <w:t>evaluateStressEscalation</w:t>
      </w:r>
      <w:proofErr w:type="spellEnd"/>
      <w:r>
        <w:t xml:space="preserve">), </w:t>
      </w:r>
      <w:r>
        <w:rPr>
          <w:rFonts w:ascii="Consolas" w:eastAsia="Consolas" w:hAnsi="Consolas" w:cs="Consolas"/>
          <w:color w:val="AA1155"/>
          <w:sz w:val="20"/>
          <w:szCs w:val="20"/>
        </w:rPr>
        <w:t>components/assistant/</w:t>
      </w:r>
      <w:proofErr w:type="spellStart"/>
      <w:r>
        <w:rPr>
          <w:rFonts w:ascii="Consolas" w:eastAsia="Consolas" w:hAnsi="Consolas" w:cs="Consolas"/>
          <w:color w:val="AA1155"/>
          <w:sz w:val="20"/>
          <w:szCs w:val="20"/>
        </w:rPr>
        <w:t>AssistantPanel.tsx</w:t>
      </w:r>
      <w:proofErr w:type="spellEnd"/>
      <w:r>
        <w:t xml:space="preserve"> (calm mode).</w:t>
      </w:r>
    </w:p>
    <w:p w14:paraId="4640AB7C" w14:textId="77777777" w:rsidR="002E31C1" w:rsidRDefault="00000000">
      <w:pPr>
        <w:pStyle w:val="ListParagraph"/>
        <w:numPr>
          <w:ilvl w:val="0"/>
          <w:numId w:val="1"/>
        </w:numPr>
        <w:spacing w:after="120"/>
      </w:pPr>
      <w:r>
        <w:rPr>
          <w:b/>
          <w:bCs/>
        </w:rPr>
        <w:t>Depends on:</w:t>
      </w:r>
      <w:r>
        <w:t xml:space="preserve"> M2, M16 (the incident lands on the organizer dashboard).</w:t>
      </w:r>
    </w:p>
    <w:p w14:paraId="39FF832C" w14:textId="77777777" w:rsidR="002E31C1" w:rsidRDefault="00000000">
      <w:pPr>
        <w:pStyle w:val="ListParagraph"/>
        <w:numPr>
          <w:ilvl w:val="0"/>
          <w:numId w:val="1"/>
        </w:numPr>
        <w:spacing w:after="120"/>
      </w:pPr>
      <w:r>
        <w:rPr>
          <w:b/>
          <w:bCs/>
        </w:rPr>
        <w:t>Assumptions and limits:</w:t>
      </w:r>
      <w:r>
        <w:t xml:space="preserve"> Keyword and punctuation heuristics, English only, deterministic and applied as an override on top of the model's </w:t>
      </w:r>
      <w:proofErr w:type="spellStart"/>
      <w:r>
        <w:rPr>
          <w:rFonts w:ascii="Consolas" w:eastAsia="Consolas" w:hAnsi="Consolas" w:cs="Consolas"/>
          <w:color w:val="AA1155"/>
          <w:sz w:val="20"/>
          <w:szCs w:val="20"/>
        </w:rPr>
        <w:t>alertLevel</w:t>
      </w:r>
      <w:proofErr w:type="spellEnd"/>
      <w:r>
        <w:t>. "help" alone does not trigger; it needs a co-occurring signal.</w:t>
      </w:r>
    </w:p>
    <w:p w14:paraId="1A5801A2" w14:textId="77777777" w:rsidR="002E31C1" w:rsidRDefault="00000000">
      <w:pPr>
        <w:pStyle w:val="Heading3"/>
        <w:spacing w:after="160"/>
      </w:pPr>
      <w:r>
        <w:rPr>
          <w:b w:val="0"/>
          <w:bCs w:val="0"/>
        </w:rPr>
        <w:t>M16 — Organizer Live Ops Dashboard</w:t>
      </w:r>
    </w:p>
    <w:p w14:paraId="3D4364BD" w14:textId="77777777" w:rsidR="002E31C1" w:rsidRDefault="00000000">
      <w:pPr>
        <w:pStyle w:val="ListParagraph"/>
        <w:numPr>
          <w:ilvl w:val="0"/>
          <w:numId w:val="1"/>
        </w:numPr>
        <w:spacing w:after="120"/>
      </w:pPr>
      <w:r>
        <w:rPr>
          <w:b/>
          <w:bCs/>
        </w:rPr>
        <w:t>Purpose:</w:t>
      </w:r>
      <w:r>
        <w:t xml:space="preserve"> The organizer console: heatmap, alert feed, incidents, cascade summary, sim controls.</w:t>
      </w:r>
    </w:p>
    <w:p w14:paraId="5D7C8C09" w14:textId="77777777" w:rsidR="002E31C1" w:rsidRDefault="00000000">
      <w:pPr>
        <w:pStyle w:val="ListParagraph"/>
        <w:numPr>
          <w:ilvl w:val="0"/>
          <w:numId w:val="1"/>
        </w:numPr>
        <w:spacing w:after="120"/>
      </w:pPr>
      <w:r>
        <w:rPr>
          <w:b/>
          <w:bCs/>
        </w:rPr>
        <w:t>Alignment:</w:t>
      </w:r>
      <w:r>
        <w:t xml:space="preserve"> The operations half of the product.</w:t>
      </w:r>
    </w:p>
    <w:p w14:paraId="0E152C42" w14:textId="77777777" w:rsidR="002E31C1" w:rsidRDefault="00000000">
      <w:pPr>
        <w:pStyle w:val="ListParagraph"/>
        <w:numPr>
          <w:ilvl w:val="0"/>
          <w:numId w:val="1"/>
        </w:numPr>
        <w:spacing w:after="120"/>
      </w:pPr>
      <w:r>
        <w:rPr>
          <w:b/>
          <w:bCs/>
        </w:rPr>
        <w:t>Inputs / outputs:</w:t>
      </w:r>
      <w:r>
        <w:t xml:space="preserve"> </w:t>
      </w:r>
      <w:proofErr w:type="spellStart"/>
      <w:r>
        <w:rPr>
          <w:rFonts w:ascii="Consolas" w:eastAsia="Consolas" w:hAnsi="Consolas" w:cs="Consolas"/>
          <w:color w:val="AA1155"/>
          <w:sz w:val="20"/>
          <w:szCs w:val="20"/>
        </w:rPr>
        <w:t>simStore</w:t>
      </w:r>
      <w:proofErr w:type="spellEnd"/>
      <w:r>
        <w:t xml:space="preserve"> state in; the dashboard UI out.</w:t>
      </w:r>
    </w:p>
    <w:p w14:paraId="5D4FA489"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Dashboard.tsx</w:t>
      </w:r>
      <w:proofErr w:type="spellEnd"/>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MapSettingsSimPanel.tsx</w:t>
      </w:r>
      <w:proofErr w:type="spellEnd"/>
      <w:r>
        <w:t>.</w:t>
      </w:r>
    </w:p>
    <w:p w14:paraId="5367FD53" w14:textId="77777777" w:rsidR="002E31C1" w:rsidRDefault="00000000">
      <w:pPr>
        <w:pStyle w:val="ListParagraph"/>
        <w:numPr>
          <w:ilvl w:val="0"/>
          <w:numId w:val="1"/>
        </w:numPr>
        <w:spacing w:after="120"/>
      </w:pPr>
      <w:r>
        <w:rPr>
          <w:b/>
          <w:bCs/>
        </w:rPr>
        <w:t>Depends on:</w:t>
      </w:r>
      <w:r>
        <w:t xml:space="preserve"> M4, M6, M17, M18, M19, M20, M23, M27.</w:t>
      </w:r>
    </w:p>
    <w:p w14:paraId="576E4606" w14:textId="77777777" w:rsidR="002E31C1" w:rsidRDefault="00000000">
      <w:pPr>
        <w:pStyle w:val="ListParagraph"/>
        <w:numPr>
          <w:ilvl w:val="0"/>
          <w:numId w:val="1"/>
        </w:numPr>
        <w:spacing w:after="120"/>
      </w:pPr>
      <w:r>
        <w:rPr>
          <w:b/>
          <w:bCs/>
        </w:rPr>
        <w:t>Assumptions and limits:</w:t>
      </w:r>
      <w:r>
        <w:t xml:space="preserve"> The expensive cascade prediction is </w:t>
      </w:r>
      <w:proofErr w:type="spellStart"/>
      <w:r>
        <w:t>memoized</w:t>
      </w:r>
      <w:proofErr w:type="spellEnd"/>
      <w:r>
        <w:t xml:space="preserve"> on </w:t>
      </w:r>
      <w:r>
        <w:rPr>
          <w:rFonts w:ascii="Consolas" w:eastAsia="Consolas" w:hAnsi="Consolas" w:cs="Consolas"/>
          <w:color w:val="AA1155"/>
          <w:sz w:val="20"/>
          <w:szCs w:val="20"/>
        </w:rPr>
        <w:t>timeline</w:t>
      </w:r>
      <w:r>
        <w:t xml:space="preserve"> only, so it does not re-run on every 1s clock tick (</w:t>
      </w:r>
      <w:r>
        <w:rPr>
          <w:rFonts w:ascii="Consolas" w:eastAsia="Consolas" w:hAnsi="Consolas" w:cs="Consolas"/>
          <w:color w:val="AA1155"/>
          <w:sz w:val="20"/>
          <w:szCs w:val="20"/>
        </w:rPr>
        <w:t>Dashboard.tsx:65-73</w:t>
      </w:r>
      <w:r>
        <w:t>).</w:t>
      </w:r>
    </w:p>
    <w:p w14:paraId="3C812B19" w14:textId="77777777" w:rsidR="002E31C1" w:rsidRDefault="00000000">
      <w:pPr>
        <w:pStyle w:val="Heading3"/>
        <w:spacing w:after="160"/>
      </w:pPr>
      <w:r>
        <w:rPr>
          <w:b w:val="0"/>
          <w:bCs w:val="0"/>
        </w:rPr>
        <w:t>M17 — Dispatch and AI Optimizer</w:t>
      </w:r>
    </w:p>
    <w:p w14:paraId="425F2C88" w14:textId="77777777" w:rsidR="002E31C1" w:rsidRDefault="00000000">
      <w:pPr>
        <w:pStyle w:val="ListParagraph"/>
        <w:numPr>
          <w:ilvl w:val="0"/>
          <w:numId w:val="1"/>
        </w:numPr>
        <w:spacing w:after="120"/>
      </w:pPr>
      <w:r>
        <w:rPr>
          <w:b/>
          <w:bCs/>
        </w:rPr>
        <w:t>Purpose:</w:t>
      </w:r>
      <w:r>
        <w:t xml:space="preserve"> Assign the best responder to an incident, predict SLA breach, and write the post-incident report.</w:t>
      </w:r>
    </w:p>
    <w:p w14:paraId="583C3E10" w14:textId="77777777" w:rsidR="002E31C1" w:rsidRDefault="00000000">
      <w:pPr>
        <w:pStyle w:val="ListParagraph"/>
        <w:numPr>
          <w:ilvl w:val="0"/>
          <w:numId w:val="1"/>
        </w:numPr>
        <w:spacing w:after="120"/>
      </w:pPr>
      <w:r>
        <w:rPr>
          <w:b/>
          <w:bCs/>
        </w:rPr>
        <w:t>Alignment:</w:t>
      </w:r>
      <w:r>
        <w:t xml:space="preserve"> Closes the loop from detection to human action.</w:t>
      </w:r>
    </w:p>
    <w:p w14:paraId="1A25D1CB" w14:textId="77777777" w:rsidR="002E31C1" w:rsidRDefault="00000000">
      <w:pPr>
        <w:pStyle w:val="ListParagraph"/>
        <w:numPr>
          <w:ilvl w:val="0"/>
          <w:numId w:val="1"/>
        </w:numPr>
        <w:spacing w:after="120"/>
      </w:pPr>
      <w:r>
        <w:rPr>
          <w:b/>
          <w:bCs/>
        </w:rPr>
        <w:t>Inputs / outputs:</w:t>
      </w:r>
      <w:r>
        <w:t xml:space="preserve"> </w:t>
      </w:r>
      <w:r>
        <w:rPr>
          <w:rFonts w:ascii="Consolas" w:eastAsia="Consolas" w:hAnsi="Consolas" w:cs="Consolas"/>
          <w:color w:val="AA1155"/>
          <w:sz w:val="20"/>
          <w:szCs w:val="20"/>
        </w:rPr>
        <w:t>Incident</w:t>
      </w:r>
      <w:r>
        <w:t xml:space="preserve"> plus </w:t>
      </w:r>
      <w:r>
        <w:rPr>
          <w:rFonts w:ascii="Consolas" w:eastAsia="Consolas" w:hAnsi="Consolas" w:cs="Consolas"/>
          <w:color w:val="AA1155"/>
          <w:sz w:val="20"/>
          <w:szCs w:val="20"/>
        </w:rPr>
        <w:t>RESPONDERS</w:t>
      </w:r>
      <w:r>
        <w:t xml:space="preserve"> in; </w:t>
      </w:r>
      <w:proofErr w:type="spellStart"/>
      <w:r>
        <w:rPr>
          <w:rFonts w:ascii="Consolas" w:eastAsia="Consolas" w:hAnsi="Consolas" w:cs="Consolas"/>
          <w:color w:val="AA1155"/>
          <w:sz w:val="20"/>
          <w:szCs w:val="20"/>
        </w:rPr>
        <w:t>DispatchAssignment</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responderId</w:t>
      </w:r>
      <w:proofErr w:type="spellEnd"/>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etaSec</w:t>
      </w:r>
      <w:proofErr w:type="spell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predictedBreach</w:t>
      </w:r>
      <w:proofErr w:type="spellEnd"/>
      <w:r>
        <w:rPr>
          <w:rFonts w:ascii="Consolas" w:eastAsia="Consolas" w:hAnsi="Consolas" w:cs="Consolas"/>
          <w:color w:val="AA1155"/>
          <w:sz w:val="20"/>
          <w:szCs w:val="20"/>
        </w:rPr>
        <w:t xml:space="preserve"> }</w:t>
      </w:r>
      <w:proofErr w:type="gramEnd"/>
      <w:r>
        <w:t xml:space="preserve"> and a text report out.</w:t>
      </w:r>
    </w:p>
    <w:p w14:paraId="37EE1464"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dispatch.ts</w:t>
      </w:r>
      <w:proofErr w:type="spellEnd"/>
      <w:r>
        <w:t xml:space="preserve"> (</w:t>
      </w:r>
      <w:proofErr w:type="spellStart"/>
      <w:r>
        <w:rPr>
          <w:rFonts w:ascii="Consolas" w:eastAsia="Consolas" w:hAnsi="Consolas" w:cs="Consolas"/>
          <w:color w:val="AA1155"/>
          <w:sz w:val="20"/>
          <w:szCs w:val="20"/>
        </w:rPr>
        <w:t>assignResponder</w:t>
      </w:r>
      <w:proofErr w:type="spellEnd"/>
      <w:r>
        <w:t xml:space="preserve">, </w:t>
      </w:r>
      <w:proofErr w:type="spellStart"/>
      <w:r>
        <w:rPr>
          <w:rFonts w:ascii="Consolas" w:eastAsia="Consolas" w:hAnsi="Consolas" w:cs="Consolas"/>
          <w:color w:val="AA1155"/>
          <w:sz w:val="20"/>
          <w:szCs w:val="20"/>
        </w:rPr>
        <w:t>isBreachPredicted</w:t>
      </w:r>
      <w:proofErr w:type="spellEnd"/>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DispatchQueue.tsx</w:t>
      </w:r>
      <w:proofErr w:type="spellEnd"/>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incidentReport.ts</w:t>
      </w:r>
      <w:proofErr w:type="spellEnd"/>
      <w:r>
        <w:t xml:space="preserve"> (</w:t>
      </w:r>
      <w:proofErr w:type="spellStart"/>
      <w:r>
        <w:rPr>
          <w:rFonts w:ascii="Consolas" w:eastAsia="Consolas" w:hAnsi="Consolas" w:cs="Consolas"/>
          <w:color w:val="AA1155"/>
          <w:sz w:val="20"/>
          <w:szCs w:val="20"/>
        </w:rPr>
        <w:t>generateIncidentReport</w:t>
      </w:r>
      <w:proofErr w:type="spellEnd"/>
      <w:r>
        <w:t xml:space="preserv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/incident-report/</w:t>
      </w:r>
      <w:proofErr w:type="spellStart"/>
      <w:r>
        <w:rPr>
          <w:rFonts w:ascii="Consolas" w:eastAsia="Consolas" w:hAnsi="Consolas" w:cs="Consolas"/>
          <w:color w:val="AA1155"/>
          <w:sz w:val="20"/>
          <w:szCs w:val="20"/>
        </w:rPr>
        <w:t>route.ts</w:t>
      </w:r>
      <w:proofErr w:type="spellEnd"/>
      <w:r>
        <w:t xml:space="preserve">,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responders.ts</w:t>
      </w:r>
      <w:proofErr w:type="spellEnd"/>
      <w:r>
        <w:t>.</w:t>
      </w:r>
    </w:p>
    <w:p w14:paraId="43910A48" w14:textId="77777777" w:rsidR="002E31C1" w:rsidRDefault="00000000">
      <w:pPr>
        <w:pStyle w:val="ListParagraph"/>
        <w:numPr>
          <w:ilvl w:val="0"/>
          <w:numId w:val="1"/>
        </w:numPr>
        <w:spacing w:after="120"/>
      </w:pPr>
      <w:r>
        <w:rPr>
          <w:b/>
          <w:bCs/>
        </w:rPr>
        <w:t>Depends on:</w:t>
      </w:r>
      <w:r>
        <w:t xml:space="preserve"> M3 (ETA), M16, F4.</w:t>
      </w:r>
    </w:p>
    <w:p w14:paraId="2E4450B6" w14:textId="77777777" w:rsidR="002E31C1" w:rsidRDefault="00000000">
      <w:pPr>
        <w:pStyle w:val="ListParagraph"/>
        <w:numPr>
          <w:ilvl w:val="0"/>
          <w:numId w:val="1"/>
        </w:numPr>
        <w:spacing w:after="120"/>
      </w:pPr>
      <w:r>
        <w:rPr>
          <w:b/>
          <w:bCs/>
        </w:rPr>
        <w:t>Assumptions and limits:</w:t>
      </w:r>
      <w:r>
        <w:t xml:space="preserve"> Skill match is required; the SLA default is 300s. Responder selection is deterministic; only the narrative report uses the LLM, and it degrades to a template on failure.</w:t>
      </w:r>
    </w:p>
    <w:p w14:paraId="0DD926D1" w14:textId="77777777" w:rsidR="002E31C1" w:rsidRDefault="00000000">
      <w:pPr>
        <w:pStyle w:val="Heading3"/>
        <w:spacing w:after="160"/>
      </w:pPr>
      <w:r>
        <w:rPr>
          <w:b w:val="0"/>
          <w:bCs w:val="0"/>
        </w:rPr>
        <w:t>M18 — Organizer AI Copilot</w:t>
      </w:r>
    </w:p>
    <w:p w14:paraId="5EB2EB74" w14:textId="77777777" w:rsidR="002E31C1" w:rsidRDefault="00000000">
      <w:pPr>
        <w:pStyle w:val="ListParagraph"/>
        <w:numPr>
          <w:ilvl w:val="0"/>
          <w:numId w:val="1"/>
        </w:numPr>
        <w:spacing w:after="120"/>
      </w:pPr>
      <w:r>
        <w:rPr>
          <w:b/>
          <w:bCs/>
        </w:rPr>
        <w:lastRenderedPageBreak/>
        <w:t>Purpose:</w:t>
      </w:r>
      <w:r>
        <w:t xml:space="preserve"> A risk brief and a 15-minute forecast brief, in natural language.</w:t>
      </w:r>
    </w:p>
    <w:p w14:paraId="10FF9E94" w14:textId="77777777" w:rsidR="002E31C1" w:rsidRDefault="00000000">
      <w:pPr>
        <w:pStyle w:val="ListParagraph"/>
        <w:numPr>
          <w:ilvl w:val="0"/>
          <w:numId w:val="1"/>
        </w:numPr>
        <w:spacing w:after="120"/>
      </w:pPr>
      <w:r>
        <w:rPr>
          <w:b/>
          <w:bCs/>
        </w:rPr>
        <w:t>Alignment:</w:t>
      </w:r>
      <w:r>
        <w:t xml:space="preserve"> Turns raw telemetry into a decision an operator can act on.</w:t>
      </w:r>
    </w:p>
    <w:p w14:paraId="39735AA6" w14:textId="77777777" w:rsidR="002E31C1" w:rsidRDefault="00000000">
      <w:pPr>
        <w:pStyle w:val="ListParagraph"/>
        <w:numPr>
          <w:ilvl w:val="0"/>
          <w:numId w:val="1"/>
        </w:numPr>
        <w:spacing w:after="120"/>
      </w:pPr>
      <w:r>
        <w:rPr>
          <w:b/>
          <w:bCs/>
        </w:rPr>
        <w:t>Inputs / outputs:</w:t>
      </w:r>
      <w:r>
        <w:t xml:space="preserve"> Query plus sim snapshot in; </w:t>
      </w:r>
      <w:proofErr w:type="spellStart"/>
      <w:r>
        <w:rPr>
          <w:rFonts w:ascii="Consolas" w:eastAsia="Consolas" w:hAnsi="Consolas" w:cs="Consolas"/>
          <w:color w:val="AA1155"/>
          <w:sz w:val="20"/>
          <w:szCs w:val="20"/>
        </w:rPr>
        <w:t>CopilotBrief</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summary</w:t>
      </w:r>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topRisks</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recommendedActions</w:t>
      </w:r>
      <w:proofErr w:type="spellEnd"/>
      <w:r>
        <w:rPr>
          <w:rFonts w:ascii="Consolas" w:eastAsia="Consolas" w:hAnsi="Consolas" w:cs="Consolas"/>
          <w:color w:val="AA1155"/>
          <w:sz w:val="20"/>
          <w:szCs w:val="20"/>
        </w:rPr>
        <w:t>[] }</w:t>
      </w:r>
      <w:proofErr w:type="gramEnd"/>
      <w:r>
        <w:t xml:space="preserve"> or </w:t>
      </w:r>
      <w:proofErr w:type="spellStart"/>
      <w:r>
        <w:rPr>
          <w:rFonts w:ascii="Consolas" w:eastAsia="Consolas" w:hAnsi="Consolas" w:cs="Consolas"/>
          <w:color w:val="AA1155"/>
          <w:sz w:val="20"/>
          <w:szCs w:val="20"/>
        </w:rPr>
        <w:t>ForecastBrief</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peakAtSec</w:t>
      </w:r>
      <w:proofErr w:type="spellEnd"/>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topZones</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 narrative, </w:t>
      </w:r>
      <w:proofErr w:type="spellStart"/>
      <w:proofErr w:type="gramStart"/>
      <w:r>
        <w:rPr>
          <w:rFonts w:ascii="Consolas" w:eastAsia="Consolas" w:hAnsi="Consolas" w:cs="Consolas"/>
          <w:color w:val="AA1155"/>
          <w:sz w:val="20"/>
          <w:szCs w:val="20"/>
        </w:rPr>
        <w:t>staffingRecommendation</w:t>
      </w:r>
      <w:proofErr w:type="spellEnd"/>
      <w:r>
        <w:rPr>
          <w:rFonts w:ascii="Consolas" w:eastAsia="Consolas" w:hAnsi="Consolas" w:cs="Consolas"/>
          <w:color w:val="AA1155"/>
          <w:sz w:val="20"/>
          <w:szCs w:val="20"/>
        </w:rPr>
        <w:t xml:space="preserve"> }</w:t>
      </w:r>
      <w:proofErr w:type="gramEnd"/>
      <w:r>
        <w:t xml:space="preserve"> out.</w:t>
      </w:r>
    </w:p>
    <w:p w14:paraId="196965B4"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copilot.ts</w:t>
      </w:r>
      <w:proofErr w:type="spellEnd"/>
      <w:r>
        <w:t xml:space="preserve"> (</w:t>
      </w:r>
      <w:proofErr w:type="spellStart"/>
      <w:r>
        <w:rPr>
          <w:rFonts w:ascii="Consolas" w:eastAsia="Consolas" w:hAnsi="Consolas" w:cs="Consolas"/>
          <w:color w:val="AA1155"/>
          <w:sz w:val="20"/>
          <w:szCs w:val="20"/>
        </w:rPr>
        <w:t>getCopilotBrief</w:t>
      </w:r>
      <w:proofErr w:type="spellEnd"/>
      <w:r>
        <w:t xml:space="preserve">, </w:t>
      </w:r>
      <w:proofErr w:type="spellStart"/>
      <w:r>
        <w:rPr>
          <w:rFonts w:ascii="Consolas" w:eastAsia="Consolas" w:hAnsi="Consolas" w:cs="Consolas"/>
          <w:color w:val="AA1155"/>
          <w:sz w:val="20"/>
          <w:szCs w:val="20"/>
        </w:rPr>
        <w:t>getForecastBrief</w:t>
      </w:r>
      <w:proofErr w:type="spellEnd"/>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Copilot.tsx</w:t>
      </w:r>
      <w:proofErr w:type="spellEnd"/>
      <w:r>
        <w:t xml:space="preserv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/copilot/</w:t>
      </w:r>
      <w:proofErr w:type="spellStart"/>
      <w:r>
        <w:rPr>
          <w:rFonts w:ascii="Consolas" w:eastAsia="Consolas" w:hAnsi="Consolas" w:cs="Consolas"/>
          <w:color w:val="AA1155"/>
          <w:sz w:val="20"/>
          <w:szCs w:val="20"/>
        </w:rPr>
        <w:t>route.ts</w:t>
      </w:r>
      <w:proofErr w:type="spellEnd"/>
      <w:r>
        <w:t>.</w:t>
      </w:r>
    </w:p>
    <w:p w14:paraId="7B6F643B" w14:textId="77777777" w:rsidR="002E31C1" w:rsidRDefault="00000000">
      <w:pPr>
        <w:pStyle w:val="ListParagraph"/>
        <w:numPr>
          <w:ilvl w:val="0"/>
          <w:numId w:val="1"/>
        </w:numPr>
        <w:spacing w:after="120"/>
      </w:pPr>
      <w:r>
        <w:rPr>
          <w:b/>
          <w:bCs/>
        </w:rPr>
        <w:t>Depends on:</w:t>
      </w:r>
      <w:r>
        <w:t xml:space="preserve"> M7, M24, M25, M26, F4.</w:t>
      </w:r>
    </w:p>
    <w:p w14:paraId="7B653453" w14:textId="77777777" w:rsidR="002E31C1" w:rsidRDefault="00000000">
      <w:pPr>
        <w:pStyle w:val="ListParagraph"/>
        <w:numPr>
          <w:ilvl w:val="0"/>
          <w:numId w:val="1"/>
        </w:numPr>
        <w:spacing w:after="120"/>
      </w:pPr>
      <w:r>
        <w:rPr>
          <w:b/>
          <w:bCs/>
        </w:rPr>
        <w:t>Assumptions and limits:</w:t>
      </w:r>
      <w:r>
        <w:t xml:space="preserve"> Both paths fall back to a deterministic brief built from real incident and forecast data when the LLM fails, and say so. Risk priority is clamped to 1/2/3 rather than trusted from the model.</w:t>
      </w:r>
    </w:p>
    <w:p w14:paraId="74954EF5" w14:textId="77777777" w:rsidR="002E31C1" w:rsidRDefault="00000000">
      <w:pPr>
        <w:pStyle w:val="Heading3"/>
        <w:spacing w:after="160"/>
      </w:pPr>
      <w:r>
        <w:rPr>
          <w:b w:val="0"/>
          <w:bCs w:val="0"/>
        </w:rPr>
        <w:t>M19 — God Mode Scenario Simulator</w:t>
      </w:r>
    </w:p>
    <w:p w14:paraId="1F03021F" w14:textId="77777777" w:rsidR="002E31C1" w:rsidRDefault="00000000">
      <w:pPr>
        <w:pStyle w:val="ListParagraph"/>
        <w:numPr>
          <w:ilvl w:val="0"/>
          <w:numId w:val="1"/>
        </w:numPr>
        <w:spacing w:after="120"/>
      </w:pPr>
      <w:r>
        <w:rPr>
          <w:b/>
          <w:bCs/>
        </w:rPr>
        <w:t>Purpose:</w:t>
      </w:r>
      <w:r>
        <w:t xml:space="preserve"> Inject scripted crises on demand for demos and judging.</w:t>
      </w:r>
    </w:p>
    <w:p w14:paraId="51750F24" w14:textId="77777777" w:rsidR="002E31C1" w:rsidRDefault="00000000">
      <w:pPr>
        <w:pStyle w:val="ListParagraph"/>
        <w:numPr>
          <w:ilvl w:val="0"/>
          <w:numId w:val="1"/>
        </w:numPr>
        <w:spacing w:after="120"/>
      </w:pPr>
      <w:r>
        <w:rPr>
          <w:b/>
          <w:bCs/>
        </w:rPr>
        <w:t>Alignment:</w:t>
      </w:r>
      <w:r>
        <w:t xml:space="preserve"> Lets a judge see the system react to a crisis in seconds.</w:t>
      </w:r>
    </w:p>
    <w:p w14:paraId="12D2B48B" w14:textId="77777777" w:rsidR="002E31C1" w:rsidRDefault="00000000">
      <w:pPr>
        <w:pStyle w:val="ListParagraph"/>
        <w:numPr>
          <w:ilvl w:val="0"/>
          <w:numId w:val="1"/>
        </w:numPr>
        <w:spacing w:after="120"/>
      </w:pPr>
      <w:r>
        <w:rPr>
          <w:b/>
          <w:bCs/>
        </w:rPr>
        <w:t>Inputs / outputs:</w:t>
      </w:r>
      <w:r>
        <w:t xml:space="preserve"> A scenario id or a manual zone override in; a </w:t>
      </w:r>
      <w:r>
        <w:rPr>
          <w:rFonts w:ascii="Consolas" w:eastAsia="Consolas" w:hAnsi="Consolas" w:cs="Consolas"/>
          <w:color w:val="AA1155"/>
          <w:sz w:val="20"/>
          <w:szCs w:val="20"/>
        </w:rPr>
        <w:t>Partial&lt;</w:t>
      </w:r>
      <w:proofErr w:type="spellStart"/>
      <w:r>
        <w:rPr>
          <w:rFonts w:ascii="Consolas" w:eastAsia="Consolas" w:hAnsi="Consolas" w:cs="Consolas"/>
          <w:color w:val="AA1155"/>
          <w:sz w:val="20"/>
          <w:szCs w:val="20"/>
        </w:rPr>
        <w:t>SimState</w:t>
      </w:r>
      <w:proofErr w:type="spellEnd"/>
      <w:r>
        <w:rPr>
          <w:rFonts w:ascii="Consolas" w:eastAsia="Consolas" w:hAnsi="Consolas" w:cs="Consolas"/>
          <w:color w:val="AA1155"/>
          <w:sz w:val="20"/>
          <w:szCs w:val="20"/>
        </w:rPr>
        <w:t>&gt;</w:t>
      </w:r>
      <w:r>
        <w:t xml:space="preserve"> patch broadcast to all tabs out.</w:t>
      </w:r>
    </w:p>
    <w:p w14:paraId="3864F184"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GodMode.tsx</w:t>
      </w:r>
      <w:proofErr w:type="spellEnd"/>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scenarios.ts</w:t>
      </w:r>
      <w:proofErr w:type="spellEnd"/>
      <w:r>
        <w:t xml:space="preserve"> (</w:t>
      </w:r>
      <w:r>
        <w:rPr>
          <w:rFonts w:ascii="Consolas" w:eastAsia="Consolas" w:hAnsi="Consolas" w:cs="Consolas"/>
          <w:color w:val="AA1155"/>
          <w:sz w:val="20"/>
          <w:szCs w:val="20"/>
        </w:rPr>
        <w:t>GOD_MODE_SCENARIOS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overrideDecay.ts</w:t>
      </w:r>
      <w:proofErr w:type="spellEnd"/>
      <w:r>
        <w:t xml:space="preserve"> (</w:t>
      </w:r>
      <w:proofErr w:type="spellStart"/>
      <w:r>
        <w:rPr>
          <w:rFonts w:ascii="Consolas" w:eastAsia="Consolas" w:hAnsi="Consolas" w:cs="Consolas"/>
          <w:color w:val="AA1155"/>
          <w:sz w:val="20"/>
          <w:szCs w:val="20"/>
        </w:rPr>
        <w:t>resolveOverriddenDensity</w:t>
      </w:r>
      <w:proofErr w:type="spellEnd"/>
      <w:r>
        <w:t xml:space="preserve">, </w:t>
      </w:r>
      <w:r>
        <w:rPr>
          <w:rFonts w:ascii="Consolas" w:eastAsia="Consolas" w:hAnsi="Consolas" w:cs="Consolas"/>
          <w:color w:val="AA1155"/>
          <w:sz w:val="20"/>
          <w:szCs w:val="20"/>
        </w:rPr>
        <w:t>OVERRIDE_HOLD_SEC</w:t>
      </w:r>
      <w:r>
        <w:t xml:space="preserve">, </w:t>
      </w:r>
      <w:r>
        <w:rPr>
          <w:rFonts w:ascii="Consolas" w:eastAsia="Consolas" w:hAnsi="Consolas" w:cs="Consolas"/>
          <w:color w:val="AA1155"/>
          <w:sz w:val="20"/>
          <w:szCs w:val="20"/>
        </w:rPr>
        <w:t>OVERRIDE_DECAY_SEC</w:t>
      </w:r>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MapSettingsSimPanel.tsx</w:t>
      </w:r>
      <w:proofErr w:type="spellEnd"/>
      <w:r>
        <w:t>.</w:t>
      </w:r>
    </w:p>
    <w:p w14:paraId="13923790" w14:textId="77777777" w:rsidR="002E31C1" w:rsidRDefault="00000000">
      <w:pPr>
        <w:pStyle w:val="ListParagraph"/>
        <w:numPr>
          <w:ilvl w:val="0"/>
          <w:numId w:val="1"/>
        </w:numPr>
        <w:spacing w:after="120"/>
      </w:pPr>
      <w:r>
        <w:rPr>
          <w:b/>
          <w:bCs/>
        </w:rPr>
        <w:t>Depends on:</w:t>
      </w:r>
      <w:r>
        <w:t xml:space="preserve"> F3, M16.</w:t>
      </w:r>
    </w:p>
    <w:p w14:paraId="6B6A4449" w14:textId="77777777" w:rsidR="002E31C1" w:rsidRDefault="00000000">
      <w:pPr>
        <w:pStyle w:val="ListParagraph"/>
        <w:numPr>
          <w:ilvl w:val="0"/>
          <w:numId w:val="1"/>
        </w:numPr>
        <w:spacing w:after="120"/>
      </w:pPr>
      <w:r>
        <w:rPr>
          <w:b/>
          <w:bCs/>
        </w:rPr>
        <w:t>Assumptions and limits:</w:t>
      </w:r>
      <w:r>
        <w:t xml:space="preserve"> Three presets ship: </w:t>
      </w:r>
      <w:r>
        <w:rPr>
          <w:rFonts w:ascii="Consolas" w:eastAsia="Consolas" w:hAnsi="Consolas" w:cs="Consolas"/>
          <w:color w:val="AA1155"/>
          <w:sz w:val="20"/>
          <w:szCs w:val="20"/>
        </w:rPr>
        <w:t>train-bottleneck</w:t>
      </w:r>
      <w:r>
        <w:t xml:space="preserve">, </w:t>
      </w:r>
      <w:r>
        <w:rPr>
          <w:rFonts w:ascii="Consolas" w:eastAsia="Consolas" w:hAnsi="Consolas" w:cs="Consolas"/>
          <w:color w:val="AA1155"/>
          <w:sz w:val="20"/>
          <w:szCs w:val="20"/>
        </w:rPr>
        <w:t>gate-closure</w:t>
      </w:r>
      <w:r>
        <w:t xml:space="preserve">, </w:t>
      </w:r>
      <w:r>
        <w:rPr>
          <w:rFonts w:ascii="Consolas" w:eastAsia="Consolas" w:hAnsi="Consolas" w:cs="Consolas"/>
          <w:color w:val="AA1155"/>
          <w:sz w:val="20"/>
          <w:szCs w:val="20"/>
        </w:rPr>
        <w:t>emergency</w:t>
      </w:r>
      <w:r>
        <w:t xml:space="preserve"> (an evacuation incident at </w:t>
      </w:r>
      <w:r>
        <w:rPr>
          <w:rFonts w:ascii="Consolas" w:eastAsia="Consolas" w:hAnsi="Consolas" w:cs="Consolas"/>
          <w:color w:val="AA1155"/>
          <w:sz w:val="20"/>
          <w:szCs w:val="20"/>
        </w:rPr>
        <w:t>sec-104</w:t>
      </w:r>
      <w:r>
        <w:t>). Triggering restores baseline first so scenarios do not stack. Manual overrides hold 30s then decay over 20s back to simulated values.</w:t>
      </w:r>
    </w:p>
    <w:p w14:paraId="66CA8E77" w14:textId="77777777" w:rsidR="002E31C1" w:rsidRDefault="00000000">
      <w:pPr>
        <w:pStyle w:val="Heading3"/>
        <w:spacing w:after="160"/>
      </w:pPr>
      <w:r>
        <w:rPr>
          <w:b w:val="0"/>
          <w:bCs w:val="0"/>
        </w:rPr>
        <w:t>M20 — Judge Data-Upload Panel</w:t>
      </w:r>
    </w:p>
    <w:p w14:paraId="03C86571" w14:textId="77777777" w:rsidR="002E31C1" w:rsidRDefault="00000000">
      <w:pPr>
        <w:pStyle w:val="ListParagraph"/>
        <w:numPr>
          <w:ilvl w:val="0"/>
          <w:numId w:val="1"/>
        </w:numPr>
        <w:spacing w:after="120"/>
      </w:pPr>
      <w:r>
        <w:rPr>
          <w:b/>
          <w:bCs/>
        </w:rPr>
        <w:t>Purpose:</w:t>
      </w:r>
      <w:r>
        <w:t xml:space="preserve"> Let a judge drop in their own density/gate/incident dataset.</w:t>
      </w:r>
    </w:p>
    <w:p w14:paraId="39E85D58" w14:textId="77777777" w:rsidR="002E31C1" w:rsidRDefault="00000000">
      <w:pPr>
        <w:pStyle w:val="ListParagraph"/>
        <w:numPr>
          <w:ilvl w:val="0"/>
          <w:numId w:val="1"/>
        </w:numPr>
        <w:spacing w:after="120"/>
      </w:pPr>
      <w:r>
        <w:rPr>
          <w:b/>
          <w:bCs/>
        </w:rPr>
        <w:t>Alignment:</w:t>
      </w:r>
      <w:r>
        <w:t xml:space="preserve"> Proves the twin is data-driven, not hardcoded to one demo.</w:t>
      </w:r>
    </w:p>
    <w:p w14:paraId="2251C2C6" w14:textId="77777777" w:rsidR="002E31C1" w:rsidRDefault="00000000">
      <w:pPr>
        <w:pStyle w:val="ListParagraph"/>
        <w:numPr>
          <w:ilvl w:val="0"/>
          <w:numId w:val="1"/>
        </w:numPr>
        <w:spacing w:after="120"/>
      </w:pPr>
      <w:r>
        <w:rPr>
          <w:b/>
          <w:bCs/>
        </w:rPr>
        <w:t>Inputs / outputs:</w:t>
      </w:r>
      <w:r>
        <w:t xml:space="preserve"> Raw JSON text in; </w:t>
      </w:r>
      <w:proofErr w:type="spellStart"/>
      <w:r>
        <w:rPr>
          <w:rFonts w:ascii="Consolas" w:eastAsia="Consolas" w:hAnsi="Consolas" w:cs="Consolas"/>
          <w:color w:val="AA1155"/>
          <w:sz w:val="20"/>
          <w:szCs w:val="20"/>
        </w:rPr>
        <w:t>ValidationResult</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valid</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errors[</w:t>
      </w:r>
      <w:proofErr w:type="gramEnd"/>
      <w:r>
        <w:rPr>
          <w:rFonts w:ascii="Consolas" w:eastAsia="Consolas" w:hAnsi="Consolas" w:cs="Consolas"/>
          <w:color w:val="AA1155"/>
          <w:sz w:val="20"/>
          <w:szCs w:val="20"/>
        </w:rPr>
        <w:t>], data</w:t>
      </w:r>
      <w:proofErr w:type="gramStart"/>
      <w:r>
        <w:rPr>
          <w:rFonts w:ascii="Consolas" w:eastAsia="Consolas" w:hAnsi="Consolas" w:cs="Consolas"/>
          <w:color w:val="AA1155"/>
          <w:sz w:val="20"/>
          <w:szCs w:val="20"/>
        </w:rPr>
        <w:t>? }</w:t>
      </w:r>
      <w:proofErr w:type="gramEnd"/>
      <w:r>
        <w:t xml:space="preserve"> out, applied via </w:t>
      </w:r>
      <w:proofErr w:type="spellStart"/>
      <w:r>
        <w:rPr>
          <w:rFonts w:ascii="Consolas" w:eastAsia="Consolas" w:hAnsi="Consolas" w:cs="Consolas"/>
          <w:color w:val="AA1155"/>
          <w:sz w:val="20"/>
          <w:szCs w:val="20"/>
        </w:rPr>
        <w:t>simStore.importDataset</w:t>
      </w:r>
      <w:proofErr w:type="spellEnd"/>
      <w:r>
        <w:t xml:space="preserve"> and broadcast.</w:t>
      </w:r>
    </w:p>
    <w:p w14:paraId="35A9FC8C"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lib/validation/</w:t>
      </w:r>
      <w:proofErr w:type="spellStart"/>
      <w:r>
        <w:rPr>
          <w:rFonts w:ascii="Consolas" w:eastAsia="Consolas" w:hAnsi="Consolas" w:cs="Consolas"/>
          <w:color w:val="AA1155"/>
          <w:sz w:val="20"/>
          <w:szCs w:val="20"/>
        </w:rPr>
        <w:t>uploadDataset.ts</w:t>
      </w:r>
      <w:proofErr w:type="spellEnd"/>
      <w:r>
        <w:t xml:space="preserve"> (</w:t>
      </w:r>
      <w:proofErr w:type="spellStart"/>
      <w:r>
        <w:rPr>
          <w:rFonts w:ascii="Consolas" w:eastAsia="Consolas" w:hAnsi="Consolas" w:cs="Consolas"/>
          <w:color w:val="AA1155"/>
          <w:sz w:val="20"/>
          <w:szCs w:val="20"/>
        </w:rPr>
        <w:t>validateUploadDataset</w:t>
      </w:r>
      <w:proofErr w:type="spellEnd"/>
      <w:r>
        <w:t xml:space="preserve">, </w:t>
      </w:r>
      <w:proofErr w:type="spellStart"/>
      <w:r>
        <w:rPr>
          <w:rFonts w:ascii="Consolas" w:eastAsia="Consolas" w:hAnsi="Consolas" w:cs="Consolas"/>
          <w:color w:val="AA1155"/>
          <w:sz w:val="20"/>
          <w:szCs w:val="20"/>
        </w:rPr>
        <w:t>validateUploadDatasetObject</w:t>
      </w:r>
      <w:proofErr w:type="spellEnd"/>
      <w:r>
        <w:t xml:space="preserve">, </w:t>
      </w:r>
      <w:r>
        <w:rPr>
          <w:rFonts w:ascii="Consolas" w:eastAsia="Consolas" w:hAnsi="Consolas" w:cs="Consolas"/>
          <w:color w:val="AA1155"/>
          <w:sz w:val="20"/>
          <w:szCs w:val="20"/>
        </w:rPr>
        <w:t>UPLOAD_MAX_CHARS</w:t>
      </w:r>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UploadPanel.tsx</w:t>
      </w:r>
      <w:proofErr w:type="spellEnd"/>
      <w:r>
        <w:t xml:space="preserve">, </w:t>
      </w:r>
      <w:r>
        <w:rPr>
          <w:rFonts w:ascii="Consolas" w:eastAsia="Consolas" w:hAnsi="Consolas" w:cs="Consolas"/>
          <w:color w:val="AA1155"/>
          <w:sz w:val="20"/>
          <w:szCs w:val="20"/>
        </w:rPr>
        <w:t>data/sample-</w:t>
      </w:r>
      <w:proofErr w:type="spellStart"/>
      <w:r>
        <w:rPr>
          <w:rFonts w:ascii="Consolas" w:eastAsia="Consolas" w:hAnsi="Consolas" w:cs="Consolas"/>
          <w:color w:val="AA1155"/>
          <w:sz w:val="20"/>
          <w:szCs w:val="20"/>
        </w:rPr>
        <w:t>upload.json</w:t>
      </w:r>
      <w:proofErr w:type="spellEnd"/>
      <w:r>
        <w:t>.</w:t>
      </w:r>
    </w:p>
    <w:p w14:paraId="554A5FCC" w14:textId="77777777" w:rsidR="002E31C1" w:rsidRDefault="00000000">
      <w:pPr>
        <w:pStyle w:val="ListParagraph"/>
        <w:numPr>
          <w:ilvl w:val="0"/>
          <w:numId w:val="1"/>
        </w:numPr>
        <w:spacing w:after="120"/>
      </w:pPr>
      <w:r>
        <w:rPr>
          <w:b/>
          <w:bCs/>
        </w:rPr>
        <w:t>Depends on:</w:t>
      </w:r>
      <w:r>
        <w:t xml:space="preserve"> F2 (zone id validation), F3.</w:t>
      </w:r>
    </w:p>
    <w:p w14:paraId="214A0641" w14:textId="77777777" w:rsidR="002E31C1" w:rsidRDefault="00000000">
      <w:pPr>
        <w:pStyle w:val="ListParagraph"/>
        <w:numPr>
          <w:ilvl w:val="0"/>
          <w:numId w:val="1"/>
        </w:numPr>
        <w:spacing w:after="120"/>
      </w:pPr>
      <w:r>
        <w:rPr>
          <w:b/>
          <w:bCs/>
        </w:rPr>
        <w:t>Assumptions and limits:</w:t>
      </w:r>
      <w:r>
        <w:t xml:space="preserve"> Capped at 200,000 characters. Every zone/gate id must exist in the venue graph; density must be </w:t>
      </w:r>
      <w:proofErr w:type="gramStart"/>
      <w:r>
        <w:t>0..</w:t>
      </w:r>
      <w:proofErr w:type="gramEnd"/>
      <w:r>
        <w:t>1; unknown top-level keys are rejected. Both the panel and the store import path share one validator.</w:t>
      </w:r>
    </w:p>
    <w:p w14:paraId="2FDEA9BB" w14:textId="77777777" w:rsidR="002E31C1" w:rsidRDefault="00000000">
      <w:pPr>
        <w:pStyle w:val="Heading3"/>
        <w:spacing w:after="160"/>
      </w:pPr>
      <w:r>
        <w:rPr>
          <w:b w:val="0"/>
          <w:bCs w:val="0"/>
        </w:rPr>
        <w:t>M21 — Mobile / Responsive Layout</w:t>
      </w:r>
    </w:p>
    <w:p w14:paraId="0C2234AB" w14:textId="77777777" w:rsidR="002E31C1" w:rsidRDefault="00000000">
      <w:pPr>
        <w:pStyle w:val="ListParagraph"/>
        <w:numPr>
          <w:ilvl w:val="0"/>
          <w:numId w:val="1"/>
        </w:numPr>
        <w:spacing w:after="120"/>
      </w:pPr>
      <w:r>
        <w:rPr>
          <w:b/>
          <w:bCs/>
        </w:rPr>
        <w:t>Purpose:</w:t>
      </w:r>
      <w:r>
        <w:t xml:space="preserve"> A phone-shaped fan experience, since fans are on phones.</w:t>
      </w:r>
    </w:p>
    <w:p w14:paraId="174B2D69" w14:textId="77777777" w:rsidR="002E31C1" w:rsidRDefault="00000000">
      <w:pPr>
        <w:pStyle w:val="ListParagraph"/>
        <w:numPr>
          <w:ilvl w:val="0"/>
          <w:numId w:val="1"/>
        </w:numPr>
        <w:spacing w:after="120"/>
      </w:pPr>
      <w:r>
        <w:rPr>
          <w:b/>
          <w:bCs/>
        </w:rPr>
        <w:t>Alignment:</w:t>
      </w:r>
      <w:r>
        <w:t xml:space="preserve"> The fan persona is mobile by definition.</w:t>
      </w:r>
    </w:p>
    <w:p w14:paraId="3A19CBD8" w14:textId="77777777" w:rsidR="002E31C1" w:rsidRDefault="00000000">
      <w:pPr>
        <w:pStyle w:val="ListParagraph"/>
        <w:numPr>
          <w:ilvl w:val="0"/>
          <w:numId w:val="1"/>
        </w:numPr>
        <w:spacing w:after="120"/>
      </w:pPr>
      <w:r>
        <w:rPr>
          <w:b/>
          <w:bCs/>
        </w:rPr>
        <w:lastRenderedPageBreak/>
        <w:t>Inputs / outputs:</w:t>
      </w:r>
      <w:r>
        <w:t xml:space="preserve"> Viewport width in; a bottom-sheet assistant layout out.</w:t>
      </w:r>
    </w:p>
    <w:p w14:paraId="0AADE7E0"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app/page.tsx:29-45,76-162</w:t>
      </w:r>
      <w:r>
        <w:t xml:space="preserve"> (breakpoint state, floating trigger, bottom sheet),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AppShell.tsx</w:t>
      </w:r>
      <w:proofErr w:type="spellEnd"/>
      <w:r>
        <w:t xml:space="preserve">, </w:t>
      </w:r>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mobile.test.tsx</w:t>
      </w:r>
      <w:proofErr w:type="spellEnd"/>
      <w:r>
        <w:t>.</w:t>
      </w:r>
    </w:p>
    <w:p w14:paraId="4CA53E03" w14:textId="77777777" w:rsidR="002E31C1" w:rsidRDefault="00000000">
      <w:pPr>
        <w:pStyle w:val="ListParagraph"/>
        <w:numPr>
          <w:ilvl w:val="0"/>
          <w:numId w:val="1"/>
        </w:numPr>
        <w:spacing w:after="120"/>
      </w:pPr>
      <w:r>
        <w:rPr>
          <w:b/>
          <w:bCs/>
        </w:rPr>
        <w:t>Depends on:</w:t>
      </w:r>
      <w:r>
        <w:t xml:space="preserve"> M2, M4, F1.</w:t>
      </w:r>
    </w:p>
    <w:p w14:paraId="7A48D76C" w14:textId="77777777" w:rsidR="002E31C1" w:rsidRDefault="00000000">
      <w:pPr>
        <w:pStyle w:val="ListParagraph"/>
        <w:numPr>
          <w:ilvl w:val="0"/>
          <w:numId w:val="1"/>
        </w:numPr>
        <w:spacing w:after="120"/>
      </w:pPr>
      <w:r>
        <w:rPr>
          <w:b/>
          <w:bCs/>
        </w:rPr>
        <w:t>Assumptions and limits:</w:t>
      </w:r>
      <w:r>
        <w:t xml:space="preserve"> Single breakpoint at 768px, stored as a </w:t>
      </w:r>
      <w:proofErr w:type="spellStart"/>
      <w:r>
        <w:t>boolean</w:t>
      </w:r>
      <w:proofErr w:type="spellEnd"/>
      <w:r>
        <w:t xml:space="preserve"> so resize events below the breakpoint do not re-render. A blank shell renders until mount to avoid hydration mismatch.</w:t>
      </w:r>
    </w:p>
    <w:p w14:paraId="577D3E5F" w14:textId="77777777" w:rsidR="002E31C1" w:rsidRDefault="00000000">
      <w:pPr>
        <w:pStyle w:val="Heading3"/>
        <w:spacing w:after="160"/>
      </w:pPr>
      <w:r>
        <w:rPr>
          <w:b w:val="0"/>
          <w:bCs w:val="0"/>
        </w:rPr>
        <w:t>M22 — Crowd Flow Vectors</w:t>
      </w:r>
    </w:p>
    <w:p w14:paraId="7ACEB154" w14:textId="77777777" w:rsidR="002E31C1" w:rsidRDefault="00000000">
      <w:pPr>
        <w:pStyle w:val="ListParagraph"/>
        <w:numPr>
          <w:ilvl w:val="0"/>
          <w:numId w:val="1"/>
        </w:numPr>
        <w:spacing w:after="120"/>
      </w:pPr>
      <w:r>
        <w:rPr>
          <w:b/>
          <w:bCs/>
        </w:rPr>
        <w:t>Purpose:</w:t>
      </w:r>
      <w:r>
        <w:t xml:space="preserve"> Draw directional arrows showing where the crowd is actually moving.</w:t>
      </w:r>
    </w:p>
    <w:p w14:paraId="6675D627" w14:textId="77777777" w:rsidR="002E31C1" w:rsidRDefault="00000000">
      <w:pPr>
        <w:pStyle w:val="ListParagraph"/>
        <w:numPr>
          <w:ilvl w:val="0"/>
          <w:numId w:val="1"/>
        </w:numPr>
        <w:spacing w:after="120"/>
      </w:pPr>
      <w:r>
        <w:rPr>
          <w:b/>
          <w:bCs/>
        </w:rPr>
        <w:t>Alignment:</w:t>
      </w:r>
      <w:r>
        <w:t xml:space="preserve"> Direction of travel is information a static heatmap cannot show.</w:t>
      </w:r>
    </w:p>
    <w:p w14:paraId="51A59313" w14:textId="77777777" w:rsidR="002E31C1" w:rsidRDefault="00000000">
      <w:pPr>
        <w:pStyle w:val="ListParagraph"/>
        <w:numPr>
          <w:ilvl w:val="0"/>
          <w:numId w:val="1"/>
        </w:numPr>
        <w:spacing w:after="120"/>
      </w:pPr>
      <w:r>
        <w:rPr>
          <w:b/>
          <w:bCs/>
        </w:rPr>
        <w:t>Inputs / outputs:</w:t>
      </w:r>
      <w:r>
        <w:t xml:space="preserve"> Current and previous density plus </w:t>
      </w:r>
      <w:r>
        <w:rPr>
          <w:rFonts w:ascii="Consolas" w:eastAsia="Consolas" w:hAnsi="Consolas" w:cs="Consolas"/>
          <w:color w:val="AA1155"/>
          <w:sz w:val="20"/>
          <w:szCs w:val="20"/>
        </w:rPr>
        <w:t>EDGES</w:t>
      </w:r>
      <w:r>
        <w:t xml:space="preserve"> in; </w:t>
      </w:r>
      <w:proofErr w:type="spellStart"/>
      <w:proofErr w:type="gramStart"/>
      <w:r>
        <w:rPr>
          <w:rFonts w:ascii="Consolas" w:eastAsia="Consolas" w:hAnsi="Consolas" w:cs="Consolas"/>
          <w:color w:val="AA1155"/>
          <w:sz w:val="20"/>
          <w:szCs w:val="20"/>
        </w:rPr>
        <w:t>FlowVector</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edgeId</w:t>
      </w:r>
      <w:proofErr w:type="spellEnd"/>
      <w:proofErr w:type="gramEnd"/>
      <w:r>
        <w:rPr>
          <w:rFonts w:ascii="Consolas" w:eastAsia="Consolas" w:hAnsi="Consolas" w:cs="Consolas"/>
          <w:color w:val="AA1155"/>
          <w:sz w:val="20"/>
          <w:szCs w:val="20"/>
        </w:rPr>
        <w:t xml:space="preserve">, from, to, </w:t>
      </w:r>
      <w:proofErr w:type="gramStart"/>
      <w:r>
        <w:rPr>
          <w:rFonts w:ascii="Consolas" w:eastAsia="Consolas" w:hAnsi="Consolas" w:cs="Consolas"/>
          <w:color w:val="AA1155"/>
          <w:sz w:val="20"/>
          <w:szCs w:val="20"/>
        </w:rPr>
        <w:t>magnitude }</w:t>
      </w:r>
      <w:proofErr w:type="gramEnd"/>
      <w:r>
        <w:t xml:space="preserve"> out.</w:t>
      </w:r>
    </w:p>
    <w:p w14:paraId="580811DF"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flowVectors.ts</w:t>
      </w:r>
      <w:proofErr w:type="spellEnd"/>
      <w:r>
        <w:t xml:space="preserve"> (</w:t>
      </w:r>
      <w:proofErr w:type="spellStart"/>
      <w:r>
        <w:rPr>
          <w:rFonts w:ascii="Consolas" w:eastAsia="Consolas" w:hAnsi="Consolas" w:cs="Consolas"/>
          <w:color w:val="AA1155"/>
          <w:sz w:val="20"/>
          <w:szCs w:val="20"/>
        </w:rPr>
        <w:t>computeFlowVectors</w:t>
      </w:r>
      <w:proofErr w:type="spellEnd"/>
      <w:r>
        <w:t xml:space="preserve">, </w:t>
      </w:r>
      <w:r>
        <w:rPr>
          <w:rFonts w:ascii="Consolas" w:eastAsia="Consolas" w:hAnsi="Consolas" w:cs="Consolas"/>
          <w:color w:val="AA1155"/>
          <w:sz w:val="20"/>
          <w:szCs w:val="20"/>
        </w:rPr>
        <w:t>FLOW_THRESHOLD = 0.03</w:t>
      </w:r>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FlowVectorOverlay.tsx</w:t>
      </w:r>
      <w:proofErr w:type="spellEnd"/>
      <w:r>
        <w:t xml:space="preserve">, </w:t>
      </w:r>
      <w:proofErr w:type="spellStart"/>
      <w:r>
        <w:rPr>
          <w:rFonts w:ascii="Consolas" w:eastAsia="Consolas" w:hAnsi="Consolas" w:cs="Consolas"/>
          <w:color w:val="AA1155"/>
          <w:sz w:val="20"/>
          <w:szCs w:val="20"/>
        </w:rPr>
        <w:t>simStore.previousDensity</w:t>
      </w:r>
      <w:proofErr w:type="spellEnd"/>
      <w:r>
        <w:t>.</w:t>
      </w:r>
    </w:p>
    <w:p w14:paraId="48A28D46" w14:textId="77777777" w:rsidR="002E31C1" w:rsidRDefault="00000000">
      <w:pPr>
        <w:pStyle w:val="ListParagraph"/>
        <w:numPr>
          <w:ilvl w:val="0"/>
          <w:numId w:val="1"/>
        </w:numPr>
        <w:spacing w:after="120"/>
      </w:pPr>
      <w:r>
        <w:rPr>
          <w:b/>
          <w:bCs/>
        </w:rPr>
        <w:t>Depends on:</w:t>
      </w:r>
      <w:r>
        <w:t xml:space="preserve"> F2, F3, M4.</w:t>
      </w:r>
    </w:p>
    <w:p w14:paraId="1F129A89" w14:textId="77777777" w:rsidR="002E31C1" w:rsidRDefault="00000000">
      <w:pPr>
        <w:pStyle w:val="ListParagraph"/>
        <w:numPr>
          <w:ilvl w:val="0"/>
          <w:numId w:val="1"/>
        </w:numPr>
        <w:spacing w:after="120"/>
      </w:pPr>
      <w:r>
        <w:rPr>
          <w:b/>
          <w:bCs/>
        </w:rPr>
        <w:t>Assumptions and limits:</w:t>
      </w:r>
      <w:r>
        <w:t xml:space="preserve"> Tick-over-tick delta on the destination zone only. Vectors are retained for 2 ticks after dropping below threshold so arrows fade instead of flickering. Returns an empty list when either density snapshot is missing.</w:t>
      </w:r>
    </w:p>
    <w:p w14:paraId="27BF4706" w14:textId="77777777" w:rsidR="002E31C1" w:rsidRDefault="00000000">
      <w:pPr>
        <w:pStyle w:val="Heading3"/>
        <w:spacing w:after="160"/>
      </w:pPr>
      <w:r>
        <w:rPr>
          <w:b w:val="0"/>
          <w:bCs w:val="0"/>
        </w:rPr>
        <w:t>M23 — Cascade Prediction</w:t>
      </w:r>
    </w:p>
    <w:p w14:paraId="70146F11" w14:textId="77777777" w:rsidR="002E31C1" w:rsidRDefault="00000000">
      <w:pPr>
        <w:pStyle w:val="ListParagraph"/>
        <w:numPr>
          <w:ilvl w:val="0"/>
          <w:numId w:val="1"/>
        </w:numPr>
        <w:spacing w:after="120"/>
      </w:pPr>
      <w:r>
        <w:rPr>
          <w:b/>
          <w:bCs/>
        </w:rPr>
        <w:t>Purpose:</w:t>
      </w:r>
      <w:r>
        <w:t xml:space="preserve"> Predict that congestion in one zone will spill into its neighbours.</w:t>
      </w:r>
    </w:p>
    <w:p w14:paraId="5AF5E0BA" w14:textId="77777777" w:rsidR="002E31C1" w:rsidRDefault="00000000">
      <w:pPr>
        <w:pStyle w:val="ListParagraph"/>
        <w:numPr>
          <w:ilvl w:val="0"/>
          <w:numId w:val="1"/>
        </w:numPr>
        <w:spacing w:after="120"/>
      </w:pPr>
      <w:r>
        <w:rPr>
          <w:b/>
          <w:bCs/>
        </w:rPr>
        <w:t>Alignment:</w:t>
      </w:r>
      <w:r>
        <w:t xml:space="preserve"> Crowd crushes propagate; predicting the chain is the safety win.</w:t>
      </w:r>
    </w:p>
    <w:p w14:paraId="25BB1BA9" w14:textId="77777777" w:rsidR="002E31C1" w:rsidRDefault="00000000">
      <w:pPr>
        <w:pStyle w:val="ListParagraph"/>
        <w:numPr>
          <w:ilvl w:val="0"/>
          <w:numId w:val="1"/>
        </w:numPr>
        <w:spacing w:after="120"/>
      </w:pPr>
      <w:r>
        <w:rPr>
          <w:b/>
          <w:bCs/>
        </w:rPr>
        <w:t>Inputs / outputs:</w:t>
      </w:r>
      <w:r>
        <w:t xml:space="preserve"> Timeline frames plus </w:t>
      </w:r>
      <w:r>
        <w:rPr>
          <w:rFonts w:ascii="Consolas" w:eastAsia="Consolas" w:hAnsi="Consolas" w:cs="Consolas"/>
          <w:color w:val="AA1155"/>
          <w:sz w:val="20"/>
          <w:szCs w:val="20"/>
        </w:rPr>
        <w:t>EDGES</w:t>
      </w:r>
      <w:r>
        <w:t xml:space="preserve"> in; </w:t>
      </w:r>
      <w:proofErr w:type="gramStart"/>
      <w:r>
        <w:rPr>
          <w:rFonts w:ascii="Consolas" w:eastAsia="Consolas" w:hAnsi="Consolas" w:cs="Consolas"/>
          <w:color w:val="AA1155"/>
          <w:sz w:val="20"/>
          <w:szCs w:val="20"/>
        </w:rPr>
        <w:t>Cascade[</w:t>
      </w:r>
      <w:proofErr w:type="gramEnd"/>
      <w:r>
        <w:rPr>
          <w:rFonts w:ascii="Consolas" w:eastAsia="Consolas" w:hAnsi="Consolas" w:cs="Consolas"/>
          <w:color w:val="AA1155"/>
          <w:sz w:val="20"/>
          <w:szCs w:val="20"/>
        </w:rPr>
        <w:t>]</w:t>
      </w:r>
      <w:r>
        <w:t xml:space="preserve"> with </w:t>
      </w:r>
      <w:proofErr w:type="spellStart"/>
      <w:r>
        <w:rPr>
          <w:rFonts w:ascii="Consolas" w:eastAsia="Consolas" w:hAnsi="Consolas" w:cs="Consolas"/>
          <w:color w:val="AA1155"/>
          <w:sz w:val="20"/>
          <w:szCs w:val="20"/>
        </w:rPr>
        <w:t>CascadeLink</w:t>
      </w:r>
      <w:proofErr w:type="spellEnd"/>
      <w:r>
        <w:t xml:space="preserve"> chains out.</w:t>
      </w:r>
    </w:p>
    <w:p w14:paraId="1620DEF1"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cascadePrediction.ts</w:t>
      </w:r>
      <w:proofErr w:type="spellEnd"/>
      <w:r>
        <w:t xml:space="preserve"> (</w:t>
      </w:r>
      <w:proofErr w:type="spellStart"/>
      <w:r>
        <w:rPr>
          <w:rFonts w:ascii="Consolas" w:eastAsia="Consolas" w:hAnsi="Consolas" w:cs="Consolas"/>
          <w:color w:val="AA1155"/>
          <w:sz w:val="20"/>
          <w:szCs w:val="20"/>
        </w:rPr>
        <w:t>predictCascades</w:t>
      </w:r>
      <w:proofErr w:type="spellEnd"/>
      <w:r>
        <w:t xml:space="preserve">, </w:t>
      </w:r>
      <w:proofErr w:type="spellStart"/>
      <w:r>
        <w:rPr>
          <w:rFonts w:ascii="Consolas" w:eastAsia="Consolas" w:hAnsi="Consolas" w:cs="Consolas"/>
          <w:color w:val="AA1155"/>
          <w:sz w:val="20"/>
          <w:szCs w:val="20"/>
        </w:rPr>
        <w:t>buildIncomingMap</w:t>
      </w:r>
      <w:proofErr w:type="spellEnd"/>
      <w:r>
        <w:t xml:space="preserve">, </w:t>
      </w:r>
      <w:proofErr w:type="spellStart"/>
      <w:r>
        <w:rPr>
          <w:rFonts w:ascii="Consolas" w:eastAsia="Consolas" w:hAnsi="Consolas" w:cs="Consolas"/>
          <w:color w:val="AA1155"/>
          <w:sz w:val="20"/>
          <w:szCs w:val="20"/>
        </w:rPr>
        <w:t>computeFirstCrossings</w:t>
      </w:r>
      <w:proofErr w:type="spellEnd"/>
      <w:r>
        <w:t xml:space="preserve">, </w:t>
      </w:r>
      <w:r>
        <w:rPr>
          <w:rFonts w:ascii="Consolas" w:eastAsia="Consolas" w:hAnsi="Consolas" w:cs="Consolas"/>
          <w:color w:val="AA1155"/>
          <w:sz w:val="20"/>
          <w:szCs w:val="20"/>
        </w:rPr>
        <w:t>HOTSPOT_THRESHOLD = 0.75</w:t>
      </w:r>
      <w:r>
        <w:t xml:space="preserve">, </w:t>
      </w:r>
      <w:r>
        <w:rPr>
          <w:rFonts w:ascii="Consolas" w:eastAsia="Consolas" w:hAnsi="Consolas" w:cs="Consolas"/>
          <w:color w:val="AA1155"/>
          <w:sz w:val="20"/>
          <w:szCs w:val="20"/>
        </w:rPr>
        <w:t>CASCADE_LOOKBACK_FRAMES = 5</w:t>
      </w:r>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CascadeAlertCard.tsx</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CascadeAlertSummary.tsx</w:t>
      </w:r>
      <w:proofErr w:type="spellEnd"/>
      <w:r>
        <w:t>.</w:t>
      </w:r>
    </w:p>
    <w:p w14:paraId="06156E0A" w14:textId="77777777" w:rsidR="002E31C1" w:rsidRDefault="00000000">
      <w:pPr>
        <w:pStyle w:val="ListParagraph"/>
        <w:numPr>
          <w:ilvl w:val="0"/>
          <w:numId w:val="1"/>
        </w:numPr>
        <w:spacing w:after="120"/>
      </w:pPr>
      <w:r>
        <w:rPr>
          <w:b/>
          <w:bCs/>
        </w:rPr>
        <w:t>Depends on:</w:t>
      </w:r>
      <w:r>
        <w:t xml:space="preserve"> F2, M7, M16.</w:t>
      </w:r>
    </w:p>
    <w:p w14:paraId="7F2B28BB" w14:textId="77777777" w:rsidR="002E31C1" w:rsidRDefault="00000000">
      <w:pPr>
        <w:pStyle w:val="ListParagraph"/>
        <w:numPr>
          <w:ilvl w:val="0"/>
          <w:numId w:val="1"/>
        </w:numPr>
        <w:spacing w:after="120"/>
      </w:pPr>
      <w:r>
        <w:rPr>
          <w:b/>
          <w:bCs/>
        </w:rPr>
        <w:t>Assumptions and limits:</w:t>
      </w:r>
      <w:r>
        <w:t xml:space="preserve"> Reads the pre-generated timeline forward; no new history storage. A zone is a hotspot above 0.75 density.</w:t>
      </w:r>
    </w:p>
    <w:p w14:paraId="35C6897E" w14:textId="77777777" w:rsidR="002E31C1" w:rsidRDefault="00000000">
      <w:pPr>
        <w:pStyle w:val="Heading3"/>
        <w:spacing w:after="160"/>
      </w:pPr>
      <w:r>
        <w:rPr>
          <w:b w:val="0"/>
          <w:bCs w:val="0"/>
        </w:rPr>
        <w:t>M24 — Automated Staff Pre-Positioning</w:t>
      </w:r>
    </w:p>
    <w:p w14:paraId="1C956E7B" w14:textId="77777777" w:rsidR="002E31C1" w:rsidRDefault="00000000">
      <w:pPr>
        <w:pStyle w:val="ListParagraph"/>
        <w:numPr>
          <w:ilvl w:val="0"/>
          <w:numId w:val="1"/>
        </w:numPr>
        <w:spacing w:after="120"/>
      </w:pPr>
      <w:r>
        <w:rPr>
          <w:b/>
          <w:bCs/>
        </w:rPr>
        <w:t>Purpose:</w:t>
      </w:r>
      <w:r>
        <w:t xml:space="preserve"> Recommend moving a responder toward a predicted hotspot before it forms.</w:t>
      </w:r>
    </w:p>
    <w:p w14:paraId="2BBC3801" w14:textId="77777777" w:rsidR="002E31C1" w:rsidRDefault="00000000">
      <w:pPr>
        <w:pStyle w:val="ListParagraph"/>
        <w:numPr>
          <w:ilvl w:val="0"/>
          <w:numId w:val="1"/>
        </w:numPr>
        <w:spacing w:after="120"/>
      </w:pPr>
      <w:r>
        <w:rPr>
          <w:b/>
          <w:bCs/>
        </w:rPr>
        <w:t>Alignment:</w:t>
      </w:r>
      <w:r>
        <w:t xml:space="preserve"> Acts on the forecast instead of only displaying it.</w:t>
      </w:r>
    </w:p>
    <w:p w14:paraId="6EBD579A" w14:textId="77777777" w:rsidR="002E31C1" w:rsidRDefault="00000000">
      <w:pPr>
        <w:pStyle w:val="ListParagraph"/>
        <w:numPr>
          <w:ilvl w:val="0"/>
          <w:numId w:val="1"/>
        </w:numPr>
        <w:spacing w:after="120"/>
      </w:pPr>
      <w:r>
        <w:rPr>
          <w:b/>
          <w:bCs/>
        </w:rPr>
        <w:t>Inputs / outputs:</w:t>
      </w:r>
      <w:r>
        <w:t xml:space="preserve"> A </w:t>
      </w:r>
      <w:proofErr w:type="spellStart"/>
      <w:r>
        <w:rPr>
          <w:rFonts w:ascii="Consolas" w:eastAsia="Consolas" w:hAnsi="Consolas" w:cs="Consolas"/>
          <w:color w:val="AA1155"/>
          <w:sz w:val="20"/>
          <w:szCs w:val="20"/>
        </w:rPr>
        <w:t>ForecastHotspot</w:t>
      </w:r>
      <w:proofErr w:type="spellEnd"/>
      <w:r>
        <w:t xml:space="preserve"> plus responders and </w:t>
      </w:r>
      <w:r>
        <w:rPr>
          <w:rFonts w:ascii="Consolas" w:eastAsia="Consolas" w:hAnsi="Consolas" w:cs="Consolas"/>
          <w:color w:val="AA1155"/>
          <w:sz w:val="20"/>
          <w:szCs w:val="20"/>
        </w:rPr>
        <w:t>EDGES</w:t>
      </w:r>
      <w:r>
        <w:t xml:space="preserve"> in; </w:t>
      </w:r>
      <w:proofErr w:type="spellStart"/>
      <w:proofErr w:type="gramStart"/>
      <w:r>
        <w:rPr>
          <w:rFonts w:ascii="Consolas" w:eastAsia="Consolas" w:hAnsi="Consolas" w:cs="Consolas"/>
          <w:color w:val="AA1155"/>
          <w:sz w:val="20"/>
          <w:szCs w:val="20"/>
        </w:rPr>
        <w:t>PrepositionRecommendation</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responderId</w:t>
      </w:r>
      <w:proofErr w:type="spellEnd"/>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fromZone</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toZone</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recommendedDepartSec</w:t>
      </w:r>
      <w:proofErr w:type="spell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willArriveInTime</w:t>
      </w:r>
      <w:proofErr w:type="spellEnd"/>
      <w:r>
        <w:rPr>
          <w:rFonts w:ascii="Consolas" w:eastAsia="Consolas" w:hAnsi="Consolas" w:cs="Consolas"/>
          <w:color w:val="AA1155"/>
          <w:sz w:val="20"/>
          <w:szCs w:val="20"/>
        </w:rPr>
        <w:t xml:space="preserve"> }</w:t>
      </w:r>
      <w:proofErr w:type="gramEnd"/>
      <w:r>
        <w:t xml:space="preserve"> out.</w:t>
      </w:r>
    </w:p>
    <w:p w14:paraId="70D69598"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staffPrepositioning.ts</w:t>
      </w:r>
      <w:proofErr w:type="spellEnd"/>
      <w:r>
        <w:t xml:space="preserve"> (</w:t>
      </w:r>
      <w:proofErr w:type="spellStart"/>
      <w:r>
        <w:rPr>
          <w:rFonts w:ascii="Consolas" w:eastAsia="Consolas" w:hAnsi="Consolas" w:cs="Consolas"/>
          <w:color w:val="AA1155"/>
          <w:sz w:val="20"/>
          <w:szCs w:val="20"/>
        </w:rPr>
        <w:t>recommendPrepositioning</w:t>
      </w:r>
      <w:proofErr w:type="spellEnd"/>
      <w:r>
        <w:t xml:space="preserve">, </w:t>
      </w:r>
      <w:r>
        <w:rPr>
          <w:rFonts w:ascii="Consolas" w:eastAsia="Consolas" w:hAnsi="Consolas" w:cs="Consolas"/>
          <w:color w:val="AA1155"/>
          <w:sz w:val="20"/>
          <w:szCs w:val="20"/>
        </w:rPr>
        <w:t>DEFAULT_PREPOSITION_COUNT</w:t>
      </w:r>
      <w:r>
        <w:t xml:space="preserve">), consumed in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/copilot/route.ts:50-69</w:t>
      </w:r>
      <w:r>
        <w:t>.</w:t>
      </w:r>
    </w:p>
    <w:p w14:paraId="7335E2B9" w14:textId="77777777" w:rsidR="002E31C1" w:rsidRDefault="00000000">
      <w:pPr>
        <w:pStyle w:val="ListParagraph"/>
        <w:numPr>
          <w:ilvl w:val="0"/>
          <w:numId w:val="1"/>
        </w:numPr>
        <w:spacing w:after="120"/>
      </w:pPr>
      <w:r>
        <w:rPr>
          <w:b/>
          <w:bCs/>
        </w:rPr>
        <w:t>Depends on:</w:t>
      </w:r>
      <w:r>
        <w:t xml:space="preserve"> M3 (travel time), M7, M17 (responder availability), M18.</w:t>
      </w:r>
    </w:p>
    <w:p w14:paraId="7547D2CF" w14:textId="77777777" w:rsidR="002E31C1" w:rsidRDefault="00000000">
      <w:pPr>
        <w:pStyle w:val="ListParagraph"/>
        <w:numPr>
          <w:ilvl w:val="0"/>
          <w:numId w:val="1"/>
        </w:numPr>
        <w:spacing w:after="120"/>
      </w:pPr>
      <w:r>
        <w:rPr>
          <w:b/>
          <w:bCs/>
        </w:rPr>
        <w:t>Assumptions and limits:</w:t>
      </w:r>
      <w:r>
        <w:t xml:space="preserve"> Responders already committed to an unresolved incident are excluded. A recommendation is still returned when the responder cannot arrive in time, flagged </w:t>
      </w:r>
      <w:proofErr w:type="spellStart"/>
      <w:r>
        <w:rPr>
          <w:rFonts w:ascii="Consolas" w:eastAsia="Consolas" w:hAnsi="Consolas" w:cs="Consolas"/>
          <w:color w:val="AA1155"/>
          <w:sz w:val="20"/>
          <w:szCs w:val="20"/>
        </w:rPr>
        <w:t>willArriveInTime</w:t>
      </w:r>
      <w:proofErr w:type="spellEnd"/>
      <w:r>
        <w:rPr>
          <w:rFonts w:ascii="Consolas" w:eastAsia="Consolas" w:hAnsi="Consolas" w:cs="Consolas"/>
          <w:color w:val="AA1155"/>
          <w:sz w:val="20"/>
          <w:szCs w:val="20"/>
        </w:rPr>
        <w:t>: false</w:t>
      </w:r>
      <w:r>
        <w:t>.</w:t>
      </w:r>
    </w:p>
    <w:p w14:paraId="5F6F35ED" w14:textId="77777777" w:rsidR="002E31C1" w:rsidRDefault="00000000">
      <w:pPr>
        <w:pStyle w:val="Heading3"/>
        <w:spacing w:after="160"/>
      </w:pPr>
      <w:r>
        <w:rPr>
          <w:b w:val="0"/>
          <w:bCs w:val="0"/>
        </w:rPr>
        <w:lastRenderedPageBreak/>
        <w:t>M25 — Bottleneck Root-Cause Explanation</w:t>
      </w:r>
    </w:p>
    <w:p w14:paraId="4874A023" w14:textId="77777777" w:rsidR="002E31C1" w:rsidRDefault="00000000">
      <w:pPr>
        <w:pStyle w:val="ListParagraph"/>
        <w:numPr>
          <w:ilvl w:val="0"/>
          <w:numId w:val="1"/>
        </w:numPr>
        <w:spacing w:after="120"/>
      </w:pPr>
      <w:r>
        <w:rPr>
          <w:b/>
          <w:bCs/>
        </w:rPr>
        <w:t>Purpose:</w:t>
      </w:r>
      <w:r>
        <w:t xml:space="preserve"> Explain why a zone is congested by walking the causal graph backward.</w:t>
      </w:r>
    </w:p>
    <w:p w14:paraId="3D302CCA" w14:textId="77777777" w:rsidR="002E31C1" w:rsidRDefault="00000000">
      <w:pPr>
        <w:pStyle w:val="ListParagraph"/>
        <w:numPr>
          <w:ilvl w:val="0"/>
          <w:numId w:val="1"/>
        </w:numPr>
        <w:spacing w:after="120"/>
      </w:pPr>
      <w:r>
        <w:rPr>
          <w:b/>
          <w:bCs/>
        </w:rPr>
        <w:t>Alignment:</w:t>
      </w:r>
      <w:r>
        <w:t xml:space="preserve"> An operator needs the cause, not just the symptom.</w:t>
      </w:r>
    </w:p>
    <w:p w14:paraId="7C33258F" w14:textId="77777777" w:rsidR="002E31C1" w:rsidRDefault="00000000">
      <w:pPr>
        <w:pStyle w:val="ListParagraph"/>
        <w:numPr>
          <w:ilvl w:val="0"/>
          <w:numId w:val="1"/>
        </w:numPr>
        <w:spacing w:after="120"/>
      </w:pPr>
      <w:r>
        <w:rPr>
          <w:b/>
          <w:bCs/>
        </w:rPr>
        <w:t>Inputs / outputs:</w:t>
      </w:r>
      <w:r>
        <w:t xml:space="preserve"> A zone id, frame history, gate status, incidents, </w:t>
      </w:r>
      <w:r>
        <w:rPr>
          <w:rFonts w:ascii="Consolas" w:eastAsia="Consolas" w:hAnsi="Consolas" w:cs="Consolas"/>
          <w:color w:val="AA1155"/>
          <w:sz w:val="20"/>
          <w:szCs w:val="20"/>
        </w:rPr>
        <w:t>EDGES</w:t>
      </w:r>
      <w:r>
        <w:t xml:space="preserve"> in; </w:t>
      </w:r>
      <w:proofErr w:type="spellStart"/>
      <w:r>
        <w:rPr>
          <w:rFonts w:ascii="Consolas" w:eastAsia="Consolas" w:hAnsi="Consolas" w:cs="Consolas"/>
          <w:color w:val="AA1155"/>
          <w:sz w:val="20"/>
          <w:szCs w:val="20"/>
        </w:rPr>
        <w:t>RootCauseChain</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chain</w:t>
      </w:r>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CauseLink</w:t>
      </w:r>
      <w:proofErr w:type="spellEnd"/>
      <w:r>
        <w:rPr>
          <w:rFonts w:ascii="Consolas" w:eastAsia="Consolas" w:hAnsi="Consolas" w:cs="Consolas"/>
          <w:color w:val="AA1155"/>
          <w:sz w:val="20"/>
          <w:szCs w:val="20"/>
        </w:rPr>
        <w:t>[] }</w:t>
      </w:r>
      <w:proofErr w:type="gramEnd"/>
      <w:r>
        <w:t xml:space="preserve"> out.</w:t>
      </w:r>
    </w:p>
    <w:p w14:paraId="5134D988"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rootCause.ts</w:t>
      </w:r>
      <w:proofErr w:type="spellEnd"/>
      <w:r>
        <w:t xml:space="preserve"> (</w:t>
      </w:r>
      <w:proofErr w:type="spellStart"/>
      <w:r>
        <w:rPr>
          <w:rFonts w:ascii="Consolas" w:eastAsia="Consolas" w:hAnsi="Consolas" w:cs="Consolas"/>
          <w:color w:val="AA1155"/>
          <w:sz w:val="20"/>
          <w:szCs w:val="20"/>
        </w:rPr>
        <w:t>traceRootCause</w:t>
      </w:r>
      <w:proofErr w:type="spellEnd"/>
      <w:r>
        <w:t xml:space="preserve">), consumed in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/copilot/route.ts:101-115</w:t>
      </w:r>
      <w:r>
        <w:t xml:space="preserve"> and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debriefData.ts</w:t>
      </w:r>
      <w:proofErr w:type="spellEnd"/>
      <w:r>
        <w:t>.</w:t>
      </w:r>
    </w:p>
    <w:p w14:paraId="738A1689" w14:textId="77777777" w:rsidR="002E31C1" w:rsidRDefault="00000000">
      <w:pPr>
        <w:pStyle w:val="ListParagraph"/>
        <w:numPr>
          <w:ilvl w:val="0"/>
          <w:numId w:val="1"/>
        </w:numPr>
        <w:spacing w:after="120"/>
      </w:pPr>
      <w:r>
        <w:rPr>
          <w:b/>
          <w:bCs/>
        </w:rPr>
        <w:t>Depends on:</w:t>
      </w:r>
      <w:r>
        <w:t xml:space="preserve"> M23 (shares the adjacency direction), M18, M27.</w:t>
      </w:r>
    </w:p>
    <w:p w14:paraId="138F87B3" w14:textId="77777777" w:rsidR="002E31C1" w:rsidRDefault="00000000">
      <w:pPr>
        <w:pStyle w:val="ListParagraph"/>
        <w:numPr>
          <w:ilvl w:val="0"/>
          <w:numId w:val="1"/>
        </w:numPr>
        <w:spacing w:after="120"/>
      </w:pPr>
      <w:r>
        <w:rPr>
          <w:b/>
          <w:bCs/>
        </w:rPr>
        <w:t>Assumptions and limits:</w:t>
      </w:r>
      <w:r>
        <w:t xml:space="preserve"> Uses the same frame history M23 reads forward; no additional storage. Chains terminate at a gate closure, an incident, or an upstream hotspot.</w:t>
      </w:r>
    </w:p>
    <w:p w14:paraId="0455904F" w14:textId="77777777" w:rsidR="002E31C1" w:rsidRDefault="00000000">
      <w:pPr>
        <w:pStyle w:val="Heading3"/>
        <w:spacing w:after="160"/>
      </w:pPr>
      <w:r>
        <w:rPr>
          <w:b w:val="0"/>
          <w:bCs w:val="0"/>
        </w:rPr>
        <w:t>M26 — Forecast Confidence Intervals</w:t>
      </w:r>
    </w:p>
    <w:p w14:paraId="618DD59A" w14:textId="77777777" w:rsidR="002E31C1" w:rsidRDefault="00000000">
      <w:pPr>
        <w:pStyle w:val="ListParagraph"/>
        <w:numPr>
          <w:ilvl w:val="0"/>
          <w:numId w:val="1"/>
        </w:numPr>
        <w:spacing w:after="120"/>
      </w:pPr>
      <w:r>
        <w:rPr>
          <w:b/>
          <w:bCs/>
        </w:rPr>
        <w:t>Purpose:</w:t>
      </w:r>
      <w:r>
        <w:t xml:space="preserve"> Put a band around a point prediction instead of a false-precision number.</w:t>
      </w:r>
    </w:p>
    <w:p w14:paraId="194869E9" w14:textId="77777777" w:rsidR="002E31C1" w:rsidRDefault="00000000">
      <w:pPr>
        <w:pStyle w:val="ListParagraph"/>
        <w:numPr>
          <w:ilvl w:val="0"/>
          <w:numId w:val="1"/>
        </w:numPr>
        <w:spacing w:after="120"/>
      </w:pPr>
      <w:r>
        <w:rPr>
          <w:b/>
          <w:bCs/>
        </w:rPr>
        <w:t>Alignment:</w:t>
      </w:r>
      <w:r>
        <w:t xml:space="preserve"> Honest uncertainty is what makes a forecast usable operationally.</w:t>
      </w:r>
    </w:p>
    <w:p w14:paraId="0A13D7E1" w14:textId="77777777" w:rsidR="002E31C1" w:rsidRDefault="00000000">
      <w:pPr>
        <w:pStyle w:val="ListParagraph"/>
        <w:numPr>
          <w:ilvl w:val="0"/>
          <w:numId w:val="1"/>
        </w:numPr>
        <w:spacing w:after="120"/>
      </w:pPr>
      <w:r>
        <w:rPr>
          <w:b/>
          <w:bCs/>
        </w:rPr>
        <w:t>Inputs / outputs:</w:t>
      </w:r>
      <w:r>
        <w:t xml:space="preserve"> A </w:t>
      </w:r>
      <w:proofErr w:type="spellStart"/>
      <w:r>
        <w:rPr>
          <w:rFonts w:ascii="Consolas" w:eastAsia="Consolas" w:hAnsi="Consolas" w:cs="Consolas"/>
          <w:color w:val="AA1155"/>
          <w:sz w:val="20"/>
          <w:szCs w:val="20"/>
        </w:rPr>
        <w:t>PointPrediction</w:t>
      </w:r>
      <w:proofErr w:type="spellEnd"/>
      <w:r>
        <w:t xml:space="preserve"> plus timeline and zone id in; </w:t>
      </w:r>
      <w:proofErr w:type="spellStart"/>
      <w:r>
        <w:rPr>
          <w:rFonts w:ascii="Consolas" w:eastAsia="Consolas" w:hAnsi="Consolas" w:cs="Consolas"/>
          <w:color w:val="AA1155"/>
          <w:sz w:val="20"/>
          <w:szCs w:val="20"/>
        </w:rPr>
        <w:t>ConfidenceBand</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densityLow</w:t>
      </w:r>
      <w:proofErr w:type="spellEnd"/>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densityHigh</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crossingSecEarliest</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crossingSecLatest</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method }</w:t>
      </w:r>
      <w:proofErr w:type="gramEnd"/>
      <w:r>
        <w:t xml:space="preserve"> out.</w:t>
      </w:r>
    </w:p>
    <w:p w14:paraId="364D8A1C"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forecastConfidence.ts</w:t>
      </w:r>
      <w:proofErr w:type="spellEnd"/>
      <w:r>
        <w:t xml:space="preserve"> (</w:t>
      </w:r>
      <w:proofErr w:type="spellStart"/>
      <w:r>
        <w:rPr>
          <w:rFonts w:ascii="Consolas" w:eastAsia="Consolas" w:hAnsi="Consolas" w:cs="Consolas"/>
          <w:color w:val="AA1155"/>
          <w:sz w:val="20"/>
          <w:szCs w:val="20"/>
        </w:rPr>
        <w:t>computeConfidenceBand</w:t>
      </w:r>
      <w:proofErr w:type="spellEnd"/>
      <w:r>
        <w:t xml:space="preserve">), consumed in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/copilot/route.ts:71-82</w:t>
      </w:r>
      <w:r>
        <w:t>.</w:t>
      </w:r>
    </w:p>
    <w:p w14:paraId="57B836ED" w14:textId="77777777" w:rsidR="002E31C1" w:rsidRDefault="00000000">
      <w:pPr>
        <w:pStyle w:val="ListParagraph"/>
        <w:numPr>
          <w:ilvl w:val="0"/>
          <w:numId w:val="1"/>
        </w:numPr>
        <w:spacing w:after="120"/>
      </w:pPr>
      <w:r>
        <w:rPr>
          <w:b/>
          <w:bCs/>
        </w:rPr>
        <w:t>Depends on:</w:t>
      </w:r>
      <w:r>
        <w:t xml:space="preserve"> M7, M18.</w:t>
      </w:r>
    </w:p>
    <w:p w14:paraId="51200B5F" w14:textId="77777777" w:rsidR="002E31C1" w:rsidRDefault="00000000">
      <w:pPr>
        <w:pStyle w:val="ListParagraph"/>
        <w:numPr>
          <w:ilvl w:val="0"/>
          <w:numId w:val="1"/>
        </w:numPr>
        <w:spacing w:after="120"/>
      </w:pPr>
      <w:r>
        <w:rPr>
          <w:b/>
          <w:bCs/>
        </w:rPr>
        <w:t>Assumptions and limits:</w:t>
      </w:r>
      <w:r>
        <w:t xml:space="preserve"> Wraps forecast output and does not alter the prediction. </w:t>
      </w:r>
      <w:r>
        <w:rPr>
          <w:rFonts w:ascii="Consolas" w:eastAsia="Consolas" w:hAnsi="Consolas" w:cs="Consolas"/>
          <w:color w:val="AA1155"/>
          <w:sz w:val="20"/>
          <w:szCs w:val="20"/>
        </w:rPr>
        <w:t>method</w:t>
      </w:r>
      <w:r>
        <w:t xml:space="preserve"> is </w:t>
      </w:r>
      <w:r>
        <w:rPr>
          <w:rFonts w:ascii="Consolas" w:eastAsia="Consolas" w:hAnsi="Consolas" w:cs="Consolas"/>
          <w:color w:val="AA1155"/>
          <w:sz w:val="20"/>
          <w:szCs w:val="20"/>
        </w:rPr>
        <w:t>'sampled'</w:t>
      </w:r>
      <w:r>
        <w:t xml:space="preserve"> when enough frames exist, otherwise </w:t>
      </w:r>
      <w:r>
        <w:rPr>
          <w:rFonts w:ascii="Consolas" w:eastAsia="Consolas" w:hAnsi="Consolas" w:cs="Consolas"/>
          <w:color w:val="AA1155"/>
          <w:sz w:val="20"/>
          <w:szCs w:val="20"/>
        </w:rPr>
        <w:t>'heuristic'</w:t>
      </w:r>
      <w:r>
        <w:t>.</w:t>
      </w:r>
    </w:p>
    <w:p w14:paraId="55611D38" w14:textId="77777777" w:rsidR="002E31C1" w:rsidRDefault="00000000">
      <w:pPr>
        <w:pStyle w:val="Heading3"/>
        <w:spacing w:after="160"/>
      </w:pPr>
      <w:r>
        <w:rPr>
          <w:b w:val="0"/>
          <w:bCs w:val="0"/>
        </w:rPr>
        <w:t>M27 — Post-Event Debrief Report</w:t>
      </w:r>
    </w:p>
    <w:p w14:paraId="09AAC1CB" w14:textId="77777777" w:rsidR="002E31C1" w:rsidRDefault="00000000">
      <w:pPr>
        <w:pStyle w:val="ListParagraph"/>
        <w:numPr>
          <w:ilvl w:val="0"/>
          <w:numId w:val="1"/>
        </w:numPr>
        <w:spacing w:after="120"/>
      </w:pPr>
      <w:r>
        <w:rPr>
          <w:b/>
          <w:bCs/>
        </w:rPr>
        <w:t>Purpose:</w:t>
      </w:r>
      <w:r>
        <w:t xml:space="preserve"> A one-shot retrospective: bottlenecks, root causes, response times, near misses.</w:t>
      </w:r>
    </w:p>
    <w:p w14:paraId="76D9310E" w14:textId="77777777" w:rsidR="002E31C1" w:rsidRDefault="00000000">
      <w:pPr>
        <w:pStyle w:val="ListParagraph"/>
        <w:numPr>
          <w:ilvl w:val="0"/>
          <w:numId w:val="1"/>
        </w:numPr>
        <w:spacing w:after="120"/>
      </w:pPr>
      <w:r>
        <w:rPr>
          <w:b/>
          <w:bCs/>
        </w:rPr>
        <w:t>Alignment:</w:t>
      </w:r>
      <w:r>
        <w:t xml:space="preserve"> Closes the operational loop after the match.</w:t>
      </w:r>
    </w:p>
    <w:p w14:paraId="053BDBA7" w14:textId="77777777" w:rsidR="002E31C1" w:rsidRDefault="00000000">
      <w:pPr>
        <w:pStyle w:val="ListParagraph"/>
        <w:numPr>
          <w:ilvl w:val="0"/>
          <w:numId w:val="1"/>
        </w:numPr>
        <w:spacing w:after="120"/>
      </w:pPr>
      <w:r>
        <w:rPr>
          <w:b/>
          <w:bCs/>
        </w:rPr>
        <w:t>Inputs / outputs:</w:t>
      </w:r>
      <w:r>
        <w:t xml:space="preserve"> Final </w:t>
      </w:r>
      <w:proofErr w:type="spellStart"/>
      <w:r>
        <w:rPr>
          <w:rFonts w:ascii="Consolas" w:eastAsia="Consolas" w:hAnsi="Consolas" w:cs="Consolas"/>
          <w:color w:val="AA1155"/>
          <w:sz w:val="20"/>
          <w:szCs w:val="20"/>
        </w:rPr>
        <w:t>SimState</w:t>
      </w:r>
      <w:proofErr w:type="spellEnd"/>
      <w:r>
        <w:t xml:space="preserve"> in; a markdown-</w:t>
      </w:r>
      <w:proofErr w:type="spellStart"/>
      <w:r>
        <w:t>ish</w:t>
      </w:r>
      <w:proofErr w:type="spellEnd"/>
      <w:r>
        <w:t xml:space="preserve"> report string out.</w:t>
      </w:r>
    </w:p>
    <w:p w14:paraId="646648FE"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debriefData.ts</w:t>
      </w:r>
      <w:proofErr w:type="spellEnd"/>
      <w:r>
        <w:t xml:space="preserve"> (</w:t>
      </w:r>
      <w:proofErr w:type="spellStart"/>
      <w:r>
        <w:rPr>
          <w:rFonts w:ascii="Consolas" w:eastAsia="Consolas" w:hAnsi="Consolas" w:cs="Consolas"/>
          <w:color w:val="AA1155"/>
          <w:sz w:val="20"/>
          <w:szCs w:val="20"/>
        </w:rPr>
        <w:t>aggregateDebriefData</w:t>
      </w:r>
      <w:proofErr w:type="spellEnd"/>
      <w:r>
        <w:t xml:space="preserve">, </w:t>
      </w:r>
      <w:proofErr w:type="spellStart"/>
      <w:r>
        <w:rPr>
          <w:rFonts w:ascii="Consolas" w:eastAsia="Consolas" w:hAnsi="Consolas" w:cs="Consolas"/>
          <w:color w:val="AA1155"/>
          <w:sz w:val="20"/>
          <w:szCs w:val="20"/>
        </w:rPr>
        <w:t>DebriefInput</w:t>
      </w:r>
      <w:proofErr w:type="spellEnd"/>
      <w:r>
        <w:t xml:space="preserve">, </w:t>
      </w:r>
      <w:proofErr w:type="spellStart"/>
      <w:r>
        <w:rPr>
          <w:rFonts w:ascii="Consolas" w:eastAsia="Consolas" w:hAnsi="Consolas" w:cs="Consolas"/>
          <w:color w:val="AA1155"/>
          <w:sz w:val="20"/>
          <w:szCs w:val="20"/>
        </w:rPr>
        <w:t>DebriefBottleneck</w:t>
      </w:r>
      <w:proofErr w:type="spellEnd"/>
      <w:r>
        <w:t xml:space="preserve">, </w:t>
      </w:r>
      <w:proofErr w:type="spellStart"/>
      <w:r>
        <w:rPr>
          <w:rFonts w:ascii="Consolas" w:eastAsia="Consolas" w:hAnsi="Consolas" w:cs="Consolas"/>
          <w:color w:val="AA1155"/>
          <w:sz w:val="20"/>
          <w:szCs w:val="20"/>
        </w:rPr>
        <w:t>DebriefIncidentStat</w:t>
      </w:r>
      <w:proofErr w:type="spellEnd"/>
      <w:r>
        <w:t xml:space="preserve">), </w:t>
      </w:r>
      <w:r>
        <w:rPr>
          <w:rFonts w:ascii="Consolas" w:eastAsia="Consolas" w:hAnsi="Consolas" w:cs="Consolas"/>
          <w:color w:val="AA1155"/>
          <w:sz w:val="20"/>
          <w:szCs w:val="20"/>
        </w:rPr>
        <w:t>components/organizer/</w:t>
      </w:r>
      <w:proofErr w:type="spellStart"/>
      <w:r>
        <w:rPr>
          <w:rFonts w:ascii="Consolas" w:eastAsia="Consolas" w:hAnsi="Consolas" w:cs="Consolas"/>
          <w:color w:val="AA1155"/>
          <w:sz w:val="20"/>
          <w:szCs w:val="20"/>
        </w:rPr>
        <w:t>DebriefReport.tsx</w:t>
      </w:r>
      <w:proofErr w:type="spellEnd"/>
      <w:r>
        <w:t xml:space="preserv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/debrief/</w:t>
      </w:r>
      <w:proofErr w:type="spellStart"/>
      <w:r>
        <w:rPr>
          <w:rFonts w:ascii="Consolas" w:eastAsia="Consolas" w:hAnsi="Consolas" w:cs="Consolas"/>
          <w:color w:val="AA1155"/>
          <w:sz w:val="20"/>
          <w:szCs w:val="20"/>
        </w:rPr>
        <w:t>route.ts</w:t>
      </w:r>
      <w:proofErr w:type="spellEnd"/>
      <w:r>
        <w:t>.</w:t>
      </w:r>
    </w:p>
    <w:p w14:paraId="430B225F" w14:textId="77777777" w:rsidR="002E31C1" w:rsidRDefault="00000000">
      <w:pPr>
        <w:pStyle w:val="ListParagraph"/>
        <w:numPr>
          <w:ilvl w:val="0"/>
          <w:numId w:val="1"/>
        </w:numPr>
        <w:spacing w:after="120"/>
      </w:pPr>
      <w:r>
        <w:rPr>
          <w:b/>
          <w:bCs/>
        </w:rPr>
        <w:t>Depends on:</w:t>
      </w:r>
      <w:r>
        <w:t xml:space="preserve"> M7, M17, M25, F4.</w:t>
      </w:r>
    </w:p>
    <w:p w14:paraId="1D327825" w14:textId="77777777" w:rsidR="002E31C1" w:rsidRDefault="00000000">
      <w:pPr>
        <w:pStyle w:val="ListParagraph"/>
        <w:numPr>
          <w:ilvl w:val="0"/>
          <w:numId w:val="1"/>
        </w:numPr>
        <w:spacing w:after="120"/>
      </w:pPr>
      <w:r>
        <w:rPr>
          <w:b/>
          <w:bCs/>
        </w:rPr>
        <w:t>Assumptions and limits:</w:t>
      </w:r>
      <w:r>
        <w:t xml:space="preserve"> Gated to full time: either </w:t>
      </w:r>
      <w:proofErr w:type="spellStart"/>
      <w:r>
        <w:rPr>
          <w:rFonts w:ascii="Consolas" w:eastAsia="Consolas" w:hAnsi="Consolas" w:cs="Consolas"/>
          <w:color w:val="AA1155"/>
          <w:sz w:val="20"/>
          <w:szCs w:val="20"/>
        </w:rPr>
        <w:t>sequencerPhase</w:t>
      </w:r>
      <w:proofErr w:type="spellEnd"/>
      <w:r>
        <w:t xml:space="preserve"> is </w:t>
      </w:r>
      <w:r>
        <w:rPr>
          <w:rFonts w:ascii="Consolas" w:eastAsia="Consolas" w:hAnsi="Consolas" w:cs="Consolas"/>
          <w:color w:val="AA1155"/>
          <w:sz w:val="20"/>
          <w:szCs w:val="20"/>
        </w:rPr>
        <w:t>post</w:t>
      </w:r>
      <w:r>
        <w:t>/</w:t>
      </w:r>
      <w:r>
        <w:rPr>
          <w:rFonts w:ascii="Consolas" w:eastAsia="Consolas" w:hAnsi="Consolas" w:cs="Consolas"/>
          <w:color w:val="AA1155"/>
          <w:sz w:val="20"/>
          <w:szCs w:val="20"/>
        </w:rPr>
        <w:t>idle</w:t>
      </w:r>
      <w:r>
        <w:t xml:space="preserve"> or </w:t>
      </w:r>
      <w:proofErr w:type="spellStart"/>
      <w:r>
        <w:rPr>
          <w:rFonts w:ascii="Consolas" w:eastAsia="Consolas" w:hAnsi="Consolas" w:cs="Consolas"/>
          <w:color w:val="AA1155"/>
          <w:sz w:val="20"/>
          <w:szCs w:val="20"/>
        </w:rPr>
        <w:t>matchPhase</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matchClockSec</w:t>
      </w:r>
      <w:proofErr w:type="spellEnd"/>
      <w:r>
        <w:rPr>
          <w:rFonts w:ascii="Consolas" w:eastAsia="Consolas" w:hAnsi="Consolas" w:cs="Consolas"/>
          <w:color w:val="AA1155"/>
          <w:sz w:val="20"/>
          <w:szCs w:val="20"/>
        </w:rPr>
        <w:t>) === '</w:t>
      </w:r>
      <w:proofErr w:type="spellStart"/>
      <w:r>
        <w:rPr>
          <w:rFonts w:ascii="Consolas" w:eastAsia="Consolas" w:hAnsi="Consolas" w:cs="Consolas"/>
          <w:color w:val="AA1155"/>
          <w:sz w:val="20"/>
          <w:szCs w:val="20"/>
        </w:rPr>
        <w:t>fullTime</w:t>
      </w:r>
      <w:proofErr w:type="spellEnd"/>
      <w:r>
        <w:rPr>
          <w:rFonts w:ascii="Consolas" w:eastAsia="Consolas" w:hAnsi="Consolas" w:cs="Consolas"/>
          <w:color w:val="AA1155"/>
          <w:sz w:val="20"/>
          <w:szCs w:val="20"/>
        </w:rPr>
        <w:t>'</w:t>
      </w:r>
      <w:r>
        <w:t xml:space="preserve">, otherwise the route returns 400. Falls back to </w:t>
      </w:r>
      <w:proofErr w:type="spellStart"/>
      <w:r>
        <w:rPr>
          <w:rFonts w:ascii="Consolas" w:eastAsia="Consolas" w:hAnsi="Consolas" w:cs="Consolas"/>
          <w:color w:val="AA1155"/>
          <w:sz w:val="20"/>
          <w:szCs w:val="20"/>
        </w:rPr>
        <w:t>buildFallbackReport</w:t>
      </w:r>
      <w:proofErr w:type="spellEnd"/>
      <w:r>
        <w:t>, built entirely from aggregated data, when the LLM fails.</w:t>
      </w:r>
    </w:p>
    <w:p w14:paraId="3437F0EB" w14:textId="77777777" w:rsidR="002E31C1" w:rsidRDefault="00000000">
      <w:pPr>
        <w:pStyle w:val="Heading3"/>
        <w:spacing w:after="160"/>
      </w:pPr>
      <w:r>
        <w:rPr>
          <w:b w:val="0"/>
          <w:bCs w:val="0"/>
        </w:rPr>
        <w:t>M28 — Agent-Based Crowd Flow Visualization</w:t>
      </w:r>
    </w:p>
    <w:p w14:paraId="61223A2A" w14:textId="77777777" w:rsidR="002E31C1" w:rsidRDefault="00000000">
      <w:pPr>
        <w:pStyle w:val="ListParagraph"/>
        <w:numPr>
          <w:ilvl w:val="0"/>
          <w:numId w:val="1"/>
        </w:numPr>
        <w:spacing w:after="120"/>
      </w:pPr>
      <w:r>
        <w:rPr>
          <w:b/>
          <w:bCs/>
        </w:rPr>
        <w:t>Purpose:</w:t>
      </w:r>
      <w:r>
        <w:t xml:space="preserve"> Cosmetic moving dots that make density legible as people.</w:t>
      </w:r>
    </w:p>
    <w:p w14:paraId="791E5271" w14:textId="77777777" w:rsidR="002E31C1" w:rsidRDefault="00000000">
      <w:pPr>
        <w:pStyle w:val="ListParagraph"/>
        <w:numPr>
          <w:ilvl w:val="0"/>
          <w:numId w:val="1"/>
        </w:numPr>
        <w:spacing w:after="120"/>
      </w:pPr>
      <w:r>
        <w:rPr>
          <w:b/>
          <w:bCs/>
        </w:rPr>
        <w:t>Alignment:</w:t>
      </w:r>
      <w:r>
        <w:t xml:space="preserve"> Presentation layer for the twin; explicitly not a data source.</w:t>
      </w:r>
    </w:p>
    <w:p w14:paraId="1B4DBC8D" w14:textId="77777777" w:rsidR="002E31C1" w:rsidRDefault="00000000">
      <w:pPr>
        <w:pStyle w:val="ListParagraph"/>
        <w:numPr>
          <w:ilvl w:val="0"/>
          <w:numId w:val="1"/>
        </w:numPr>
        <w:spacing w:after="120"/>
      </w:pPr>
      <w:r>
        <w:rPr>
          <w:b/>
          <w:bCs/>
        </w:rPr>
        <w:t>Inputs / outputs:</w:t>
      </w:r>
      <w:r>
        <w:t xml:space="preserve"> Zones plus density in; </w:t>
      </w:r>
      <w:proofErr w:type="gramStart"/>
      <w:r>
        <w:rPr>
          <w:rFonts w:ascii="Consolas" w:eastAsia="Consolas" w:hAnsi="Consolas" w:cs="Consolas"/>
          <w:color w:val="AA1155"/>
          <w:sz w:val="20"/>
          <w:szCs w:val="20"/>
        </w:rPr>
        <w:t>Agent[</w:t>
      </w:r>
      <w:proofErr w:type="gramEnd"/>
      <w:r>
        <w:rPr>
          <w:rFonts w:ascii="Consolas" w:eastAsia="Consolas" w:hAnsi="Consolas" w:cs="Consolas"/>
          <w:color w:val="AA1155"/>
          <w:sz w:val="20"/>
          <w:szCs w:val="20"/>
        </w:rPr>
        <w:t>]</w:t>
      </w:r>
      <w:r>
        <w:t xml:space="preserve"> positions out, stepped per frame.</w:t>
      </w:r>
    </w:p>
    <w:p w14:paraId="10473EAC"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agentMotion.ts</w:t>
      </w:r>
      <w:proofErr w:type="spellEnd"/>
      <w:r>
        <w:t xml:space="preserve"> (</w:t>
      </w:r>
      <w:proofErr w:type="spellStart"/>
      <w:r>
        <w:rPr>
          <w:rFonts w:ascii="Consolas" w:eastAsia="Consolas" w:hAnsi="Consolas" w:cs="Consolas"/>
          <w:color w:val="AA1155"/>
          <w:sz w:val="20"/>
          <w:szCs w:val="20"/>
        </w:rPr>
        <w:t>spawnAgents</w:t>
      </w:r>
      <w:proofErr w:type="spellEnd"/>
      <w:r>
        <w:t xml:space="preserve">, </w:t>
      </w:r>
      <w:proofErr w:type="spellStart"/>
      <w:r>
        <w:rPr>
          <w:rFonts w:ascii="Consolas" w:eastAsia="Consolas" w:hAnsi="Consolas" w:cs="Consolas"/>
          <w:color w:val="AA1155"/>
          <w:sz w:val="20"/>
          <w:szCs w:val="20"/>
        </w:rPr>
        <w:t>stepAgents</w:t>
      </w:r>
      <w:proofErr w:type="spellEnd"/>
      <w:r>
        <w:t xml:space="preserve">, </w:t>
      </w:r>
      <w:r>
        <w:rPr>
          <w:rFonts w:ascii="Consolas" w:eastAsia="Consolas" w:hAnsi="Consolas" w:cs="Consolas"/>
          <w:color w:val="AA1155"/>
          <w:sz w:val="20"/>
          <w:szCs w:val="20"/>
        </w:rPr>
        <w:t>MAX_AGENTS = 300</w:t>
      </w:r>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CrowdAgentLayer.tsx</w:t>
      </w:r>
      <w:proofErr w:type="spellEnd"/>
      <w:r>
        <w:t xml:space="preserve">, </w:t>
      </w:r>
      <w:proofErr w:type="spellStart"/>
      <w:r>
        <w:rPr>
          <w:rFonts w:ascii="Consolas" w:eastAsia="Consolas" w:hAnsi="Consolas" w:cs="Consolas"/>
          <w:color w:val="AA1155"/>
          <w:sz w:val="20"/>
          <w:szCs w:val="20"/>
        </w:rPr>
        <w:t>simStore.showCrowdAgents</w:t>
      </w:r>
      <w:proofErr w:type="spellEnd"/>
      <w:r>
        <w:t>.</w:t>
      </w:r>
    </w:p>
    <w:p w14:paraId="183C10F9" w14:textId="77777777" w:rsidR="002E31C1" w:rsidRDefault="00000000">
      <w:pPr>
        <w:pStyle w:val="ListParagraph"/>
        <w:numPr>
          <w:ilvl w:val="0"/>
          <w:numId w:val="1"/>
        </w:numPr>
        <w:spacing w:after="120"/>
      </w:pPr>
      <w:r>
        <w:rPr>
          <w:b/>
          <w:bCs/>
        </w:rPr>
        <w:lastRenderedPageBreak/>
        <w:t>Depends on:</w:t>
      </w:r>
      <w:r>
        <w:t xml:space="preserve"> F3 (</w:t>
      </w:r>
      <w:r>
        <w:rPr>
          <w:rFonts w:ascii="Consolas" w:eastAsia="Consolas" w:hAnsi="Consolas" w:cs="Consolas"/>
          <w:color w:val="AA1155"/>
          <w:sz w:val="20"/>
          <w:szCs w:val="20"/>
        </w:rPr>
        <w:t>mulberry32</w:t>
      </w:r>
      <w:r>
        <w:t xml:space="preserve"> seeded PRNG), M4.</w:t>
      </w:r>
    </w:p>
    <w:p w14:paraId="5363D4AE" w14:textId="77777777" w:rsidR="002E31C1" w:rsidRDefault="00000000">
      <w:pPr>
        <w:pStyle w:val="ListParagraph"/>
        <w:numPr>
          <w:ilvl w:val="0"/>
          <w:numId w:val="1"/>
        </w:numPr>
        <w:spacing w:after="120"/>
      </w:pPr>
      <w:r>
        <w:rPr>
          <w:b/>
          <w:bCs/>
        </w:rPr>
        <w:t>Assumptions and limits:</w:t>
      </w:r>
      <w:r>
        <w:t xml:space="preserve"> Off by default because of the render cost. Purely cosmetic: agent positions never feed density, routing, or alerts.</w:t>
      </w:r>
    </w:p>
    <w:p w14:paraId="37E30834" w14:textId="77777777" w:rsidR="002E31C1" w:rsidRDefault="00000000">
      <w:pPr>
        <w:pStyle w:val="Heading3"/>
        <w:spacing w:after="160"/>
      </w:pPr>
      <w:r>
        <w:rPr>
          <w:b w:val="0"/>
          <w:bCs w:val="0"/>
        </w:rPr>
        <w:t>M29 — Automatic Match Sequencer</w:t>
      </w:r>
    </w:p>
    <w:p w14:paraId="1BBE896F" w14:textId="77777777" w:rsidR="002E31C1" w:rsidRDefault="00000000">
      <w:pPr>
        <w:pStyle w:val="ListParagraph"/>
        <w:numPr>
          <w:ilvl w:val="0"/>
          <w:numId w:val="1"/>
        </w:numPr>
        <w:spacing w:after="120"/>
      </w:pPr>
      <w:r>
        <w:rPr>
          <w:b/>
          <w:bCs/>
        </w:rPr>
        <w:t>Purpose:</w:t>
      </w:r>
      <w:r>
        <w:t xml:space="preserve"> Drive the demo through pre-match, live, and egress without anyone clicking.</w:t>
      </w:r>
    </w:p>
    <w:p w14:paraId="77AB394B" w14:textId="77777777" w:rsidR="002E31C1" w:rsidRDefault="00000000">
      <w:pPr>
        <w:pStyle w:val="ListParagraph"/>
        <w:numPr>
          <w:ilvl w:val="0"/>
          <w:numId w:val="1"/>
        </w:numPr>
        <w:spacing w:after="120"/>
      </w:pPr>
      <w:r>
        <w:rPr>
          <w:b/>
          <w:bCs/>
        </w:rPr>
        <w:t>Alignment:</w:t>
      </w:r>
      <w:r>
        <w:t xml:space="preserve"> A judge sees a full match lifecycle in minutes.</w:t>
      </w:r>
    </w:p>
    <w:p w14:paraId="7EC1E781" w14:textId="77777777" w:rsidR="002E31C1" w:rsidRDefault="00000000">
      <w:pPr>
        <w:pStyle w:val="ListParagraph"/>
        <w:numPr>
          <w:ilvl w:val="0"/>
          <w:numId w:val="1"/>
        </w:numPr>
        <w:spacing w:after="120"/>
      </w:pPr>
      <w:r>
        <w:rPr>
          <w:b/>
          <w:bCs/>
        </w:rPr>
        <w:t>Inputs / outputs:</w:t>
      </w:r>
      <w:r>
        <w:t xml:space="preserve"> A seed plus a session start timestamp in; </w:t>
      </w:r>
      <w:proofErr w:type="spellStart"/>
      <w:r>
        <w:rPr>
          <w:rFonts w:ascii="Consolas" w:eastAsia="Consolas" w:hAnsi="Consolas" w:cs="Consolas"/>
          <w:color w:val="AA1155"/>
          <w:sz w:val="20"/>
          <w:szCs w:val="20"/>
        </w:rPr>
        <w:t>SequencerState</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phase</w:t>
      </w:r>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phaseElapsedSec</w:t>
      </w:r>
      <w:proofErr w:type="spellEnd"/>
      <w:r>
        <w:rPr>
          <w:rFonts w:ascii="Consolas" w:eastAsia="Consolas" w:hAnsi="Consolas" w:cs="Consolas"/>
          <w:color w:val="AA1155"/>
          <w:sz w:val="20"/>
          <w:szCs w:val="20"/>
        </w:rPr>
        <w:t xml:space="preserve"> }</w:t>
      </w:r>
      <w:proofErr w:type="gramEnd"/>
      <w:r>
        <w:t xml:space="preserve"> and per-zone density curves out.</w:t>
      </w:r>
    </w:p>
    <w:p w14:paraId="6FDB4A67" w14:textId="77777777" w:rsidR="002E31C1" w:rsidRDefault="00000000">
      <w:pPr>
        <w:pStyle w:val="ListParagraph"/>
        <w:numPr>
          <w:ilvl w:val="0"/>
          <w:numId w:val="1"/>
        </w:numPr>
        <w:spacing w:after="120"/>
      </w:pPr>
      <w:r>
        <w:rPr>
          <w:b/>
          <w:bCs/>
        </w:rPr>
        <w:t>Key files:</w:t>
      </w:r>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matchSequencer.ts</w:t>
      </w:r>
      <w:proofErr w:type="spellEnd"/>
      <w:r>
        <w:t xml:space="preserve"> (</w:t>
      </w:r>
      <w:proofErr w:type="spellStart"/>
      <w:r>
        <w:rPr>
          <w:rFonts w:ascii="Consolas" w:eastAsia="Consolas" w:hAnsi="Consolas" w:cs="Consolas"/>
          <w:color w:val="AA1155"/>
          <w:sz w:val="20"/>
          <w:szCs w:val="20"/>
        </w:rPr>
        <w:t>computeSequencerState</w:t>
      </w:r>
      <w:proofErr w:type="spellEnd"/>
      <w:r>
        <w:t xml:space="preserve">, </w:t>
      </w:r>
      <w:proofErr w:type="spellStart"/>
      <w:r>
        <w:rPr>
          <w:rFonts w:ascii="Consolas" w:eastAsia="Consolas" w:hAnsi="Consolas" w:cs="Consolas"/>
          <w:color w:val="AA1155"/>
          <w:sz w:val="20"/>
          <w:szCs w:val="20"/>
        </w:rPr>
        <w:t>initSequencer</w:t>
      </w:r>
      <w:proofErr w:type="spellEnd"/>
      <w:r>
        <w:t xml:space="preserve">, </w:t>
      </w:r>
      <w:proofErr w:type="spellStart"/>
      <w:r>
        <w:rPr>
          <w:rFonts w:ascii="Consolas" w:eastAsia="Consolas" w:hAnsi="Consolas" w:cs="Consolas"/>
          <w:color w:val="AA1155"/>
          <w:sz w:val="20"/>
          <w:szCs w:val="20"/>
        </w:rPr>
        <w:t>ingressDensityForZone</w:t>
      </w:r>
      <w:proofErr w:type="spellEnd"/>
      <w:r>
        <w:t xml:space="preserve">, </w:t>
      </w:r>
      <w:proofErr w:type="spellStart"/>
      <w:r>
        <w:rPr>
          <w:rFonts w:ascii="Consolas" w:eastAsia="Consolas" w:hAnsi="Consolas" w:cs="Consolas"/>
          <w:color w:val="AA1155"/>
          <w:sz w:val="20"/>
          <w:szCs w:val="20"/>
        </w:rPr>
        <w:t>liveDensityForZone</w:t>
      </w:r>
      <w:proofErr w:type="spellEnd"/>
      <w:r>
        <w:t xml:space="preserve">, </w:t>
      </w:r>
      <w:proofErr w:type="spellStart"/>
      <w:r>
        <w:rPr>
          <w:rFonts w:ascii="Consolas" w:eastAsia="Consolas" w:hAnsi="Consolas" w:cs="Consolas"/>
          <w:color w:val="AA1155"/>
          <w:sz w:val="20"/>
          <w:szCs w:val="20"/>
        </w:rPr>
        <w:t>egressDensityForZone</w:t>
      </w:r>
      <w:proofErr w:type="spellEnd"/>
      <w:r>
        <w:t xml:space="preserve">, </w:t>
      </w:r>
      <w:proofErr w:type="spellStart"/>
      <w:r>
        <w:rPr>
          <w:rFonts w:ascii="Consolas" w:eastAsia="Consolas" w:hAnsi="Consolas" w:cs="Consolas"/>
          <w:color w:val="AA1155"/>
          <w:sz w:val="20"/>
          <w:szCs w:val="20"/>
        </w:rPr>
        <w:t>getScheduledLiveIncidents</w:t>
      </w:r>
      <w:proofErr w:type="spellEnd"/>
      <w:r>
        <w:t xml:space="preserve">), </w:t>
      </w:r>
      <w:proofErr w:type="spellStart"/>
      <w:r>
        <w:rPr>
          <w:rFonts w:ascii="Consolas" w:eastAsia="Consolas" w:hAnsi="Consolas" w:cs="Consolas"/>
          <w:color w:val="AA1155"/>
          <w:sz w:val="20"/>
          <w:szCs w:val="20"/>
        </w:rPr>
        <w:t>simStore.startAutoSequencer</w:t>
      </w:r>
      <w:proofErr w:type="spellEnd"/>
      <w:r>
        <w:t xml:space="preserve">, channel message </w:t>
      </w:r>
      <w:r>
        <w:rPr>
          <w:rFonts w:ascii="Consolas" w:eastAsia="Consolas" w:hAnsi="Consolas" w:cs="Consolas"/>
          <w:color w:val="AA1155"/>
          <w:sz w:val="20"/>
          <w:szCs w:val="20"/>
        </w:rPr>
        <w:t>SEQUENCER_INIT</w:t>
      </w:r>
      <w:r>
        <w:t>.</w:t>
      </w:r>
    </w:p>
    <w:p w14:paraId="4AC24C13" w14:textId="77777777" w:rsidR="002E31C1" w:rsidRDefault="00000000">
      <w:pPr>
        <w:pStyle w:val="ListParagraph"/>
        <w:numPr>
          <w:ilvl w:val="0"/>
          <w:numId w:val="1"/>
        </w:numPr>
        <w:spacing w:after="120"/>
      </w:pPr>
      <w:r>
        <w:rPr>
          <w:b/>
          <w:bCs/>
        </w:rPr>
        <w:t>Depends on:</w:t>
      </w:r>
      <w:r>
        <w:t xml:space="preserve"> F3, M6, M16.</w:t>
      </w:r>
    </w:p>
    <w:p w14:paraId="1AED5C15" w14:textId="77777777" w:rsidR="002E31C1" w:rsidRDefault="00000000">
      <w:pPr>
        <w:pStyle w:val="ListParagraph"/>
        <w:numPr>
          <w:ilvl w:val="0"/>
          <w:numId w:val="1"/>
        </w:numPr>
        <w:spacing w:after="120"/>
      </w:pPr>
      <w:r>
        <w:rPr>
          <w:b/>
          <w:bCs/>
        </w:rPr>
        <w:t>Assumptions and limits:</w:t>
      </w:r>
      <w:r>
        <w:t xml:space="preserve"> Compressed timings: 120s pre-match, 300s live, 120s egress (</w:t>
      </w:r>
      <w:r>
        <w:rPr>
          <w:rFonts w:ascii="Consolas" w:eastAsia="Consolas" w:hAnsi="Consolas" w:cs="Consolas"/>
          <w:color w:val="AA1155"/>
          <w:sz w:val="20"/>
          <w:szCs w:val="20"/>
        </w:rPr>
        <w:t>LIVE_PHASE_END_SEC = 420</w:t>
      </w:r>
      <w:r>
        <w:t xml:space="preserve">, </w:t>
      </w:r>
      <w:r>
        <w:rPr>
          <w:rFonts w:ascii="Consolas" w:eastAsia="Consolas" w:hAnsi="Consolas" w:cs="Consolas"/>
          <w:color w:val="AA1155"/>
          <w:sz w:val="20"/>
          <w:szCs w:val="20"/>
        </w:rPr>
        <w:t>POST_PHASE_END_SEC = 540</w:t>
      </w:r>
      <w:r>
        <w:t>). The seed and start time are broadcast once; every tab re-derives the identical state locally rather than receiving per-tick updates.</w:t>
      </w:r>
    </w:p>
    <w:p w14:paraId="1EF249AD" w14:textId="77777777" w:rsidR="002E31C1" w:rsidRDefault="002E31C1">
      <w:pPr>
        <w:pBdr>
          <w:bottom w:val="single" w:sz="6" w:space="1" w:color="AAAAAA"/>
        </w:pBdr>
        <w:spacing w:after="240"/>
      </w:pPr>
    </w:p>
    <w:p w14:paraId="50014697" w14:textId="77777777" w:rsidR="002E31C1" w:rsidRDefault="00000000">
      <w:pPr>
        <w:pStyle w:val="Heading3"/>
        <w:spacing w:after="160"/>
      </w:pPr>
      <w:r>
        <w:rPr>
          <w:b w:val="0"/>
          <w:bCs w:val="0"/>
        </w:rPr>
        <w:t>Foundations</w:t>
      </w:r>
    </w:p>
    <w:p w14:paraId="5BFDF967" w14:textId="77777777" w:rsidR="002E31C1" w:rsidRDefault="00000000">
      <w:pPr>
        <w:spacing w:after="160"/>
      </w:pPr>
      <w:r>
        <w:rPr>
          <w:b/>
          <w:bCs/>
        </w:rPr>
        <w:t>F1 — Design System and App Shell.</w:t>
      </w:r>
      <w:r>
        <w:t xml:space="preserve"> </w:t>
      </w:r>
      <w:r>
        <w:rPr>
          <w:rFonts w:ascii="Consolas" w:eastAsia="Consolas" w:hAnsi="Consolas" w:cs="Consolas"/>
          <w:color w:val="AA1155"/>
          <w:sz w:val="20"/>
          <w:szCs w:val="20"/>
        </w:rPr>
        <w:t>lib/theme/</w:t>
      </w:r>
      <w:proofErr w:type="spellStart"/>
      <w:r>
        <w:rPr>
          <w:rFonts w:ascii="Consolas" w:eastAsia="Consolas" w:hAnsi="Consolas" w:cs="Consolas"/>
          <w:color w:val="AA1155"/>
          <w:sz w:val="20"/>
          <w:szCs w:val="20"/>
        </w:rPr>
        <w:t>tokens.ts</w:t>
      </w:r>
      <w:proofErr w:type="spellEnd"/>
      <w:r>
        <w:t xml:space="preserve"> (accent </w:t>
      </w:r>
      <w:r>
        <w:rPr>
          <w:rFonts w:ascii="Consolas" w:eastAsia="Consolas" w:hAnsi="Consolas" w:cs="Consolas"/>
          <w:color w:val="AA1155"/>
          <w:sz w:val="20"/>
          <w:szCs w:val="20"/>
        </w:rPr>
        <w:t>#2563EB</w:t>
      </w:r>
      <w:r>
        <w:t xml:space="preserve">), </w:t>
      </w:r>
      <w:r>
        <w:rPr>
          <w:rFonts w:ascii="Consolas" w:eastAsia="Consolas" w:hAnsi="Consolas" w:cs="Consolas"/>
          <w:color w:val="AA1155"/>
          <w:sz w:val="20"/>
          <w:szCs w:val="20"/>
        </w:rPr>
        <w:t>lib/motion/</w:t>
      </w:r>
      <w:proofErr w:type="spellStart"/>
      <w:r>
        <w:rPr>
          <w:rFonts w:ascii="Consolas" w:eastAsia="Consolas" w:hAnsi="Consolas" w:cs="Consolas"/>
          <w:color w:val="AA1155"/>
          <w:sz w:val="20"/>
          <w:szCs w:val="20"/>
        </w:rPr>
        <w:t>transitions.ts</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ui</w:t>
      </w:r>
      <w:proofErr w:type="spell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AppShell.tsx</w:t>
      </w:r>
      <w:proofErr w:type="spellEnd"/>
      <w:r>
        <w:t xml:space="preserve">,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RoleToggle.tsx</w:t>
      </w:r>
      <w:proofErr w:type="spellEnd"/>
      <w:r>
        <w:t xml:space="preserve">, </w:t>
      </w:r>
      <w:r>
        <w:rPr>
          <w:rFonts w:ascii="Consolas" w:eastAsia="Consolas" w:hAnsi="Consolas" w:cs="Consolas"/>
          <w:color w:val="AA1155"/>
          <w:sz w:val="20"/>
          <w:szCs w:val="20"/>
        </w:rPr>
        <w:t>components/A11yControls.tsx</w:t>
      </w:r>
      <w:r>
        <w:t xml:space="preserve">. Doc: </w:t>
      </w:r>
      <w:r>
        <w:rPr>
          <w:rFonts w:ascii="Consolas" w:eastAsia="Consolas" w:hAnsi="Consolas" w:cs="Consolas"/>
          <w:color w:val="AA1155"/>
          <w:sz w:val="20"/>
          <w:szCs w:val="20"/>
        </w:rPr>
        <w:t>docs/f1-design-system.md</w:t>
      </w:r>
      <w:r>
        <w:t>.</w:t>
      </w:r>
    </w:p>
    <w:p w14:paraId="3955C97F" w14:textId="77777777" w:rsidR="002E31C1" w:rsidRDefault="00000000">
      <w:pPr>
        <w:spacing w:after="160"/>
      </w:pPr>
      <w:r>
        <w:rPr>
          <w:b/>
          <w:bCs/>
        </w:rPr>
        <w:t>F2 — Venue Graph and Data Model.</w:t>
      </w:r>
      <w:r>
        <w:t xml:space="preserve">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venue.ts</w:t>
      </w:r>
      <w:proofErr w:type="spellEnd"/>
      <w:r>
        <w:t xml:space="preserve"> (</w:t>
      </w:r>
      <w:r>
        <w:rPr>
          <w:rFonts w:ascii="Consolas" w:eastAsia="Consolas" w:hAnsi="Consolas" w:cs="Consolas"/>
          <w:color w:val="AA1155"/>
          <w:sz w:val="20"/>
          <w:szCs w:val="20"/>
        </w:rPr>
        <w:t>ZONES</w:t>
      </w:r>
      <w:r>
        <w:t xml:space="preserve">, </w:t>
      </w:r>
      <w:r>
        <w:rPr>
          <w:rFonts w:ascii="Consolas" w:eastAsia="Consolas" w:hAnsi="Consolas" w:cs="Consolas"/>
          <w:color w:val="AA1155"/>
          <w:sz w:val="20"/>
          <w:szCs w:val="20"/>
        </w:rPr>
        <w:t>EDGES</w:t>
      </w:r>
      <w:r>
        <w:t xml:space="preserve">, </w:t>
      </w:r>
      <w:r>
        <w:rPr>
          <w:rFonts w:ascii="Consolas" w:eastAsia="Consolas" w:hAnsi="Consolas" w:cs="Consolas"/>
          <w:color w:val="AA1155"/>
          <w:sz w:val="20"/>
          <w:szCs w:val="20"/>
        </w:rPr>
        <w:t>POIS</w:t>
      </w:r>
      <w:r>
        <w:t xml:space="preserve">, </w:t>
      </w:r>
      <w:r>
        <w:rPr>
          <w:rFonts w:ascii="Consolas" w:eastAsia="Consolas" w:hAnsi="Consolas" w:cs="Consolas"/>
          <w:color w:val="AA1155"/>
          <w:sz w:val="20"/>
          <w:szCs w:val="20"/>
        </w:rPr>
        <w:t>GATES</w:t>
      </w:r>
      <w:r>
        <w:t xml:space="preserve">, </w:t>
      </w:r>
      <w:r>
        <w:rPr>
          <w:rFonts w:ascii="Consolas" w:eastAsia="Consolas" w:hAnsi="Consolas" w:cs="Consolas"/>
          <w:color w:val="AA1155"/>
          <w:sz w:val="20"/>
          <w:szCs w:val="20"/>
        </w:rPr>
        <w:t>TRANSIT_NODES</w:t>
      </w:r>
      <w:r>
        <w:t xml:space="preserve">, </w:t>
      </w:r>
      <w:r>
        <w:rPr>
          <w:rFonts w:ascii="Consolas" w:eastAsia="Consolas" w:hAnsi="Consolas" w:cs="Consolas"/>
          <w:color w:val="AA1155"/>
          <w:sz w:val="20"/>
          <w:szCs w:val="20"/>
        </w:rPr>
        <w:t>TIERS</w:t>
      </w:r>
      <w:r>
        <w:t xml:space="preserve">, </w:t>
      </w:r>
      <w:r>
        <w:rPr>
          <w:rFonts w:ascii="Consolas" w:eastAsia="Consolas" w:hAnsi="Consolas" w:cs="Consolas"/>
          <w:color w:val="AA1155"/>
          <w:sz w:val="20"/>
          <w:szCs w:val="20"/>
        </w:rPr>
        <w:t>FACILITY_SPECS</w:t>
      </w:r>
      <w:r>
        <w:t xml:space="preserve">, </w:t>
      </w:r>
      <w:proofErr w:type="spellStart"/>
      <w:r>
        <w:rPr>
          <w:rFonts w:ascii="Consolas" w:eastAsia="Consolas" w:hAnsi="Consolas" w:cs="Consolas"/>
          <w:color w:val="AA1155"/>
          <w:sz w:val="20"/>
          <w:szCs w:val="20"/>
        </w:rPr>
        <w:t>getZone</w:t>
      </w:r>
      <w:proofErr w:type="spellEnd"/>
      <w:r>
        <w:t xml:space="preserve">, </w:t>
      </w:r>
      <w:proofErr w:type="spellStart"/>
      <w:r>
        <w:rPr>
          <w:rFonts w:ascii="Consolas" w:eastAsia="Consolas" w:hAnsi="Consolas" w:cs="Consolas"/>
          <w:color w:val="AA1155"/>
          <w:sz w:val="20"/>
          <w:szCs w:val="20"/>
        </w:rPr>
        <w:t>getEdgesFrom</w:t>
      </w:r>
      <w:proofErr w:type="spellEnd"/>
      <w:r>
        <w:t xml:space="preserve">, </w:t>
      </w:r>
      <w:proofErr w:type="spellStart"/>
      <w:r>
        <w:rPr>
          <w:rFonts w:ascii="Consolas" w:eastAsia="Consolas" w:hAnsi="Consolas" w:cs="Consolas"/>
          <w:color w:val="AA1155"/>
          <w:sz w:val="20"/>
          <w:szCs w:val="20"/>
        </w:rPr>
        <w:t>getPoisNear</w:t>
      </w:r>
      <w:proofErr w:type="spellEnd"/>
      <w:r>
        <w:t xml:space="preserve">), </w:t>
      </w:r>
      <w:r>
        <w:rPr>
          <w:rFonts w:ascii="Consolas" w:eastAsia="Consolas" w:hAnsi="Consolas" w:cs="Consolas"/>
          <w:color w:val="AA1155"/>
          <w:sz w:val="20"/>
          <w:szCs w:val="20"/>
        </w:rPr>
        <w:t>lib/</w:t>
      </w:r>
      <w:proofErr w:type="spellStart"/>
      <w:r>
        <w:rPr>
          <w:rFonts w:ascii="Consolas" w:eastAsia="Consolas" w:hAnsi="Consolas" w:cs="Consolas"/>
          <w:color w:val="AA1155"/>
          <w:sz w:val="20"/>
          <w:szCs w:val="20"/>
        </w:rPr>
        <w:t>types.ts</w:t>
      </w:r>
      <w:proofErr w:type="spellEnd"/>
      <w:r>
        <w:t xml:space="preserve">. Doc: </w:t>
      </w:r>
      <w:r>
        <w:rPr>
          <w:rFonts w:ascii="Consolas" w:eastAsia="Consolas" w:hAnsi="Consolas" w:cs="Consolas"/>
          <w:color w:val="AA1155"/>
          <w:sz w:val="20"/>
          <w:szCs w:val="20"/>
        </w:rPr>
        <w:t>docs/f2-venue-graph.md</w:t>
      </w:r>
      <w:r>
        <w:t>.</w:t>
      </w:r>
    </w:p>
    <w:p w14:paraId="2B1FE840" w14:textId="77777777" w:rsidR="002E31C1" w:rsidRDefault="00000000">
      <w:pPr>
        <w:spacing w:after="160"/>
      </w:pPr>
      <w:r>
        <w:rPr>
          <w:b/>
          <w:bCs/>
        </w:rPr>
        <w:t>F3 — Simulation Engine.</w:t>
      </w:r>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engine.ts</w:t>
      </w:r>
      <w:proofErr w:type="spellEnd"/>
      <w:r>
        <w:t xml:space="preserve">, </w:t>
      </w:r>
      <w:proofErr w:type="spellStart"/>
      <w:r>
        <w:rPr>
          <w:rFonts w:ascii="Consolas" w:eastAsia="Consolas" w:hAnsi="Consolas" w:cs="Consolas"/>
          <w:color w:val="AA1155"/>
          <w:sz w:val="20"/>
          <w:szCs w:val="20"/>
        </w:rPr>
        <w:t>timeline.ts</w:t>
      </w:r>
      <w:proofErr w:type="spellEnd"/>
      <w:r>
        <w:t xml:space="preserve">, </w:t>
      </w:r>
      <w:proofErr w:type="spellStart"/>
      <w:r>
        <w:rPr>
          <w:rFonts w:ascii="Consolas" w:eastAsia="Consolas" w:hAnsi="Consolas" w:cs="Consolas"/>
          <w:color w:val="AA1155"/>
          <w:sz w:val="20"/>
          <w:szCs w:val="20"/>
        </w:rPr>
        <w:t>channel.ts</w:t>
      </w:r>
      <w:proofErr w:type="spellEnd"/>
      <w:r>
        <w:t xml:space="preserve">, </w:t>
      </w:r>
      <w:proofErr w:type="spellStart"/>
      <w:r>
        <w:rPr>
          <w:rFonts w:ascii="Consolas" w:eastAsia="Consolas" w:hAnsi="Consolas" w:cs="Consolas"/>
          <w:color w:val="AA1155"/>
          <w:sz w:val="20"/>
          <w:szCs w:val="20"/>
        </w:rPr>
        <w:t>scenarios.ts</w:t>
      </w:r>
      <w:proofErr w:type="spellEnd"/>
      <w:r>
        <w:t xml:space="preserve">, </w:t>
      </w:r>
      <w:r>
        <w:rPr>
          <w:rFonts w:ascii="Consolas" w:eastAsia="Consolas" w:hAnsi="Consolas" w:cs="Consolas"/>
          <w:color w:val="AA1155"/>
          <w:sz w:val="20"/>
          <w:szCs w:val="20"/>
        </w:rPr>
        <w:t>lib/store/</w:t>
      </w:r>
      <w:proofErr w:type="spellStart"/>
      <w:r>
        <w:rPr>
          <w:rFonts w:ascii="Consolas" w:eastAsia="Consolas" w:hAnsi="Consolas" w:cs="Consolas"/>
          <w:color w:val="AA1155"/>
          <w:sz w:val="20"/>
          <w:szCs w:val="20"/>
        </w:rPr>
        <w:t>simStore.ts</w:t>
      </w:r>
      <w:proofErr w:type="spellEnd"/>
      <w:r>
        <w:t xml:space="preserve">. Doc: </w:t>
      </w:r>
      <w:r>
        <w:rPr>
          <w:rFonts w:ascii="Consolas" w:eastAsia="Consolas" w:hAnsi="Consolas" w:cs="Consolas"/>
          <w:color w:val="AA1155"/>
          <w:sz w:val="20"/>
          <w:szCs w:val="20"/>
        </w:rPr>
        <w:t>docs/simulation.md</w:t>
      </w:r>
      <w:r>
        <w:t>. See section 7.</w:t>
      </w:r>
    </w:p>
    <w:p w14:paraId="021DB44C" w14:textId="77777777" w:rsidR="002E31C1" w:rsidRDefault="00000000">
      <w:pPr>
        <w:spacing w:after="160"/>
      </w:pPr>
      <w:r>
        <w:rPr>
          <w:b/>
          <w:bCs/>
        </w:rPr>
        <w:t>F4 — Provider-Agnostic AI Layer.</w:t>
      </w:r>
      <w:r>
        <w:t xml:space="preserve"> </w:t>
      </w:r>
      <w:r>
        <w:rPr>
          <w:rFonts w:ascii="Consolas" w:eastAsia="Consolas" w:hAnsi="Consolas" w:cs="Consolas"/>
          <w:color w:val="AA1155"/>
          <w:sz w:val="20"/>
          <w:szCs w:val="20"/>
        </w:rPr>
        <w:t>lib/ai/*</w:t>
      </w:r>
      <w:r>
        <w:t xml:space="preserve">. Doc: </w:t>
      </w:r>
      <w:r>
        <w:rPr>
          <w:rFonts w:ascii="Consolas" w:eastAsia="Consolas" w:hAnsi="Consolas" w:cs="Consolas"/>
          <w:color w:val="AA1155"/>
          <w:sz w:val="20"/>
          <w:szCs w:val="20"/>
        </w:rPr>
        <w:t>docs/ai-layer.md</w:t>
      </w:r>
      <w:r>
        <w:t>. See section 5.</w:t>
      </w:r>
    </w:p>
    <w:p w14:paraId="489A814E" w14:textId="77777777" w:rsidR="002E31C1" w:rsidRDefault="002E31C1">
      <w:pPr>
        <w:pBdr>
          <w:bottom w:val="single" w:sz="6" w:space="1" w:color="AAAAAA"/>
        </w:pBdr>
        <w:spacing w:after="240"/>
      </w:pPr>
    </w:p>
    <w:p w14:paraId="6A5F61EE" w14:textId="77777777" w:rsidR="002E31C1" w:rsidRDefault="00000000">
      <w:pPr>
        <w:pStyle w:val="Heading2"/>
        <w:spacing w:before="240"/>
      </w:pPr>
      <w:r>
        <w:rPr>
          <w:b w:val="0"/>
          <w:bCs w:val="0"/>
        </w:rPr>
        <w:t>5. AI Layer</w:t>
      </w:r>
    </w:p>
    <w:p w14:paraId="683CDB13" w14:textId="77777777" w:rsidR="002E31C1" w:rsidRDefault="00000000">
      <w:pPr>
        <w:pStyle w:val="Heading3"/>
        <w:spacing w:after="160"/>
      </w:pPr>
      <w:r>
        <w:rPr>
          <w:b w:val="0"/>
          <w:bCs w:val="0"/>
        </w:rPr>
        <w:t>5.0 Model in use</w:t>
      </w:r>
    </w:p>
    <w:p w14:paraId="01AD4C29" w14:textId="77777777" w:rsidR="002E31C1" w:rsidRDefault="00000000">
      <w:pPr>
        <w:spacing w:after="160"/>
      </w:pPr>
      <w:r>
        <w:t xml:space="preserve">This build runs </w:t>
      </w:r>
      <w:r>
        <w:rPr>
          <w:b/>
          <w:bCs/>
        </w:rPr>
        <w:t xml:space="preserve">Google </w:t>
      </w:r>
      <w:r>
        <w:rPr>
          <w:rFonts w:ascii="Consolas" w:eastAsia="Consolas" w:hAnsi="Consolas" w:cs="Consolas"/>
          <w:b/>
          <w:bCs/>
          <w:color w:val="AA1155"/>
          <w:sz w:val="20"/>
          <w:szCs w:val="20"/>
        </w:rPr>
        <w:t>gemini-3.1-flash-lite</w:t>
      </w:r>
      <w:r>
        <w:t xml:space="preserve">, configured entirely </w:t>
      </w:r>
      <w:proofErr w:type="gramStart"/>
      <w:r>
        <w:t xml:space="preserve">through </w:t>
      </w:r>
      <w:r>
        <w:rPr>
          <w:rFonts w:ascii="Consolas" w:eastAsia="Consolas" w:hAnsi="Consolas" w:cs="Consolas"/>
          <w:color w:val="AA1155"/>
          <w:sz w:val="20"/>
          <w:szCs w:val="20"/>
        </w:rPr>
        <w:t>.env</w:t>
      </w:r>
      <w:proofErr w:type="gramEnd"/>
      <w:r>
        <w:t>:</w:t>
      </w:r>
    </w:p>
    <w:p w14:paraId="704F75B7" w14:textId="77777777" w:rsidR="002E31C1" w:rsidRDefault="00000000">
      <w:pPr>
        <w:shd w:val="clear" w:color="auto" w:fill="F2F2F2"/>
      </w:pPr>
      <w:r>
        <w:rPr>
          <w:rFonts w:ascii="Consolas" w:eastAsia="Consolas" w:hAnsi="Consolas" w:cs="Consolas"/>
          <w:sz w:val="19"/>
          <w:szCs w:val="19"/>
        </w:rPr>
        <w:t>LLM_PROVIDER=</w:t>
      </w:r>
      <w:proofErr w:type="spellStart"/>
      <w:r>
        <w:rPr>
          <w:rFonts w:ascii="Consolas" w:eastAsia="Consolas" w:hAnsi="Consolas" w:cs="Consolas"/>
          <w:sz w:val="19"/>
          <w:szCs w:val="19"/>
        </w:rPr>
        <w:t>gemini</w:t>
      </w:r>
      <w:proofErr w:type="spellEnd"/>
    </w:p>
    <w:p w14:paraId="3363EFDC" w14:textId="77777777" w:rsidR="002E31C1" w:rsidRDefault="00000000">
      <w:pPr>
        <w:shd w:val="clear" w:color="auto" w:fill="F2F2F2"/>
      </w:pPr>
      <w:r>
        <w:rPr>
          <w:rFonts w:ascii="Consolas" w:eastAsia="Consolas" w:hAnsi="Consolas" w:cs="Consolas"/>
          <w:sz w:val="19"/>
          <w:szCs w:val="19"/>
        </w:rPr>
        <w:t>LLM_MODEL=gemini-3.1-flash-lite</w:t>
      </w:r>
    </w:p>
    <w:p w14:paraId="1BF59793" w14:textId="77777777" w:rsidR="002E31C1" w:rsidRDefault="00000000">
      <w:pPr>
        <w:shd w:val="clear" w:color="auto" w:fill="F2F2F2"/>
      </w:pPr>
      <w:r>
        <w:rPr>
          <w:rFonts w:ascii="Consolas" w:eastAsia="Consolas" w:hAnsi="Consolas" w:cs="Consolas"/>
          <w:sz w:val="19"/>
          <w:szCs w:val="19"/>
        </w:rPr>
        <w:t>LLM_TIMEOUT_MS=8000</w:t>
      </w:r>
    </w:p>
    <w:p w14:paraId="37C4B546" w14:textId="77777777" w:rsidR="002E31C1" w:rsidRDefault="002E31C1">
      <w:pPr>
        <w:spacing w:after="160"/>
      </w:pPr>
    </w:p>
    <w:p w14:paraId="106B143A" w14:textId="77777777" w:rsidR="002E31C1" w:rsidRDefault="00000000">
      <w:pPr>
        <w:spacing w:after="160"/>
      </w:pPr>
      <w:r>
        <w:t>It backs all five LLM-backed routes: the fan agent loop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/assistant</w:t>
      </w:r>
      <w:r>
        <w:t>, M2), the organizer copilot brief and forecast narration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/copilot</w:t>
      </w:r>
      <w:r>
        <w:t xml:space="preserve">, M18), the post-event </w:t>
      </w:r>
      <w:proofErr w:type="gramStart"/>
      <w:r>
        <w:t>debrief</w:t>
      </w:r>
      <w:proofErr w:type="gramEnd"/>
      <w:r>
        <w:t xml:space="preserv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/debrief</w:t>
      </w:r>
      <w:r>
        <w:t>, M27), the incident report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/incident-report</w:t>
      </w:r>
      <w:r>
        <w:t>, M17), and the ticket-scan vision path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/vision</w:t>
      </w:r>
      <w:r>
        <w:t>, M12).</w:t>
      </w:r>
    </w:p>
    <w:p w14:paraId="76F3A7B8" w14:textId="77777777" w:rsidR="002E31C1" w:rsidRDefault="00000000">
      <w:pPr>
        <w:spacing w:after="160"/>
      </w:pPr>
      <w:r>
        <w:t>Why this provider and tier, both verifiable: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31C1" w14:paraId="5BBC540C" w14:textId="77777777">
        <w:tblPrEx>
          <w:tblCellMar>
            <w:top w:w="0" w:type="dxa"/>
            <w:bottom w:w="0" w:type="dxa"/>
          </w:tblCellMar>
        </w:tblPrEx>
        <w:trPr>
          <w:tblHeader/>
        </w:trPr>
        <w:tc>
          <w:tcPr>
            <w:tcW w:w="4680" w:type="dxa"/>
            <w:shd w:val="clear" w:color="auto" w:fill="2563EB"/>
            <w:tcMar>
              <w:top w:w="60" w:type="dxa"/>
              <w:left w:w="100" w:type="dxa"/>
              <w:bottom w:w="60" w:type="dxa"/>
              <w:right w:w="100" w:type="dxa"/>
            </w:tcMar>
          </w:tcPr>
          <w:p w14:paraId="7C7635F3" w14:textId="77777777" w:rsidR="002E31C1" w:rsidRDefault="002E31C1"/>
        </w:tc>
        <w:tc>
          <w:tcPr>
            <w:tcW w:w="4680" w:type="dxa"/>
            <w:shd w:val="clear" w:color="auto" w:fill="2563EB"/>
            <w:tcMar>
              <w:top w:w="60" w:type="dxa"/>
              <w:left w:w="100" w:type="dxa"/>
              <w:bottom w:w="60" w:type="dxa"/>
              <w:right w:w="100" w:type="dxa"/>
            </w:tcMar>
          </w:tcPr>
          <w:p w14:paraId="5E00B212" w14:textId="77777777" w:rsidR="002E31C1" w:rsidRDefault="002E31C1"/>
        </w:tc>
      </w:tr>
      <w:tr w:rsidR="002E31C1" w14:paraId="235523CB" w14:textId="77777777">
        <w:tblPrEx>
          <w:tblCellMar>
            <w:top w:w="0" w:type="dxa"/>
            <w:bottom w:w="0" w:type="dxa"/>
          </w:tblCellMar>
        </w:tblPrEx>
        <w:tc>
          <w:tcPr>
            <w:tcW w:w="4680" w:type="dxa"/>
            <w:tcMar>
              <w:top w:w="60" w:type="dxa"/>
              <w:left w:w="100" w:type="dxa"/>
              <w:bottom w:w="60" w:type="dxa"/>
              <w:right w:w="100" w:type="dxa"/>
            </w:tcMar>
          </w:tcPr>
          <w:p w14:paraId="62F145B2" w14:textId="77777777" w:rsidR="002E31C1" w:rsidRDefault="00000000">
            <w:r>
              <w:t>Vision requires Gemini</w:t>
            </w:r>
          </w:p>
        </w:tc>
        <w:tc>
          <w:tcPr>
            <w:tcW w:w="4680" w:type="dxa"/>
            <w:tcMar>
              <w:top w:w="60" w:type="dxa"/>
              <w:left w:w="100" w:type="dxa"/>
              <w:bottom w:w="60" w:type="dxa"/>
              <w:right w:w="100" w:type="dxa"/>
            </w:tcMar>
          </w:tcPr>
          <w:p w14:paraId="5D0BA8BC" w14:textId="77777777" w:rsidR="002E31C1" w:rsidRDefault="00000000">
            <w:proofErr w:type="spellStart"/>
            <w:r>
              <w:rPr>
                <w:rFonts w:ascii="Consolas" w:eastAsia="Consolas" w:hAnsi="Consolas" w:cs="Consolas"/>
                <w:color w:val="AA1155"/>
                <w:sz w:val="20"/>
                <w:szCs w:val="20"/>
              </w:rPr>
              <w:t>GroqClient.visionChat</w:t>
            </w:r>
            <w:proofErr w:type="spellEnd"/>
            <w:r>
              <w:t xml:space="preserve"> throws </w:t>
            </w:r>
            <w:proofErr w:type="spellStart"/>
            <w:r>
              <w:rPr>
                <w:rFonts w:ascii="Consolas" w:eastAsia="Consolas" w:hAnsi="Consolas" w:cs="Consolas"/>
                <w:color w:val="AA1155"/>
                <w:sz w:val="20"/>
                <w:szCs w:val="20"/>
              </w:rPr>
              <w:t>VisionUnsupportedError</w:t>
            </w:r>
            <w:proofErr w:type="spellEnd"/>
            <w:r>
              <w:t xml:space="preserve"> (</w:t>
            </w:r>
            <w:r>
              <w:rPr>
                <w:rFonts w:ascii="Consolas" w:eastAsia="Consolas" w:hAnsi="Consolas" w:cs="Consolas"/>
                <w:color w:val="AA1155"/>
                <w:sz w:val="20"/>
                <w:szCs w:val="20"/>
              </w:rPr>
              <w:t>lib/ai/client.ts:613</w:t>
            </w:r>
            <w:r>
              <w:t xml:space="preserve">). </w:t>
            </w:r>
            <w:proofErr w:type="spellStart"/>
            <w:r>
              <w:rPr>
                <w:rFonts w:ascii="Consolas" w:eastAsia="Consolas" w:hAnsi="Consolas" w:cs="Consolas"/>
                <w:color w:val="AA1155"/>
                <w:sz w:val="20"/>
                <w:szCs w:val="20"/>
              </w:rPr>
              <w:t>GeminiClient.supportsVision</w:t>
            </w:r>
            <w:proofErr w:type="spellEnd"/>
            <w:r>
              <w:rPr>
                <w:rFonts w:ascii="Consolas" w:eastAsia="Consolas" w:hAnsi="Consolas" w:cs="Consolas"/>
                <w:color w:val="AA1155"/>
                <w:sz w:val="20"/>
                <w:szCs w:val="20"/>
              </w:rPr>
              <w:t xml:space="preserve"> = true</w:t>
            </w:r>
            <w:r>
              <w:t xml:space="preserve">. M12's ticket scan calls </w:t>
            </w:r>
            <w:proofErr w:type="spellStart"/>
            <w:r>
              <w:rPr>
                <w:rFonts w:ascii="Consolas" w:eastAsia="Consolas" w:hAnsi="Consolas" w:cs="Consolas"/>
                <w:color w:val="AA1155"/>
                <w:sz w:val="20"/>
                <w:szCs w:val="20"/>
              </w:rPr>
              <w:t>visionChat</w:t>
            </w:r>
            <w:proofErr w:type="spellEnd"/>
            <w:r>
              <w:t xml:space="preserve">, so </w:t>
            </w:r>
            <w:proofErr w:type="spellStart"/>
            <w:r>
              <w:t>Groq</w:t>
            </w:r>
            <w:proofErr w:type="spellEnd"/>
            <w:r>
              <w:t xml:space="preserve"> cannot serve it.</w:t>
            </w:r>
          </w:p>
        </w:tc>
      </w:tr>
      <w:tr w:rsidR="002E31C1" w14:paraId="7DE164E1" w14:textId="77777777">
        <w:tblPrEx>
          <w:tblCellMar>
            <w:top w:w="0" w:type="dxa"/>
            <w:bottom w:w="0" w:type="dxa"/>
          </w:tblCellMar>
        </w:tblPrEx>
        <w:tc>
          <w:tcPr>
            <w:tcW w:w="4680" w:type="dxa"/>
            <w:tcMar>
              <w:top w:w="60" w:type="dxa"/>
              <w:left w:w="100" w:type="dxa"/>
              <w:bottom w:w="60" w:type="dxa"/>
              <w:right w:w="100" w:type="dxa"/>
            </w:tcMar>
          </w:tcPr>
          <w:p w14:paraId="144AE104" w14:textId="77777777" w:rsidR="002E31C1" w:rsidRDefault="00000000">
            <w:r>
              <w:t>Latency budget</w:t>
            </w:r>
          </w:p>
        </w:tc>
        <w:tc>
          <w:tcPr>
            <w:tcW w:w="4680" w:type="dxa"/>
            <w:tcMar>
              <w:top w:w="60" w:type="dxa"/>
              <w:left w:w="100" w:type="dxa"/>
              <w:bottom w:w="60" w:type="dxa"/>
              <w:right w:w="100" w:type="dxa"/>
            </w:tcMar>
          </w:tcPr>
          <w:p w14:paraId="17A707C2" w14:textId="77777777" w:rsidR="002E31C1" w:rsidRDefault="00000000">
            <w:r>
              <w:t xml:space="preserve">The fan planning loop allows up to 2 tool round trips plus a forced final answer, each capped at </w:t>
            </w:r>
            <w:r>
              <w:rPr>
                <w:rFonts w:ascii="Consolas" w:eastAsia="Consolas" w:hAnsi="Consolas" w:cs="Consolas"/>
                <w:color w:val="AA1155"/>
                <w:sz w:val="20"/>
                <w:szCs w:val="20"/>
              </w:rPr>
              <w:t>LLM_TIMEOUT_MS</w:t>
            </w:r>
            <w:r>
              <w:t xml:space="preserve"> (default 8000ms, </w:t>
            </w:r>
            <w:r>
              <w:rPr>
                <w:rFonts w:ascii="Consolas" w:eastAsia="Consolas" w:hAnsi="Consolas" w:cs="Consolas"/>
                <w:color w:val="AA1155"/>
                <w:sz w:val="20"/>
                <w:szCs w:val="20"/>
              </w:rPr>
              <w:t>lib/ai/env.ts:12</w:t>
            </w:r>
            <w:r>
              <w:t>), all inside a 15s client abort (</w:t>
            </w:r>
            <w:r>
              <w:rPr>
                <w:rFonts w:ascii="Consolas" w:eastAsia="Consolas" w:hAnsi="Consolas" w:cs="Consolas"/>
                <w:color w:val="AA1155"/>
                <w:sz w:val="20"/>
                <w:szCs w:val="20"/>
              </w:rPr>
              <w:t>lib/assistant/client.ts:44</w:t>
            </w:r>
            <w:r>
              <w:t>). A Flash-Lite tier model keeps a multi-call turn inside that budget.</w:t>
            </w:r>
          </w:p>
        </w:tc>
      </w:tr>
      <w:tr w:rsidR="002E31C1" w14:paraId="6939C64D" w14:textId="77777777">
        <w:tblPrEx>
          <w:tblCellMar>
            <w:top w:w="0" w:type="dxa"/>
            <w:bottom w:w="0" w:type="dxa"/>
          </w:tblCellMar>
        </w:tblPrEx>
        <w:tc>
          <w:tcPr>
            <w:tcW w:w="4680" w:type="dxa"/>
            <w:tcMar>
              <w:top w:w="60" w:type="dxa"/>
              <w:left w:w="100" w:type="dxa"/>
              <w:bottom w:w="60" w:type="dxa"/>
              <w:right w:w="100" w:type="dxa"/>
            </w:tcMar>
          </w:tcPr>
          <w:p w14:paraId="4AE80FE9" w14:textId="77777777" w:rsidR="002E31C1" w:rsidRDefault="00000000">
            <w:r>
              <w:t>Native structured output</w:t>
            </w:r>
          </w:p>
        </w:tc>
        <w:tc>
          <w:tcPr>
            <w:tcW w:w="4680" w:type="dxa"/>
            <w:tcMar>
              <w:top w:w="60" w:type="dxa"/>
              <w:left w:w="100" w:type="dxa"/>
              <w:bottom w:w="60" w:type="dxa"/>
              <w:right w:w="100" w:type="dxa"/>
            </w:tcMar>
          </w:tcPr>
          <w:p w14:paraId="43B7475E" w14:textId="77777777" w:rsidR="002E31C1" w:rsidRDefault="00000000">
            <w:r>
              <w:t xml:space="preserve">The Gemini adapter requests the </w:t>
            </w:r>
            <w:proofErr w:type="gramStart"/>
            <w:r>
              <w:rPr>
                <w:rFonts w:ascii="Consolas" w:eastAsia="Consolas" w:hAnsi="Consolas" w:cs="Consolas"/>
                <w:color w:val="AA1155"/>
                <w:sz w:val="20"/>
                <w:szCs w:val="20"/>
              </w:rPr>
              <w:t>{ message</w:t>
            </w:r>
            <w:proofErr w:type="gramEnd"/>
            <w:r>
              <w:rPr>
                <w:rFonts w:ascii="Consolas" w:eastAsia="Consolas" w:hAnsi="Consolas" w:cs="Consolas"/>
                <w:color w:val="AA1155"/>
                <w:sz w:val="20"/>
                <w:szCs w:val="20"/>
              </w:rPr>
              <w:t xml:space="preserve">, language, </w:t>
            </w:r>
            <w:proofErr w:type="spellStart"/>
            <w:r>
              <w:rPr>
                <w:rFonts w:ascii="Consolas" w:eastAsia="Consolas" w:hAnsi="Consolas" w:cs="Consolas"/>
                <w:color w:val="AA1155"/>
                <w:sz w:val="20"/>
                <w:szCs w:val="20"/>
              </w:rPr>
              <w:t>mapActions</w:t>
            </w:r>
            <w:proofErr w:type="spell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alertLevel</w:t>
            </w:r>
            <w:proofErr w:type="spellEnd"/>
            <w:r>
              <w:rPr>
                <w:rFonts w:ascii="Consolas" w:eastAsia="Consolas" w:hAnsi="Consolas" w:cs="Consolas"/>
                <w:color w:val="AA1155"/>
                <w:sz w:val="20"/>
                <w:szCs w:val="20"/>
              </w:rPr>
              <w:t xml:space="preserve"> }</w:t>
            </w:r>
            <w:proofErr w:type="gramEnd"/>
            <w:r>
              <w:t xml:space="preserve"> contract at the API level via </w:t>
            </w:r>
            <w:proofErr w:type="spellStart"/>
            <w:r>
              <w:rPr>
                <w:rFonts w:ascii="Consolas" w:eastAsia="Consolas" w:hAnsi="Consolas" w:cs="Consolas"/>
                <w:color w:val="AA1155"/>
                <w:sz w:val="20"/>
                <w:szCs w:val="20"/>
              </w:rPr>
              <w:t>responseSchema</w:t>
            </w:r>
            <w:proofErr w:type="spellEnd"/>
            <w:r>
              <w:t xml:space="preserve"> (</w:t>
            </w:r>
            <w:r>
              <w:rPr>
                <w:rFonts w:ascii="Consolas" w:eastAsia="Consolas" w:hAnsi="Consolas" w:cs="Consolas"/>
                <w:color w:val="AA1155"/>
                <w:sz w:val="20"/>
                <w:szCs w:val="20"/>
              </w:rPr>
              <w:t>GEMINI_RESPONSE_SCHEMA</w:t>
            </w:r>
            <w:r>
              <w:t xml:space="preserve">, built once at module load), rather than only asking for it in the prompt. </w:t>
            </w:r>
            <w:proofErr w:type="spellStart"/>
            <w:r>
              <w:t>Groq</w:t>
            </w:r>
            <w:proofErr w:type="spellEnd"/>
            <w:r>
              <w:t xml:space="preserve"> falls back to </w:t>
            </w:r>
            <w:proofErr w:type="spellStart"/>
            <w:r>
              <w:rPr>
                <w:rFonts w:ascii="Consolas" w:eastAsia="Consolas" w:hAnsi="Consolas" w:cs="Consolas"/>
                <w:color w:val="AA1155"/>
                <w:sz w:val="20"/>
                <w:szCs w:val="20"/>
              </w:rPr>
              <w:t>response_format</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 type</w:t>
            </w:r>
            <w:proofErr w:type="gramEnd"/>
            <w:r>
              <w:rPr>
                <w:rFonts w:ascii="Consolas" w:eastAsia="Consolas" w:hAnsi="Consolas" w:cs="Consolas"/>
                <w:color w:val="AA1155"/>
                <w:sz w:val="20"/>
                <w:szCs w:val="20"/>
              </w:rPr>
              <w:t>: '</w:t>
            </w:r>
            <w:proofErr w:type="spellStart"/>
            <w:r>
              <w:rPr>
                <w:rFonts w:ascii="Consolas" w:eastAsia="Consolas" w:hAnsi="Consolas" w:cs="Consolas"/>
                <w:color w:val="AA1155"/>
                <w:sz w:val="20"/>
                <w:szCs w:val="20"/>
              </w:rPr>
              <w:t>json_object</w:t>
            </w:r>
            <w:proofErr w:type="spellEnd"/>
            <w:r>
              <w:rPr>
                <w:rFonts w:ascii="Consolas" w:eastAsia="Consolas" w:hAnsi="Consolas" w:cs="Consolas"/>
                <w:color w:val="AA1155"/>
                <w:sz w:val="20"/>
                <w:szCs w:val="20"/>
              </w:rPr>
              <w:t>' }</w:t>
            </w:r>
            <w:r>
              <w:t>.</w:t>
            </w:r>
          </w:p>
        </w:tc>
      </w:tr>
    </w:tbl>
    <w:p w14:paraId="68795A0D" w14:textId="77777777" w:rsidR="002E31C1" w:rsidRDefault="002E31C1">
      <w:pPr>
        <w:spacing w:after="160"/>
      </w:pPr>
    </w:p>
    <w:p w14:paraId="12809C03" w14:textId="77777777" w:rsidR="002E31C1" w:rsidRDefault="00000000">
      <w:pPr>
        <w:spacing w:after="160"/>
      </w:pPr>
      <w:r>
        <w:t xml:space="preserve">The model id is </w:t>
      </w:r>
      <w:r>
        <w:rPr>
          <w:b/>
          <w:bCs/>
        </w:rPr>
        <w:t>not</w:t>
      </w:r>
      <w:r>
        <w:t xml:space="preserve"> hardcoded anywhere. It is read once from </w:t>
      </w:r>
      <w:proofErr w:type="spellStart"/>
      <w:r>
        <w:rPr>
          <w:rFonts w:ascii="Consolas" w:eastAsia="Consolas" w:hAnsi="Consolas" w:cs="Consolas"/>
          <w:color w:val="AA1155"/>
          <w:sz w:val="20"/>
          <w:szCs w:val="20"/>
        </w:rPr>
        <w:t>process.env</w:t>
      </w:r>
      <w:proofErr w:type="spellEnd"/>
      <w:r>
        <w:t xml:space="preserve"> through the </w:t>
      </w:r>
      <w:proofErr w:type="spellStart"/>
      <w:r>
        <w:t>zod</w:t>
      </w:r>
      <w:proofErr w:type="spellEnd"/>
      <w:r>
        <w:t xml:space="preserve">-validated accessor in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env.ts</w:t>
      </w:r>
      <w:proofErr w:type="spellEnd"/>
      <w:r>
        <w:t xml:space="preserve"> and passed verbatim to the selected adapter (</w:t>
      </w:r>
      <w:r>
        <w:rPr>
          <w:rFonts w:ascii="Consolas" w:eastAsia="Consolas" w:hAnsi="Consolas" w:cs="Consolas"/>
          <w:color w:val="AA1155"/>
          <w:sz w:val="20"/>
          <w:szCs w:val="20"/>
        </w:rPr>
        <w:t>lib/ai/client.ts:256,418,549</w:t>
      </w:r>
      <w:r>
        <w:t xml:space="preserve">). Changing </w:t>
      </w:r>
      <w:r>
        <w:rPr>
          <w:rFonts w:ascii="Consolas" w:eastAsia="Consolas" w:hAnsi="Consolas" w:cs="Consolas"/>
          <w:color w:val="AA1155"/>
          <w:sz w:val="20"/>
          <w:szCs w:val="20"/>
        </w:rPr>
        <w:t>LLM_MODEL</w:t>
      </w:r>
      <w:r>
        <w:t xml:space="preserve"> or setting </w:t>
      </w:r>
      <w:r>
        <w:rPr>
          <w:rFonts w:ascii="Consolas" w:eastAsia="Consolas" w:hAnsi="Consolas" w:cs="Consolas"/>
          <w:color w:val="AA1155"/>
          <w:sz w:val="20"/>
          <w:szCs w:val="20"/>
        </w:rPr>
        <w:t>LLM_PROVIDER=</w:t>
      </w:r>
      <w:proofErr w:type="spellStart"/>
      <w:r>
        <w:rPr>
          <w:rFonts w:ascii="Consolas" w:eastAsia="Consolas" w:hAnsi="Consolas" w:cs="Consolas"/>
          <w:color w:val="AA1155"/>
          <w:sz w:val="20"/>
          <w:szCs w:val="20"/>
        </w:rPr>
        <w:t>groq</w:t>
      </w:r>
      <w:proofErr w:type="spellEnd"/>
      <w:r>
        <w:t xml:space="preserve"> swaps the model or the entire provider with no code change. The guard test in </w:t>
      </w:r>
      <w:r>
        <w:rPr>
          <w:rFonts w:ascii="Consolas" w:eastAsia="Consolas" w:hAnsi="Consolas" w:cs="Consolas"/>
          <w:color w:val="AA1155"/>
          <w:sz w:val="20"/>
          <w:szCs w:val="20"/>
        </w:rPr>
        <w:t>tests/ai/</w:t>
      </w:r>
      <w:proofErr w:type="spellStart"/>
      <w:r>
        <w:rPr>
          <w:rFonts w:ascii="Consolas" w:eastAsia="Consolas" w:hAnsi="Consolas" w:cs="Consolas"/>
          <w:color w:val="AA1155"/>
          <w:sz w:val="20"/>
          <w:szCs w:val="20"/>
        </w:rPr>
        <w:t>client.test.ts</w:t>
      </w:r>
      <w:proofErr w:type="spellEnd"/>
      <w:r>
        <w:t xml:space="preserve"> (describe </w:t>
      </w:r>
      <w:r>
        <w:rPr>
          <w:rFonts w:ascii="Consolas" w:eastAsia="Consolas" w:hAnsi="Consolas" w:cs="Consolas"/>
          <w:color w:val="AA1155"/>
          <w:sz w:val="20"/>
          <w:szCs w:val="20"/>
        </w:rPr>
        <w:t>provider-agnostic invariant</w:t>
      </w:r>
      <w:r>
        <w:t xml:space="preserve">) recursively scans </w:t>
      </w:r>
      <w:r>
        <w:rPr>
          <w:rFonts w:ascii="Consolas" w:eastAsia="Consolas" w:hAnsi="Consolas" w:cs="Consolas"/>
          <w:color w:val="AA1155"/>
          <w:sz w:val="20"/>
          <w:szCs w:val="20"/>
        </w:rPr>
        <w:t>lib/</w:t>
      </w:r>
      <w:r>
        <w:t xml:space="preserve">, </w:t>
      </w:r>
      <w:r>
        <w:rPr>
          <w:rFonts w:ascii="Consolas" w:eastAsia="Consolas" w:hAnsi="Consolas" w:cs="Consolas"/>
          <w:color w:val="AA1155"/>
          <w:sz w:val="20"/>
          <w:szCs w:val="20"/>
        </w:rPr>
        <w:t>app/</w:t>
      </w:r>
      <w:r>
        <w:t xml:space="preserve">, and </w:t>
      </w:r>
      <w:r>
        <w:rPr>
          <w:rFonts w:ascii="Consolas" w:eastAsia="Consolas" w:hAnsi="Consolas" w:cs="Consolas"/>
          <w:color w:val="AA1155"/>
          <w:sz w:val="20"/>
          <w:szCs w:val="20"/>
        </w:rPr>
        <w:t>components/</w:t>
      </w:r>
      <w:r>
        <w:t xml:space="preserve"> and fails the suite if any provider or model id literal is reintroduced into shipped source.</w:t>
      </w:r>
    </w:p>
    <w:p w14:paraId="6AEDD928" w14:textId="77777777" w:rsidR="002E31C1" w:rsidRDefault="00000000">
      <w:pPr>
        <w:pStyle w:val="Heading3"/>
        <w:spacing w:after="160"/>
      </w:pPr>
      <w:r>
        <w:rPr>
          <w:b w:val="0"/>
          <w:bCs w:val="0"/>
        </w:rPr>
        <w:t>5.1 Provider adapter contract</w:t>
      </w:r>
    </w:p>
    <w:p w14:paraId="41B0CAF8" w14:textId="77777777" w:rsidR="002E31C1" w:rsidRDefault="00000000">
      <w:pPr>
        <w:spacing w:after="160"/>
      </w:pP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client.ts</w:t>
      </w:r>
      <w:proofErr w:type="spellEnd"/>
      <w:r>
        <w:t xml:space="preserve"> defines:</w:t>
      </w:r>
    </w:p>
    <w:p w14:paraId="36675440" w14:textId="77777777" w:rsidR="002E31C1" w:rsidRDefault="00000000">
      <w:pPr>
        <w:shd w:val="clear" w:color="auto" w:fill="F2F2F2"/>
      </w:pPr>
      <w:r>
        <w:rPr>
          <w:rFonts w:ascii="Consolas" w:eastAsia="Consolas" w:hAnsi="Consolas" w:cs="Consolas"/>
          <w:sz w:val="19"/>
          <w:szCs w:val="19"/>
        </w:rPr>
        <w:t xml:space="preserve">interface </w:t>
      </w:r>
      <w:proofErr w:type="spellStart"/>
      <w:r>
        <w:rPr>
          <w:rFonts w:ascii="Consolas" w:eastAsia="Consolas" w:hAnsi="Consolas" w:cs="Consolas"/>
          <w:sz w:val="19"/>
          <w:szCs w:val="19"/>
        </w:rPr>
        <w:t>AiClient</w:t>
      </w:r>
      <w:proofErr w:type="spellEnd"/>
      <w:r>
        <w:rPr>
          <w:rFonts w:ascii="Consolas" w:eastAsia="Consolas" w:hAnsi="Consolas" w:cs="Consolas"/>
          <w:sz w:val="19"/>
          <w:szCs w:val="19"/>
        </w:rPr>
        <w:t xml:space="preserve"> {</w:t>
      </w:r>
    </w:p>
    <w:p w14:paraId="3517F205" w14:textId="77777777" w:rsidR="002E31C1"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supportsVision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boolean</w:t>
      </w:r>
      <w:proofErr w:type="spellEnd"/>
      <w:r>
        <w:rPr>
          <w:rFonts w:ascii="Consolas" w:eastAsia="Consolas" w:hAnsi="Consolas" w:cs="Consolas"/>
          <w:sz w:val="19"/>
          <w:szCs w:val="19"/>
        </w:rPr>
        <w:t>;</w:t>
      </w:r>
    </w:p>
    <w:p w14:paraId="72AC6A54" w14:textId="77777777" w:rsidR="002E31C1"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chat(</w:t>
      </w:r>
      <w:proofErr w:type="gramEnd"/>
      <w:r>
        <w:rPr>
          <w:rFonts w:ascii="Consolas" w:eastAsia="Consolas" w:hAnsi="Consolas" w:cs="Consolas"/>
          <w:sz w:val="19"/>
          <w:szCs w:val="19"/>
        </w:rPr>
        <w:t xml:space="preserve">messages: </w:t>
      </w:r>
      <w:proofErr w:type="spellStart"/>
      <w:proofErr w:type="gramStart"/>
      <w:r>
        <w:rPr>
          <w:rFonts w:ascii="Consolas" w:eastAsia="Consolas" w:hAnsi="Consolas" w:cs="Consolas"/>
          <w:sz w:val="19"/>
          <w:szCs w:val="19"/>
        </w:rPr>
        <w:t>ChatMessage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tools: </w:t>
      </w:r>
      <w:proofErr w:type="spellStart"/>
      <w:proofErr w:type="gramStart"/>
      <w:r>
        <w:rPr>
          <w:rFonts w:ascii="Consolas" w:eastAsia="Consolas" w:hAnsi="Consolas" w:cs="Consolas"/>
          <w:sz w:val="19"/>
          <w:szCs w:val="19"/>
        </w:rPr>
        <w:t>ToolSchema</w:t>
      </w:r>
      <w:proofErr w:type="spellEnd"/>
      <w:r>
        <w:rPr>
          <w:rFonts w:ascii="Consolas" w:eastAsia="Consolas" w:hAnsi="Consolas" w:cs="Consolas"/>
          <w:sz w:val="19"/>
          <w:szCs w:val="19"/>
        </w:rPr>
        <w:t>[</w:t>
      </w:r>
      <w:proofErr w:type="gramEnd"/>
      <w:r>
        <w:rPr>
          <w:rFonts w:ascii="Consolas" w:eastAsia="Consolas" w:hAnsi="Consolas" w:cs="Consolas"/>
          <w:sz w:val="19"/>
          <w:szCs w:val="19"/>
        </w:rPr>
        <w:t>]): Promise&lt;</w:t>
      </w:r>
      <w:proofErr w:type="spellStart"/>
      <w:r>
        <w:rPr>
          <w:rFonts w:ascii="Consolas" w:eastAsia="Consolas" w:hAnsi="Consolas" w:cs="Consolas"/>
          <w:sz w:val="19"/>
          <w:szCs w:val="19"/>
        </w:rPr>
        <w:t>ChatResult</w:t>
      </w:r>
      <w:proofErr w:type="spellEnd"/>
      <w:r>
        <w:rPr>
          <w:rFonts w:ascii="Consolas" w:eastAsia="Consolas" w:hAnsi="Consolas" w:cs="Consolas"/>
          <w:sz w:val="19"/>
          <w:szCs w:val="19"/>
        </w:rPr>
        <w:t>&gt;;</w:t>
      </w:r>
    </w:p>
    <w:p w14:paraId="5B78016A" w14:textId="77777777" w:rsidR="002E31C1" w:rsidRDefault="00000000">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visionChat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messages: </w:t>
      </w:r>
      <w:proofErr w:type="spellStart"/>
      <w:proofErr w:type="gramStart"/>
      <w:r>
        <w:rPr>
          <w:rFonts w:ascii="Consolas" w:eastAsia="Consolas" w:hAnsi="Consolas" w:cs="Consolas"/>
          <w:sz w:val="19"/>
          <w:szCs w:val="19"/>
        </w:rPr>
        <w:t>ChatMessage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imageBase64: string, </w:t>
      </w:r>
      <w:proofErr w:type="spellStart"/>
      <w:r>
        <w:rPr>
          <w:rFonts w:ascii="Consolas" w:eastAsia="Consolas" w:hAnsi="Consolas" w:cs="Consolas"/>
          <w:sz w:val="19"/>
          <w:szCs w:val="19"/>
        </w:rPr>
        <w:t>mimeType</w:t>
      </w:r>
      <w:proofErr w:type="spellEnd"/>
      <w:r>
        <w:rPr>
          <w:rFonts w:ascii="Consolas" w:eastAsia="Consolas" w:hAnsi="Consolas" w:cs="Consolas"/>
          <w:sz w:val="19"/>
          <w:szCs w:val="19"/>
        </w:rPr>
        <w:t>: string): Promise&lt;</w:t>
      </w:r>
      <w:proofErr w:type="spellStart"/>
      <w:r>
        <w:rPr>
          <w:rFonts w:ascii="Consolas" w:eastAsia="Consolas" w:hAnsi="Consolas" w:cs="Consolas"/>
          <w:sz w:val="19"/>
          <w:szCs w:val="19"/>
        </w:rPr>
        <w:t>ChatResult</w:t>
      </w:r>
      <w:proofErr w:type="spellEnd"/>
      <w:r>
        <w:rPr>
          <w:rFonts w:ascii="Consolas" w:eastAsia="Consolas" w:hAnsi="Consolas" w:cs="Consolas"/>
          <w:sz w:val="19"/>
          <w:szCs w:val="19"/>
        </w:rPr>
        <w:t>&gt;;</w:t>
      </w:r>
    </w:p>
    <w:p w14:paraId="25DB24BD" w14:textId="77777777" w:rsidR="002E31C1" w:rsidRDefault="00000000">
      <w:pPr>
        <w:shd w:val="clear" w:color="auto" w:fill="F2F2F2"/>
      </w:pPr>
      <w:r>
        <w:rPr>
          <w:rFonts w:ascii="Consolas" w:eastAsia="Consolas" w:hAnsi="Consolas" w:cs="Consolas"/>
          <w:sz w:val="19"/>
          <w:szCs w:val="19"/>
        </w:rPr>
        <w:t>}</w:t>
      </w:r>
    </w:p>
    <w:p w14:paraId="631D2958" w14:textId="77777777" w:rsidR="002E31C1" w:rsidRDefault="002E31C1">
      <w:pPr>
        <w:spacing w:after="160"/>
      </w:pPr>
    </w:p>
    <w:p w14:paraId="70C80822" w14:textId="77777777" w:rsidR="002E31C1" w:rsidRDefault="00000000">
      <w:pPr>
        <w:spacing w:after="160"/>
      </w:pPr>
      <w:proofErr w:type="spellStart"/>
      <w:proofErr w:type="gramStart"/>
      <w:r>
        <w:rPr>
          <w:rFonts w:ascii="Consolas" w:eastAsia="Consolas" w:hAnsi="Consolas" w:cs="Consolas"/>
          <w:color w:val="AA1155"/>
          <w:sz w:val="20"/>
          <w:szCs w:val="20"/>
        </w:rPr>
        <w:t>createClient</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selects </w:t>
      </w:r>
      <w:proofErr w:type="spellStart"/>
      <w:r>
        <w:rPr>
          <w:rFonts w:ascii="Consolas" w:eastAsia="Consolas" w:hAnsi="Consolas" w:cs="Consolas"/>
          <w:color w:val="AA1155"/>
          <w:sz w:val="20"/>
          <w:szCs w:val="20"/>
        </w:rPr>
        <w:t>GeminiClient</w:t>
      </w:r>
      <w:proofErr w:type="spellEnd"/>
      <w:r>
        <w:t xml:space="preserve"> or </w:t>
      </w:r>
      <w:proofErr w:type="spellStart"/>
      <w:r>
        <w:rPr>
          <w:rFonts w:ascii="Consolas" w:eastAsia="Consolas" w:hAnsi="Consolas" w:cs="Consolas"/>
          <w:color w:val="AA1155"/>
          <w:sz w:val="20"/>
          <w:szCs w:val="20"/>
        </w:rPr>
        <w:t>GroqClient</w:t>
      </w:r>
      <w:proofErr w:type="spellEnd"/>
      <w:r>
        <w:t xml:space="preserve"> from </w:t>
      </w:r>
      <w:r>
        <w:rPr>
          <w:rFonts w:ascii="Consolas" w:eastAsia="Consolas" w:hAnsi="Consolas" w:cs="Consolas"/>
          <w:color w:val="AA1155"/>
          <w:sz w:val="20"/>
          <w:szCs w:val="20"/>
        </w:rPr>
        <w:t>AI_ENV.LLM_PROVIDER</w:t>
      </w:r>
      <w:r>
        <w:t xml:space="preserve">. Two adapters ship today. Config comes from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env.ts</w:t>
      </w:r>
      <w:proofErr w:type="spellEnd"/>
      <w:r>
        <w:t xml:space="preserve">, which </w:t>
      </w:r>
      <w:proofErr w:type="spellStart"/>
      <w:r>
        <w:t>zod</w:t>
      </w:r>
      <w:proofErr w:type="spellEnd"/>
      <w:r>
        <w:t xml:space="preserve">-validates </w:t>
      </w:r>
      <w:r>
        <w:rPr>
          <w:rFonts w:ascii="Consolas" w:eastAsia="Consolas" w:hAnsi="Consolas" w:cs="Consolas"/>
          <w:color w:val="AA1155"/>
          <w:sz w:val="20"/>
          <w:szCs w:val="20"/>
        </w:rPr>
        <w:t>LLM_PROVIDER</w:t>
      </w:r>
      <w:r>
        <w:t xml:space="preserve"> (</w:t>
      </w:r>
      <w:proofErr w:type="spellStart"/>
      <w:r>
        <w:t>enum</w:t>
      </w:r>
      <w:proofErr w:type="spellEnd"/>
      <w:r>
        <w:t xml:space="preserve"> </w:t>
      </w:r>
      <w:proofErr w:type="spellStart"/>
      <w:r>
        <w:rPr>
          <w:rFonts w:ascii="Consolas" w:eastAsia="Consolas" w:hAnsi="Consolas" w:cs="Consolas"/>
          <w:color w:val="AA1155"/>
          <w:sz w:val="20"/>
          <w:szCs w:val="20"/>
        </w:rPr>
        <w:t>gemini</w:t>
      </w:r>
      <w:proofErr w:type="spellEnd"/>
      <w:r>
        <w:rPr>
          <w:rFonts w:ascii="Consolas" w:eastAsia="Consolas" w:hAnsi="Consolas" w:cs="Consolas"/>
          <w:color w:val="AA1155"/>
          <w:sz w:val="20"/>
          <w:szCs w:val="20"/>
        </w:rPr>
        <w:t xml:space="preserve"> | </w:t>
      </w:r>
      <w:proofErr w:type="spellStart"/>
      <w:r>
        <w:rPr>
          <w:rFonts w:ascii="Consolas" w:eastAsia="Consolas" w:hAnsi="Consolas" w:cs="Consolas"/>
          <w:color w:val="AA1155"/>
          <w:sz w:val="20"/>
          <w:szCs w:val="20"/>
        </w:rPr>
        <w:t>groq</w:t>
      </w:r>
      <w:proofErr w:type="spellEnd"/>
      <w:r>
        <w:t xml:space="preserve">), </w:t>
      </w:r>
      <w:r>
        <w:rPr>
          <w:rFonts w:ascii="Consolas" w:eastAsia="Consolas" w:hAnsi="Consolas" w:cs="Consolas"/>
          <w:color w:val="AA1155"/>
          <w:sz w:val="20"/>
          <w:szCs w:val="20"/>
        </w:rPr>
        <w:t>LLM_MODEL</w:t>
      </w:r>
      <w:r>
        <w:t xml:space="preserve">, </w:t>
      </w:r>
      <w:r>
        <w:rPr>
          <w:rFonts w:ascii="Consolas" w:eastAsia="Consolas" w:hAnsi="Consolas" w:cs="Consolas"/>
          <w:color w:val="AA1155"/>
          <w:sz w:val="20"/>
          <w:szCs w:val="20"/>
        </w:rPr>
        <w:t>LLM_API_KEY</w:t>
      </w:r>
      <w:r>
        <w:t xml:space="preserve">, and </w:t>
      </w:r>
      <w:r>
        <w:rPr>
          <w:rFonts w:ascii="Consolas" w:eastAsia="Consolas" w:hAnsi="Consolas" w:cs="Consolas"/>
          <w:color w:val="AA1155"/>
          <w:sz w:val="20"/>
          <w:szCs w:val="20"/>
        </w:rPr>
        <w:t>LLM_TIMEOUT_MS</w:t>
      </w:r>
      <w:r>
        <w:t xml:space="preserve"> (default 8000) and caches the result behind a proxy that rethrows the parse error on access.</w:t>
      </w:r>
    </w:p>
    <w:p w14:paraId="44ECE129" w14:textId="77777777" w:rsidR="002E31C1" w:rsidRDefault="00000000">
      <w:pPr>
        <w:spacing w:after="160"/>
      </w:pPr>
      <w:r>
        <w:t xml:space="preserve">Transport behaviour: one </w:t>
      </w:r>
      <w:proofErr w:type="gramStart"/>
      <w:r>
        <w:t>retry</w:t>
      </w:r>
      <w:proofErr w:type="gramEnd"/>
      <w:r>
        <w:t xml:space="preserve"> on 5xx or 429 (with a 250ms wait on 429), zero retries on 4xx, per-request </w:t>
      </w:r>
      <w:proofErr w:type="spellStart"/>
      <w:r>
        <w:rPr>
          <w:rFonts w:ascii="Consolas" w:eastAsia="Consolas" w:hAnsi="Consolas" w:cs="Consolas"/>
          <w:color w:val="AA1155"/>
          <w:sz w:val="20"/>
          <w:szCs w:val="20"/>
        </w:rPr>
        <w:t>AbortController</w:t>
      </w:r>
      <w:proofErr w:type="spellEnd"/>
      <w:r>
        <w:t xml:space="preserve"> timeout, and provider error text extracted but wrapped in </w:t>
      </w:r>
      <w:proofErr w:type="spellStart"/>
      <w:r>
        <w:rPr>
          <w:rFonts w:ascii="Consolas" w:eastAsia="Consolas" w:hAnsi="Consolas" w:cs="Consolas"/>
          <w:color w:val="AA1155"/>
          <w:sz w:val="20"/>
          <w:szCs w:val="20"/>
        </w:rPr>
        <w:t>AiClientError</w:t>
      </w:r>
      <w:proofErr w:type="spellEnd"/>
      <w:r>
        <w:t xml:space="preserve"> so raw provider messages do not leak to the client.</w:t>
      </w:r>
    </w:p>
    <w:p w14:paraId="4E86AF72" w14:textId="77777777" w:rsidR="002E31C1" w:rsidRDefault="00000000">
      <w:pPr>
        <w:spacing w:after="160"/>
      </w:pPr>
      <w:r>
        <w:t xml:space="preserve">Gemini specifics: </w:t>
      </w:r>
      <w:proofErr w:type="spellStart"/>
      <w:r>
        <w:rPr>
          <w:rFonts w:ascii="Consolas" w:eastAsia="Consolas" w:hAnsi="Consolas" w:cs="Consolas"/>
          <w:color w:val="AA1155"/>
          <w:sz w:val="20"/>
          <w:szCs w:val="20"/>
        </w:rPr>
        <w:t>thoughtSignature</w:t>
      </w:r>
      <w:proofErr w:type="spellEnd"/>
      <w:r>
        <w:t xml:space="preserve"> is captured off each </w:t>
      </w:r>
      <w:proofErr w:type="spellStart"/>
      <w:r>
        <w:rPr>
          <w:rFonts w:ascii="Consolas" w:eastAsia="Consolas" w:hAnsi="Consolas" w:cs="Consolas"/>
          <w:color w:val="AA1155"/>
          <w:sz w:val="20"/>
          <w:szCs w:val="20"/>
        </w:rPr>
        <w:t>functionCall</w:t>
      </w:r>
      <w:proofErr w:type="spellEnd"/>
      <w:r>
        <w:t xml:space="preserve"> part and echoed back when that turn is replayed as history, which the Gemini function-calling protocol requires.</w:t>
      </w:r>
    </w:p>
    <w:p w14:paraId="2005822E" w14:textId="77777777" w:rsidR="002E31C1" w:rsidRDefault="00000000">
      <w:pPr>
        <w:pStyle w:val="Heading3"/>
        <w:spacing w:after="160"/>
      </w:pPr>
      <w:r>
        <w:rPr>
          <w:b w:val="0"/>
          <w:bCs w:val="0"/>
        </w:rPr>
        <w:lastRenderedPageBreak/>
        <w:t>5.2 Tool registry</w:t>
      </w:r>
    </w:p>
    <w:p w14:paraId="0E5FE96B" w14:textId="77777777" w:rsidR="002E31C1" w:rsidRDefault="00000000">
      <w:pPr>
        <w:spacing w:after="160"/>
      </w:pP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tools.ts</w:t>
      </w:r>
      <w:proofErr w:type="spellEnd"/>
      <w:r>
        <w:t xml:space="preserve"> exports </w:t>
      </w:r>
      <w:r>
        <w:rPr>
          <w:rFonts w:ascii="Consolas" w:eastAsia="Consolas" w:hAnsi="Consolas" w:cs="Consolas"/>
          <w:color w:val="AA1155"/>
          <w:sz w:val="20"/>
          <w:szCs w:val="20"/>
        </w:rPr>
        <w:t>TOOL_REGISTRY</w:t>
      </w:r>
      <w:r>
        <w:t xml:space="preserve">, </w:t>
      </w:r>
      <w:proofErr w:type="spellStart"/>
      <w:proofErr w:type="gramStart"/>
      <w:r>
        <w:rPr>
          <w:rFonts w:ascii="Consolas" w:eastAsia="Consolas" w:hAnsi="Consolas" w:cs="Consolas"/>
          <w:color w:val="AA1155"/>
          <w:sz w:val="20"/>
          <w:szCs w:val="20"/>
        </w:rPr>
        <w:t>getToolSchemas</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and </w:t>
      </w:r>
      <w:proofErr w:type="spellStart"/>
      <w:proofErr w:type="gramStart"/>
      <w:r>
        <w:rPr>
          <w:rFonts w:ascii="Consolas" w:eastAsia="Consolas" w:hAnsi="Consolas" w:cs="Consolas"/>
          <w:color w:val="AA1155"/>
          <w:sz w:val="20"/>
          <w:szCs w:val="20"/>
        </w:rPr>
        <w:t>executeTool</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Eight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573"/>
        <w:gridCol w:w="2510"/>
        <w:gridCol w:w="3499"/>
      </w:tblGrid>
      <w:tr w:rsidR="002E31C1" w14:paraId="42E1D084" w14:textId="77777777">
        <w:tblPrEx>
          <w:tblCellMar>
            <w:top w:w="0" w:type="dxa"/>
            <w:bottom w:w="0" w:type="dxa"/>
          </w:tblCellMar>
        </w:tblPrEx>
        <w:trPr>
          <w:tblHeader/>
        </w:trPr>
        <w:tc>
          <w:tcPr>
            <w:tcW w:w="2340" w:type="dxa"/>
            <w:shd w:val="clear" w:color="auto" w:fill="2563EB"/>
            <w:tcMar>
              <w:top w:w="60" w:type="dxa"/>
              <w:left w:w="100" w:type="dxa"/>
              <w:bottom w:w="60" w:type="dxa"/>
              <w:right w:w="100" w:type="dxa"/>
            </w:tcMar>
          </w:tcPr>
          <w:p w14:paraId="108A6506" w14:textId="77777777" w:rsidR="002E31C1" w:rsidRDefault="002E31C1"/>
        </w:tc>
        <w:tc>
          <w:tcPr>
            <w:tcW w:w="2340" w:type="dxa"/>
            <w:shd w:val="clear" w:color="auto" w:fill="2563EB"/>
            <w:tcMar>
              <w:top w:w="60" w:type="dxa"/>
              <w:left w:w="100" w:type="dxa"/>
              <w:bottom w:w="60" w:type="dxa"/>
              <w:right w:w="100" w:type="dxa"/>
            </w:tcMar>
          </w:tcPr>
          <w:p w14:paraId="28523EAB" w14:textId="77777777" w:rsidR="002E31C1" w:rsidRDefault="002E31C1"/>
        </w:tc>
        <w:tc>
          <w:tcPr>
            <w:tcW w:w="2340" w:type="dxa"/>
            <w:shd w:val="clear" w:color="auto" w:fill="2563EB"/>
            <w:tcMar>
              <w:top w:w="60" w:type="dxa"/>
              <w:left w:w="100" w:type="dxa"/>
              <w:bottom w:w="60" w:type="dxa"/>
              <w:right w:w="100" w:type="dxa"/>
            </w:tcMar>
          </w:tcPr>
          <w:p w14:paraId="763AF564" w14:textId="77777777" w:rsidR="002E31C1" w:rsidRDefault="002E31C1"/>
        </w:tc>
        <w:tc>
          <w:tcPr>
            <w:tcW w:w="2340" w:type="dxa"/>
            <w:shd w:val="clear" w:color="auto" w:fill="2563EB"/>
            <w:tcMar>
              <w:top w:w="60" w:type="dxa"/>
              <w:left w:w="100" w:type="dxa"/>
              <w:bottom w:w="60" w:type="dxa"/>
              <w:right w:w="100" w:type="dxa"/>
            </w:tcMar>
          </w:tcPr>
          <w:p w14:paraId="4EE50446" w14:textId="77777777" w:rsidR="002E31C1" w:rsidRDefault="002E31C1"/>
        </w:tc>
      </w:tr>
      <w:tr w:rsidR="002E31C1" w14:paraId="01CE853B" w14:textId="77777777">
        <w:tblPrEx>
          <w:tblCellMar>
            <w:top w:w="0" w:type="dxa"/>
            <w:bottom w:w="0" w:type="dxa"/>
          </w:tblCellMar>
        </w:tblPrEx>
        <w:tc>
          <w:tcPr>
            <w:tcW w:w="2340" w:type="dxa"/>
            <w:tcMar>
              <w:top w:w="60" w:type="dxa"/>
              <w:left w:w="100" w:type="dxa"/>
              <w:bottom w:w="60" w:type="dxa"/>
              <w:right w:w="100" w:type="dxa"/>
            </w:tcMar>
          </w:tcPr>
          <w:p w14:paraId="6C091EAF" w14:textId="77777777" w:rsidR="002E31C1" w:rsidRDefault="00000000">
            <w:proofErr w:type="spellStart"/>
            <w:r>
              <w:rPr>
                <w:rFonts w:ascii="Consolas" w:eastAsia="Consolas" w:hAnsi="Consolas" w:cs="Consolas"/>
                <w:color w:val="AA1155"/>
                <w:sz w:val="20"/>
                <w:szCs w:val="20"/>
              </w:rPr>
              <w:t>computeRoute</w:t>
            </w:r>
            <w:proofErr w:type="spellEnd"/>
          </w:p>
        </w:tc>
        <w:tc>
          <w:tcPr>
            <w:tcW w:w="2340" w:type="dxa"/>
            <w:tcMar>
              <w:top w:w="60" w:type="dxa"/>
              <w:left w:w="100" w:type="dxa"/>
              <w:bottom w:w="60" w:type="dxa"/>
              <w:right w:w="100" w:type="dxa"/>
            </w:tcMar>
          </w:tcPr>
          <w:p w14:paraId="34EB0B66" w14:textId="77777777" w:rsidR="002E31C1" w:rsidRDefault="00000000">
            <w:proofErr w:type="spellStart"/>
            <w:r>
              <w:rPr>
                <w:rFonts w:ascii="Consolas" w:eastAsia="Consolas" w:hAnsi="Consolas" w:cs="Consolas"/>
                <w:color w:val="AA1155"/>
                <w:sz w:val="20"/>
                <w:szCs w:val="20"/>
              </w:rPr>
              <w:t>originZoneId</w:t>
            </w:r>
            <w:proofErr w:type="spellEnd"/>
            <w:r>
              <w:t xml:space="preserve"> (or legacy </w:t>
            </w:r>
            <w:proofErr w:type="spellStart"/>
            <w:r>
              <w:rPr>
                <w:rFonts w:ascii="Consolas" w:eastAsia="Consolas" w:hAnsi="Consolas" w:cs="Consolas"/>
                <w:color w:val="AA1155"/>
                <w:sz w:val="20"/>
                <w:szCs w:val="20"/>
              </w:rPr>
              <w:t>fromZoneId</w:t>
            </w:r>
            <w:proofErr w:type="spellEnd"/>
            <w:r>
              <w:t xml:space="preserve">), </w:t>
            </w:r>
            <w:r>
              <w:rPr>
                <w:rFonts w:ascii="Consolas" w:eastAsia="Consolas" w:hAnsi="Consolas" w:cs="Consolas"/>
                <w:color w:val="AA1155"/>
                <w:sz w:val="20"/>
                <w:szCs w:val="20"/>
              </w:rPr>
              <w:t xml:space="preserve">destination </w:t>
            </w:r>
            <w:proofErr w:type="gramStart"/>
            <w:r>
              <w:rPr>
                <w:rFonts w:ascii="Consolas" w:eastAsia="Consolas" w:hAnsi="Consolas" w:cs="Consolas"/>
                <w:color w:val="AA1155"/>
                <w:sz w:val="20"/>
                <w:szCs w:val="20"/>
              </w:rPr>
              <w:t>{ kind</w:t>
            </w:r>
            <w:proofErr w:type="gramEnd"/>
            <w:r>
              <w:rPr>
                <w:rFonts w:ascii="Consolas" w:eastAsia="Consolas" w:hAnsi="Consolas" w:cs="Consolas"/>
                <w:color w:val="AA1155"/>
                <w:sz w:val="20"/>
                <w:szCs w:val="20"/>
              </w:rPr>
              <w:t xml:space="preserve">: zone | </w:t>
            </w:r>
            <w:proofErr w:type="spellStart"/>
            <w:r>
              <w:rPr>
                <w:rFonts w:ascii="Consolas" w:eastAsia="Consolas" w:hAnsi="Consolas" w:cs="Consolas"/>
                <w:color w:val="AA1155"/>
                <w:sz w:val="20"/>
                <w:szCs w:val="20"/>
              </w:rPr>
              <w:t>poiType</w:t>
            </w:r>
            <w:proofErr w:type="spellEnd"/>
            <w:r>
              <w:rPr>
                <w:rFonts w:ascii="Consolas" w:eastAsia="Consolas" w:hAnsi="Consolas" w:cs="Consolas"/>
                <w:color w:val="AA1155"/>
                <w:sz w:val="20"/>
                <w:szCs w:val="20"/>
              </w:rPr>
              <w:t xml:space="preserve"> | </w:t>
            </w:r>
            <w:proofErr w:type="spellStart"/>
            <w:proofErr w:type="gramStart"/>
            <w:r>
              <w:rPr>
                <w:rFonts w:ascii="Consolas" w:eastAsia="Consolas" w:hAnsi="Consolas" w:cs="Consolas"/>
                <w:color w:val="AA1155"/>
                <w:sz w:val="20"/>
                <w:szCs w:val="20"/>
              </w:rPr>
              <w:t>nearestExit</w:t>
            </w:r>
            <w:proofErr w:type="spellEnd"/>
            <w:r>
              <w:rPr>
                <w:rFonts w:ascii="Consolas" w:eastAsia="Consolas" w:hAnsi="Consolas" w:cs="Consolas"/>
                <w:color w:val="AA1155"/>
                <w:sz w:val="20"/>
                <w:szCs w:val="20"/>
              </w:rPr>
              <w:t xml:space="preserve"> }</w:t>
            </w:r>
            <w:proofErr w:type="gramEnd"/>
            <w:r>
              <w:t xml:space="preserve">, </w:t>
            </w:r>
            <w:r>
              <w:rPr>
                <w:rFonts w:ascii="Consolas" w:eastAsia="Consolas" w:hAnsi="Consolas" w:cs="Consolas"/>
                <w:color w:val="AA1155"/>
                <w:sz w:val="20"/>
                <w:szCs w:val="20"/>
              </w:rPr>
              <w:t>filters</w:t>
            </w:r>
          </w:p>
        </w:tc>
        <w:tc>
          <w:tcPr>
            <w:tcW w:w="2340" w:type="dxa"/>
            <w:tcMar>
              <w:top w:w="60" w:type="dxa"/>
              <w:left w:w="100" w:type="dxa"/>
              <w:bottom w:w="60" w:type="dxa"/>
              <w:right w:w="100" w:type="dxa"/>
            </w:tcMar>
          </w:tcPr>
          <w:p w14:paraId="38210A38" w14:textId="77777777" w:rsidR="002E31C1" w:rsidRDefault="00000000">
            <w:proofErr w:type="gramStart"/>
            <w:r>
              <w:rPr>
                <w:rFonts w:ascii="Consolas" w:eastAsia="Consolas" w:hAnsi="Consolas" w:cs="Consolas"/>
                <w:color w:val="AA1155"/>
                <w:sz w:val="20"/>
                <w:szCs w:val="20"/>
              </w:rPr>
              <w:t>{ path</w:t>
            </w:r>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etaSec</w:t>
            </w:r>
            <w:proofErr w:type="spellEnd"/>
            <w:r>
              <w:rPr>
                <w:rFonts w:ascii="Consolas" w:eastAsia="Consolas" w:hAnsi="Consolas" w:cs="Consolas"/>
                <w:color w:val="AA1155"/>
                <w:sz w:val="20"/>
                <w:szCs w:val="20"/>
              </w:rPr>
              <w:t xml:space="preserve">, reason </w:t>
            </w:r>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crowdedZones</w:t>
            </w:r>
            <w:proofErr w:type="spellEnd"/>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avoidedGates</w:t>
            </w:r>
            <w:proofErr w:type="spellEnd"/>
            <w:r>
              <w:rPr>
                <w:rFonts w:ascii="Consolas" w:eastAsia="Consolas" w:hAnsi="Consolas" w:cs="Consolas"/>
                <w:color w:val="AA1155"/>
                <w:sz w:val="20"/>
                <w:szCs w:val="20"/>
              </w:rPr>
              <w:t xml:space="preserve"> }</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accessible }</w:t>
            </w:r>
            <w:proofErr w:type="gramEnd"/>
          </w:p>
        </w:tc>
        <w:tc>
          <w:tcPr>
            <w:tcW w:w="2340" w:type="dxa"/>
            <w:tcMar>
              <w:top w:w="60" w:type="dxa"/>
              <w:left w:w="100" w:type="dxa"/>
              <w:bottom w:w="60" w:type="dxa"/>
              <w:right w:w="100" w:type="dxa"/>
            </w:tcMar>
          </w:tcPr>
          <w:p w14:paraId="6691C8BA" w14:textId="77777777" w:rsidR="002E31C1" w:rsidRDefault="00000000">
            <w:proofErr w:type="spellStart"/>
            <w:r>
              <w:rPr>
                <w:rFonts w:ascii="Consolas" w:eastAsia="Consolas" w:hAnsi="Consolas" w:cs="Consolas"/>
                <w:color w:val="AA1155"/>
                <w:sz w:val="20"/>
                <w:szCs w:val="20"/>
              </w:rPr>
              <w:t>resolveDestination</w:t>
            </w:r>
            <w:proofErr w:type="spellEnd"/>
            <w:r>
              <w:t xml:space="preserve"> + </w:t>
            </w:r>
            <w:proofErr w:type="spellStart"/>
            <w:r>
              <w:rPr>
                <w:rFonts w:ascii="Consolas" w:eastAsia="Consolas" w:hAnsi="Consolas" w:cs="Consolas"/>
                <w:color w:val="AA1155"/>
                <w:sz w:val="20"/>
                <w:szCs w:val="20"/>
              </w:rPr>
              <w:t>computeRoute</w:t>
            </w:r>
            <w:proofErr w:type="spellEnd"/>
            <w:r>
              <w:t xml:space="preserve"> (M3)</w:t>
            </w:r>
          </w:p>
        </w:tc>
      </w:tr>
      <w:tr w:rsidR="002E31C1" w14:paraId="64B528EC" w14:textId="77777777">
        <w:tblPrEx>
          <w:tblCellMar>
            <w:top w:w="0" w:type="dxa"/>
            <w:bottom w:w="0" w:type="dxa"/>
          </w:tblCellMar>
        </w:tblPrEx>
        <w:tc>
          <w:tcPr>
            <w:tcW w:w="2340" w:type="dxa"/>
            <w:tcMar>
              <w:top w:w="60" w:type="dxa"/>
              <w:left w:w="100" w:type="dxa"/>
              <w:bottom w:w="60" w:type="dxa"/>
              <w:right w:w="100" w:type="dxa"/>
            </w:tcMar>
          </w:tcPr>
          <w:p w14:paraId="6AD9CCFF" w14:textId="77777777" w:rsidR="002E31C1" w:rsidRDefault="00000000">
            <w:proofErr w:type="spellStart"/>
            <w:r>
              <w:rPr>
                <w:rFonts w:ascii="Consolas" w:eastAsia="Consolas" w:hAnsi="Consolas" w:cs="Consolas"/>
                <w:color w:val="AA1155"/>
                <w:sz w:val="20"/>
                <w:szCs w:val="20"/>
              </w:rPr>
              <w:t>findAmenity</w:t>
            </w:r>
            <w:proofErr w:type="spellEnd"/>
          </w:p>
        </w:tc>
        <w:tc>
          <w:tcPr>
            <w:tcW w:w="2340" w:type="dxa"/>
            <w:tcMar>
              <w:top w:w="60" w:type="dxa"/>
              <w:left w:w="100" w:type="dxa"/>
              <w:bottom w:w="60" w:type="dxa"/>
              <w:right w:w="100" w:type="dxa"/>
            </w:tcMar>
          </w:tcPr>
          <w:p w14:paraId="409A450E" w14:textId="77777777" w:rsidR="002E31C1" w:rsidRDefault="00000000">
            <w:proofErr w:type="spellStart"/>
            <w:r>
              <w:rPr>
                <w:rFonts w:ascii="Consolas" w:eastAsia="Consolas" w:hAnsi="Consolas" w:cs="Consolas"/>
                <w:color w:val="AA1155"/>
                <w:sz w:val="20"/>
                <w:szCs w:val="20"/>
              </w:rPr>
              <w:t>fromZoneId</w:t>
            </w:r>
            <w:proofErr w:type="spellEnd"/>
            <w:r>
              <w:t xml:space="preserve">, </w:t>
            </w:r>
            <w:r>
              <w:rPr>
                <w:rFonts w:ascii="Consolas" w:eastAsia="Consolas" w:hAnsi="Consolas" w:cs="Consolas"/>
                <w:color w:val="AA1155"/>
                <w:sz w:val="20"/>
                <w:szCs w:val="20"/>
              </w:rPr>
              <w:t>type</w:t>
            </w:r>
            <w:r>
              <w:t xml:space="preserve">, </w:t>
            </w:r>
            <w:proofErr w:type="spellStart"/>
            <w:r>
              <w:rPr>
                <w:rFonts w:ascii="Consolas" w:eastAsia="Consolas" w:hAnsi="Consolas" w:cs="Consolas"/>
                <w:color w:val="AA1155"/>
                <w:sz w:val="20"/>
                <w:szCs w:val="20"/>
              </w:rPr>
              <w:t>nearestOpen</w:t>
            </w:r>
            <w:proofErr w:type="spellEnd"/>
          </w:p>
        </w:tc>
        <w:tc>
          <w:tcPr>
            <w:tcW w:w="2340" w:type="dxa"/>
            <w:tcMar>
              <w:top w:w="60" w:type="dxa"/>
              <w:left w:w="100" w:type="dxa"/>
              <w:bottom w:w="60" w:type="dxa"/>
              <w:right w:w="100" w:type="dxa"/>
            </w:tcMar>
          </w:tcPr>
          <w:p w14:paraId="79580293" w14:textId="77777777" w:rsidR="002E31C1" w:rsidRDefault="00000000">
            <w:r>
              <w:t>Top 3 POIs by BFS hop count</w:t>
            </w:r>
          </w:p>
        </w:tc>
        <w:tc>
          <w:tcPr>
            <w:tcW w:w="2340" w:type="dxa"/>
            <w:tcMar>
              <w:top w:w="60" w:type="dxa"/>
              <w:left w:w="100" w:type="dxa"/>
              <w:bottom w:w="60" w:type="dxa"/>
              <w:right w:w="100" w:type="dxa"/>
            </w:tcMar>
          </w:tcPr>
          <w:p w14:paraId="4067AF19" w14:textId="77777777" w:rsidR="002E31C1" w:rsidRDefault="00000000">
            <w:r>
              <w:rPr>
                <w:rFonts w:ascii="Consolas" w:eastAsia="Consolas" w:hAnsi="Consolas" w:cs="Consolas"/>
                <w:color w:val="AA1155"/>
                <w:sz w:val="20"/>
                <w:szCs w:val="20"/>
              </w:rPr>
              <w:t>POIS</w:t>
            </w:r>
            <w:r>
              <w:t xml:space="preserve">, </w:t>
            </w:r>
            <w:proofErr w:type="spellStart"/>
            <w:r>
              <w:rPr>
                <w:rFonts w:ascii="Consolas" w:eastAsia="Consolas" w:hAnsi="Consolas" w:cs="Consolas"/>
                <w:color w:val="AA1155"/>
                <w:sz w:val="20"/>
                <w:szCs w:val="20"/>
              </w:rPr>
              <w:t>prioritizeAccessibleFacilities</w:t>
            </w:r>
            <w:proofErr w:type="spellEnd"/>
            <w:r>
              <w:t xml:space="preserve"> (M11)</w:t>
            </w:r>
          </w:p>
        </w:tc>
      </w:tr>
      <w:tr w:rsidR="002E31C1" w14:paraId="1BC47A3C" w14:textId="77777777">
        <w:tblPrEx>
          <w:tblCellMar>
            <w:top w:w="0" w:type="dxa"/>
            <w:bottom w:w="0" w:type="dxa"/>
          </w:tblCellMar>
        </w:tblPrEx>
        <w:tc>
          <w:tcPr>
            <w:tcW w:w="2340" w:type="dxa"/>
            <w:tcMar>
              <w:top w:w="60" w:type="dxa"/>
              <w:left w:w="100" w:type="dxa"/>
              <w:bottom w:w="60" w:type="dxa"/>
              <w:right w:w="100" w:type="dxa"/>
            </w:tcMar>
          </w:tcPr>
          <w:p w14:paraId="14EFD395" w14:textId="77777777" w:rsidR="002E31C1" w:rsidRDefault="00000000">
            <w:proofErr w:type="spellStart"/>
            <w:r>
              <w:rPr>
                <w:rFonts w:ascii="Consolas" w:eastAsia="Consolas" w:hAnsi="Consolas" w:cs="Consolas"/>
                <w:color w:val="AA1155"/>
                <w:sz w:val="20"/>
                <w:szCs w:val="20"/>
              </w:rPr>
              <w:t>getForecast</w:t>
            </w:r>
            <w:proofErr w:type="spellEnd"/>
          </w:p>
        </w:tc>
        <w:tc>
          <w:tcPr>
            <w:tcW w:w="2340" w:type="dxa"/>
            <w:tcMar>
              <w:top w:w="60" w:type="dxa"/>
              <w:left w:w="100" w:type="dxa"/>
              <w:bottom w:w="60" w:type="dxa"/>
              <w:right w:w="100" w:type="dxa"/>
            </w:tcMar>
          </w:tcPr>
          <w:p w14:paraId="4F94B98B" w14:textId="77777777" w:rsidR="002E31C1" w:rsidRDefault="00000000">
            <w:proofErr w:type="spellStart"/>
            <w:r>
              <w:rPr>
                <w:rFonts w:ascii="Consolas" w:eastAsia="Consolas" w:hAnsi="Consolas" w:cs="Consolas"/>
                <w:color w:val="AA1155"/>
                <w:sz w:val="20"/>
                <w:szCs w:val="20"/>
              </w:rPr>
              <w:t>zoneId</w:t>
            </w:r>
            <w:proofErr w:type="spellEnd"/>
            <w:r>
              <w:t xml:space="preserve">, </w:t>
            </w:r>
            <w:proofErr w:type="spellStart"/>
            <w:r>
              <w:rPr>
                <w:rFonts w:ascii="Consolas" w:eastAsia="Consolas" w:hAnsi="Consolas" w:cs="Consolas"/>
                <w:color w:val="AA1155"/>
                <w:sz w:val="20"/>
                <w:szCs w:val="20"/>
              </w:rPr>
              <w:t>timeSec</w:t>
            </w:r>
            <w:proofErr w:type="spellEnd"/>
          </w:p>
        </w:tc>
        <w:tc>
          <w:tcPr>
            <w:tcW w:w="2340" w:type="dxa"/>
            <w:tcMar>
              <w:top w:w="60" w:type="dxa"/>
              <w:left w:w="100" w:type="dxa"/>
              <w:bottom w:w="60" w:type="dxa"/>
              <w:right w:w="100" w:type="dxa"/>
            </w:tcMar>
          </w:tcPr>
          <w:p w14:paraId="179EEF1A" w14:textId="77777777" w:rsidR="002E31C1" w:rsidRDefault="00000000">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predictedDensity</w:t>
            </w:r>
            <w:proofErr w:type="spellEnd"/>
            <w:proofErr w:type="gramEnd"/>
            <w:r>
              <w:rPr>
                <w:rFonts w:ascii="Consolas" w:eastAsia="Consolas" w:hAnsi="Consolas" w:cs="Consolas"/>
                <w:color w:val="AA1155"/>
                <w:sz w:val="20"/>
                <w:szCs w:val="20"/>
              </w:rPr>
              <w:t xml:space="preserve">, extrapolated, </w:t>
            </w:r>
            <w:proofErr w:type="spellStart"/>
            <w:proofErr w:type="gramStart"/>
            <w:r>
              <w:rPr>
                <w:rFonts w:ascii="Consolas" w:eastAsia="Consolas" w:hAnsi="Consolas" w:cs="Consolas"/>
                <w:color w:val="AA1155"/>
                <w:sz w:val="20"/>
                <w:szCs w:val="20"/>
              </w:rPr>
              <w:t>peakCrush</w:t>
            </w:r>
            <w:proofErr w:type="spellEnd"/>
            <w:r>
              <w:rPr>
                <w:rFonts w:ascii="Consolas" w:eastAsia="Consolas" w:hAnsi="Consolas" w:cs="Consolas"/>
                <w:color w:val="AA1155"/>
                <w:sz w:val="20"/>
                <w:szCs w:val="20"/>
              </w:rPr>
              <w:t xml:space="preserve"> }</w:t>
            </w:r>
            <w:proofErr w:type="gramEnd"/>
          </w:p>
        </w:tc>
        <w:tc>
          <w:tcPr>
            <w:tcW w:w="2340" w:type="dxa"/>
            <w:tcMar>
              <w:top w:w="60" w:type="dxa"/>
              <w:left w:w="100" w:type="dxa"/>
              <w:bottom w:w="60" w:type="dxa"/>
              <w:right w:w="100" w:type="dxa"/>
            </w:tcMar>
          </w:tcPr>
          <w:p w14:paraId="4747779C" w14:textId="77777777" w:rsidR="002E31C1" w:rsidRDefault="00000000">
            <w:proofErr w:type="spellStart"/>
            <w:r>
              <w:rPr>
                <w:rFonts w:ascii="Consolas" w:eastAsia="Consolas" w:hAnsi="Consolas" w:cs="Consolas"/>
                <w:color w:val="AA1155"/>
                <w:sz w:val="20"/>
                <w:szCs w:val="20"/>
              </w:rPr>
              <w:t>getForecast</w:t>
            </w:r>
            <w:proofErr w:type="spellEnd"/>
            <w:r>
              <w:t xml:space="preserve"> / </w:t>
            </w:r>
            <w:proofErr w:type="spellStart"/>
            <w:r>
              <w:rPr>
                <w:rFonts w:ascii="Consolas" w:eastAsia="Consolas" w:hAnsi="Consolas" w:cs="Consolas"/>
                <w:color w:val="AA1155"/>
                <w:sz w:val="20"/>
                <w:szCs w:val="20"/>
              </w:rPr>
              <w:t>getPeakCrush</w:t>
            </w:r>
            <w:proofErr w:type="spellEnd"/>
            <w:r>
              <w:t xml:space="preserve"> (M7)</w:t>
            </w:r>
          </w:p>
        </w:tc>
      </w:tr>
      <w:tr w:rsidR="002E31C1" w14:paraId="4BBD6A63" w14:textId="77777777">
        <w:tblPrEx>
          <w:tblCellMar>
            <w:top w:w="0" w:type="dxa"/>
            <w:bottom w:w="0" w:type="dxa"/>
          </w:tblCellMar>
        </w:tblPrEx>
        <w:tc>
          <w:tcPr>
            <w:tcW w:w="2340" w:type="dxa"/>
            <w:tcMar>
              <w:top w:w="60" w:type="dxa"/>
              <w:left w:w="100" w:type="dxa"/>
              <w:bottom w:w="60" w:type="dxa"/>
              <w:right w:w="100" w:type="dxa"/>
            </w:tcMar>
          </w:tcPr>
          <w:p w14:paraId="5B920C1D" w14:textId="77777777" w:rsidR="002E31C1" w:rsidRDefault="00000000">
            <w:proofErr w:type="spellStart"/>
            <w:r>
              <w:rPr>
                <w:rFonts w:ascii="Consolas" w:eastAsia="Consolas" w:hAnsi="Consolas" w:cs="Consolas"/>
                <w:color w:val="AA1155"/>
                <w:sz w:val="20"/>
                <w:szCs w:val="20"/>
              </w:rPr>
              <w:t>getPeakCrush</w:t>
            </w:r>
            <w:proofErr w:type="spellEnd"/>
          </w:p>
        </w:tc>
        <w:tc>
          <w:tcPr>
            <w:tcW w:w="2340" w:type="dxa"/>
            <w:tcMar>
              <w:top w:w="60" w:type="dxa"/>
              <w:left w:w="100" w:type="dxa"/>
              <w:bottom w:w="60" w:type="dxa"/>
              <w:right w:w="100" w:type="dxa"/>
            </w:tcMar>
          </w:tcPr>
          <w:p w14:paraId="0CE796D8" w14:textId="77777777" w:rsidR="002E31C1" w:rsidRDefault="00000000">
            <w:proofErr w:type="spellStart"/>
            <w:r>
              <w:rPr>
                <w:rFonts w:ascii="Consolas" w:eastAsia="Consolas" w:hAnsi="Consolas" w:cs="Consolas"/>
                <w:color w:val="AA1155"/>
                <w:sz w:val="20"/>
                <w:szCs w:val="20"/>
              </w:rPr>
              <w:t>zoneId</w:t>
            </w:r>
            <w:proofErr w:type="spellEnd"/>
          </w:p>
        </w:tc>
        <w:tc>
          <w:tcPr>
            <w:tcW w:w="2340" w:type="dxa"/>
            <w:tcMar>
              <w:top w:w="60" w:type="dxa"/>
              <w:left w:w="100" w:type="dxa"/>
              <w:bottom w:w="60" w:type="dxa"/>
              <w:right w:w="100" w:type="dxa"/>
            </w:tcMar>
          </w:tcPr>
          <w:p w14:paraId="2B929BEF" w14:textId="77777777" w:rsidR="002E31C1" w:rsidRDefault="00000000">
            <w:proofErr w:type="gramStart"/>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peakMatchClockSec</w:t>
            </w:r>
            <w:proofErr w:type="spellEnd"/>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peakDensity</w:t>
            </w:r>
            <w:proofErr w:type="spell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minutesFromNow</w:t>
            </w:r>
            <w:proofErr w:type="spellEnd"/>
            <w:r>
              <w:rPr>
                <w:rFonts w:ascii="Consolas" w:eastAsia="Consolas" w:hAnsi="Consolas" w:cs="Consolas"/>
                <w:color w:val="AA1155"/>
                <w:sz w:val="20"/>
                <w:szCs w:val="20"/>
              </w:rPr>
              <w:t xml:space="preserve"> }</w:t>
            </w:r>
            <w:proofErr w:type="gramEnd"/>
          </w:p>
        </w:tc>
        <w:tc>
          <w:tcPr>
            <w:tcW w:w="2340" w:type="dxa"/>
            <w:tcMar>
              <w:top w:w="60" w:type="dxa"/>
              <w:left w:w="100" w:type="dxa"/>
              <w:bottom w:w="60" w:type="dxa"/>
              <w:right w:w="100" w:type="dxa"/>
            </w:tcMar>
          </w:tcPr>
          <w:p w14:paraId="3274F3E5" w14:textId="77777777" w:rsidR="002E31C1" w:rsidRDefault="00000000">
            <w:proofErr w:type="spellStart"/>
            <w:r>
              <w:rPr>
                <w:rFonts w:ascii="Consolas" w:eastAsia="Consolas" w:hAnsi="Consolas" w:cs="Consolas"/>
                <w:color w:val="AA1155"/>
                <w:sz w:val="20"/>
                <w:szCs w:val="20"/>
              </w:rPr>
              <w:t>getPeakCrush</w:t>
            </w:r>
            <w:proofErr w:type="spellEnd"/>
            <w:r>
              <w:t xml:space="preserve"> (M7)</w:t>
            </w:r>
          </w:p>
        </w:tc>
      </w:tr>
      <w:tr w:rsidR="002E31C1" w14:paraId="4C337DB2" w14:textId="77777777">
        <w:tblPrEx>
          <w:tblCellMar>
            <w:top w:w="0" w:type="dxa"/>
            <w:bottom w:w="0" w:type="dxa"/>
          </w:tblCellMar>
        </w:tblPrEx>
        <w:tc>
          <w:tcPr>
            <w:tcW w:w="2340" w:type="dxa"/>
            <w:tcMar>
              <w:top w:w="60" w:type="dxa"/>
              <w:left w:w="100" w:type="dxa"/>
              <w:bottom w:w="60" w:type="dxa"/>
              <w:right w:w="100" w:type="dxa"/>
            </w:tcMar>
          </w:tcPr>
          <w:p w14:paraId="3CA73BC5" w14:textId="77777777" w:rsidR="002E31C1" w:rsidRDefault="00000000">
            <w:proofErr w:type="spellStart"/>
            <w:r>
              <w:rPr>
                <w:rFonts w:ascii="Consolas" w:eastAsia="Consolas" w:hAnsi="Consolas" w:cs="Consolas"/>
                <w:color w:val="AA1155"/>
                <w:sz w:val="20"/>
                <w:szCs w:val="20"/>
              </w:rPr>
              <w:t>detectStress</w:t>
            </w:r>
            <w:proofErr w:type="spellEnd"/>
          </w:p>
        </w:tc>
        <w:tc>
          <w:tcPr>
            <w:tcW w:w="2340" w:type="dxa"/>
            <w:tcMar>
              <w:top w:w="60" w:type="dxa"/>
              <w:left w:w="100" w:type="dxa"/>
              <w:bottom w:w="60" w:type="dxa"/>
              <w:right w:w="100" w:type="dxa"/>
            </w:tcMar>
          </w:tcPr>
          <w:p w14:paraId="76ACCC4E" w14:textId="77777777" w:rsidR="002E31C1" w:rsidRDefault="00000000">
            <w:r>
              <w:rPr>
                <w:rFonts w:ascii="Consolas" w:eastAsia="Consolas" w:hAnsi="Consolas" w:cs="Consolas"/>
                <w:color w:val="AA1155"/>
                <w:sz w:val="20"/>
                <w:szCs w:val="20"/>
              </w:rPr>
              <w:t>text</w:t>
            </w:r>
          </w:p>
        </w:tc>
        <w:tc>
          <w:tcPr>
            <w:tcW w:w="2340" w:type="dxa"/>
            <w:tcMar>
              <w:top w:w="60" w:type="dxa"/>
              <w:left w:w="100" w:type="dxa"/>
              <w:bottom w:w="60" w:type="dxa"/>
              <w:right w:w="100" w:type="dxa"/>
            </w:tcMar>
          </w:tcPr>
          <w:p w14:paraId="5E26C113" w14:textId="77777777" w:rsidR="002E31C1" w:rsidRDefault="00000000">
            <w:proofErr w:type="spellStart"/>
            <w:r>
              <w:rPr>
                <w:rFonts w:ascii="Consolas" w:eastAsia="Consolas" w:hAnsi="Consolas" w:cs="Consolas"/>
                <w:color w:val="AA1155"/>
                <w:sz w:val="20"/>
                <w:szCs w:val="20"/>
              </w:rPr>
              <w:t>StressDetectionResult</w:t>
            </w:r>
            <w:proofErr w:type="spellEnd"/>
          </w:p>
        </w:tc>
        <w:tc>
          <w:tcPr>
            <w:tcW w:w="2340" w:type="dxa"/>
            <w:tcMar>
              <w:top w:w="60" w:type="dxa"/>
              <w:left w:w="100" w:type="dxa"/>
              <w:bottom w:w="60" w:type="dxa"/>
              <w:right w:w="100" w:type="dxa"/>
            </w:tcMar>
          </w:tcPr>
          <w:p w14:paraId="0FC9CFBF" w14:textId="77777777" w:rsidR="002E31C1" w:rsidRDefault="00000000">
            <w:proofErr w:type="spellStart"/>
            <w:r>
              <w:rPr>
                <w:rFonts w:ascii="Consolas" w:eastAsia="Consolas" w:hAnsi="Consolas" w:cs="Consolas"/>
                <w:color w:val="AA1155"/>
                <w:sz w:val="20"/>
                <w:szCs w:val="20"/>
              </w:rPr>
              <w:t>detectStressHeuristic</w:t>
            </w:r>
            <w:proofErr w:type="spellEnd"/>
            <w:r>
              <w:t xml:space="preserve"> (M15)</w:t>
            </w:r>
          </w:p>
        </w:tc>
      </w:tr>
      <w:tr w:rsidR="002E31C1" w14:paraId="050B91AD" w14:textId="77777777">
        <w:tblPrEx>
          <w:tblCellMar>
            <w:top w:w="0" w:type="dxa"/>
            <w:bottom w:w="0" w:type="dxa"/>
          </w:tblCellMar>
        </w:tblPrEx>
        <w:tc>
          <w:tcPr>
            <w:tcW w:w="2340" w:type="dxa"/>
            <w:tcMar>
              <w:top w:w="60" w:type="dxa"/>
              <w:left w:w="100" w:type="dxa"/>
              <w:bottom w:w="60" w:type="dxa"/>
              <w:right w:w="100" w:type="dxa"/>
            </w:tcMar>
          </w:tcPr>
          <w:p w14:paraId="6E69EF0D" w14:textId="77777777" w:rsidR="002E31C1" w:rsidRDefault="00000000">
            <w:proofErr w:type="spellStart"/>
            <w:r>
              <w:rPr>
                <w:rFonts w:ascii="Consolas" w:eastAsia="Consolas" w:hAnsi="Consolas" w:cs="Consolas"/>
                <w:color w:val="AA1155"/>
                <w:sz w:val="20"/>
                <w:szCs w:val="20"/>
              </w:rPr>
              <w:t>getIncentive</w:t>
            </w:r>
            <w:proofErr w:type="spellEnd"/>
          </w:p>
        </w:tc>
        <w:tc>
          <w:tcPr>
            <w:tcW w:w="2340" w:type="dxa"/>
            <w:tcMar>
              <w:top w:w="60" w:type="dxa"/>
              <w:left w:w="100" w:type="dxa"/>
              <w:bottom w:w="60" w:type="dxa"/>
              <w:right w:w="100" w:type="dxa"/>
            </w:tcMar>
          </w:tcPr>
          <w:p w14:paraId="7104BA4F" w14:textId="77777777" w:rsidR="002E31C1" w:rsidRDefault="00000000">
            <w:proofErr w:type="spellStart"/>
            <w:r>
              <w:rPr>
                <w:rFonts w:ascii="Consolas" w:eastAsia="Consolas" w:hAnsi="Consolas" w:cs="Consolas"/>
                <w:color w:val="AA1155"/>
                <w:sz w:val="20"/>
                <w:szCs w:val="20"/>
              </w:rPr>
              <w:t>fromZoneId</w:t>
            </w:r>
            <w:proofErr w:type="spellEnd"/>
          </w:p>
        </w:tc>
        <w:tc>
          <w:tcPr>
            <w:tcW w:w="2340" w:type="dxa"/>
            <w:tcMar>
              <w:top w:w="60" w:type="dxa"/>
              <w:left w:w="100" w:type="dxa"/>
              <w:bottom w:w="60" w:type="dxa"/>
              <w:right w:w="100" w:type="dxa"/>
            </w:tcMar>
          </w:tcPr>
          <w:p w14:paraId="5D6C5AD0" w14:textId="77777777" w:rsidR="002E31C1" w:rsidRDefault="00000000">
            <w:r>
              <w:t xml:space="preserve">An active incentive or </w:t>
            </w:r>
            <w:proofErr w:type="gramStart"/>
            <w:r>
              <w:rPr>
                <w:rFonts w:ascii="Consolas" w:eastAsia="Consolas" w:hAnsi="Consolas" w:cs="Consolas"/>
                <w:color w:val="AA1155"/>
                <w:sz w:val="20"/>
                <w:szCs w:val="20"/>
              </w:rPr>
              <w:t>{ found</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false }</w:t>
            </w:r>
            <w:proofErr w:type="gramEnd"/>
          </w:p>
        </w:tc>
        <w:tc>
          <w:tcPr>
            <w:tcW w:w="2340" w:type="dxa"/>
            <w:tcMar>
              <w:top w:w="60" w:type="dxa"/>
              <w:left w:w="100" w:type="dxa"/>
              <w:bottom w:w="60" w:type="dxa"/>
              <w:right w:w="100" w:type="dxa"/>
            </w:tcMar>
          </w:tcPr>
          <w:p w14:paraId="20E4CFFB" w14:textId="77777777" w:rsidR="002E31C1" w:rsidRDefault="00000000">
            <w:proofErr w:type="spellStart"/>
            <w:proofErr w:type="gramStart"/>
            <w:r>
              <w:rPr>
                <w:rFonts w:ascii="Consolas" w:eastAsia="Consolas" w:hAnsi="Consolas" w:cs="Consolas"/>
                <w:color w:val="AA1155"/>
                <w:sz w:val="20"/>
                <w:szCs w:val="20"/>
              </w:rPr>
              <w:t>ctx.activeIncentives</w:t>
            </w:r>
            <w:proofErr w:type="spellEnd"/>
            <w:proofErr w:type="gramEnd"/>
            <w:r>
              <w:t xml:space="preserve"> (M9)</w:t>
            </w:r>
          </w:p>
        </w:tc>
      </w:tr>
      <w:tr w:rsidR="002E31C1" w14:paraId="4645D3F7" w14:textId="77777777">
        <w:tblPrEx>
          <w:tblCellMar>
            <w:top w:w="0" w:type="dxa"/>
            <w:bottom w:w="0" w:type="dxa"/>
          </w:tblCellMar>
        </w:tblPrEx>
        <w:tc>
          <w:tcPr>
            <w:tcW w:w="2340" w:type="dxa"/>
            <w:tcMar>
              <w:top w:w="60" w:type="dxa"/>
              <w:left w:w="100" w:type="dxa"/>
              <w:bottom w:w="60" w:type="dxa"/>
              <w:right w:w="100" w:type="dxa"/>
            </w:tcMar>
          </w:tcPr>
          <w:p w14:paraId="27E043E2" w14:textId="77777777" w:rsidR="002E31C1" w:rsidRDefault="00000000">
            <w:proofErr w:type="spellStart"/>
            <w:r>
              <w:rPr>
                <w:rFonts w:ascii="Consolas" w:eastAsia="Consolas" w:hAnsi="Consolas" w:cs="Consolas"/>
                <w:color w:val="AA1155"/>
                <w:sz w:val="20"/>
                <w:szCs w:val="20"/>
              </w:rPr>
              <w:t>getPolicy</w:t>
            </w:r>
            <w:proofErr w:type="spellEnd"/>
          </w:p>
        </w:tc>
        <w:tc>
          <w:tcPr>
            <w:tcW w:w="2340" w:type="dxa"/>
            <w:tcMar>
              <w:top w:w="60" w:type="dxa"/>
              <w:left w:w="100" w:type="dxa"/>
              <w:bottom w:w="60" w:type="dxa"/>
              <w:right w:w="100" w:type="dxa"/>
            </w:tcMar>
          </w:tcPr>
          <w:p w14:paraId="61990B1E" w14:textId="77777777" w:rsidR="002E31C1" w:rsidRDefault="00000000">
            <w:r>
              <w:rPr>
                <w:rFonts w:ascii="Consolas" w:eastAsia="Consolas" w:hAnsi="Consolas" w:cs="Consolas"/>
                <w:color w:val="AA1155"/>
                <w:sz w:val="20"/>
                <w:szCs w:val="20"/>
              </w:rPr>
              <w:t>query</w:t>
            </w:r>
          </w:p>
        </w:tc>
        <w:tc>
          <w:tcPr>
            <w:tcW w:w="2340" w:type="dxa"/>
            <w:tcMar>
              <w:top w:w="60" w:type="dxa"/>
              <w:left w:w="100" w:type="dxa"/>
              <w:bottom w:w="60" w:type="dxa"/>
              <w:right w:w="100" w:type="dxa"/>
            </w:tcMar>
          </w:tcPr>
          <w:p w14:paraId="474C6BD1" w14:textId="77777777" w:rsidR="002E31C1" w:rsidRDefault="00000000">
            <w:r>
              <w:t>Top 2 knowledge chunks</w:t>
            </w:r>
          </w:p>
        </w:tc>
        <w:tc>
          <w:tcPr>
            <w:tcW w:w="2340" w:type="dxa"/>
            <w:tcMar>
              <w:top w:w="60" w:type="dxa"/>
              <w:left w:w="100" w:type="dxa"/>
              <w:bottom w:w="60" w:type="dxa"/>
              <w:right w:w="100" w:type="dxa"/>
            </w:tcMar>
          </w:tcPr>
          <w:p w14:paraId="59D11CAC" w14:textId="77777777" w:rsidR="002E31C1" w:rsidRDefault="00000000">
            <w:r>
              <w:rPr>
                <w:rFonts w:ascii="Consolas" w:eastAsia="Consolas" w:hAnsi="Consolas" w:cs="Consolas"/>
                <w:color w:val="AA1155"/>
                <w:sz w:val="20"/>
                <w:szCs w:val="20"/>
              </w:rPr>
              <w:t>retrieve</w:t>
            </w:r>
            <w:r>
              <w:t xml:space="preserve"> (RAG, below)</w:t>
            </w:r>
          </w:p>
        </w:tc>
      </w:tr>
      <w:tr w:rsidR="002E31C1" w14:paraId="68762431" w14:textId="77777777">
        <w:tblPrEx>
          <w:tblCellMar>
            <w:top w:w="0" w:type="dxa"/>
            <w:bottom w:w="0" w:type="dxa"/>
          </w:tblCellMar>
        </w:tblPrEx>
        <w:tc>
          <w:tcPr>
            <w:tcW w:w="2340" w:type="dxa"/>
            <w:tcMar>
              <w:top w:w="60" w:type="dxa"/>
              <w:left w:w="100" w:type="dxa"/>
              <w:bottom w:w="60" w:type="dxa"/>
              <w:right w:w="100" w:type="dxa"/>
            </w:tcMar>
          </w:tcPr>
          <w:p w14:paraId="7FE190A1" w14:textId="77777777" w:rsidR="002E31C1" w:rsidRDefault="00000000">
            <w:proofErr w:type="spellStart"/>
            <w:r>
              <w:rPr>
                <w:rFonts w:ascii="Consolas" w:eastAsia="Consolas" w:hAnsi="Consolas" w:cs="Consolas"/>
                <w:color w:val="AA1155"/>
                <w:sz w:val="20"/>
                <w:szCs w:val="20"/>
              </w:rPr>
              <w:t>reportIncident</w:t>
            </w:r>
            <w:proofErr w:type="spellEnd"/>
          </w:p>
        </w:tc>
        <w:tc>
          <w:tcPr>
            <w:tcW w:w="2340" w:type="dxa"/>
            <w:tcMar>
              <w:top w:w="60" w:type="dxa"/>
              <w:left w:w="100" w:type="dxa"/>
              <w:bottom w:w="60" w:type="dxa"/>
              <w:right w:w="100" w:type="dxa"/>
            </w:tcMar>
          </w:tcPr>
          <w:p w14:paraId="0B7671E5" w14:textId="77777777" w:rsidR="002E31C1" w:rsidRDefault="00000000">
            <w:r>
              <w:rPr>
                <w:rFonts w:ascii="Consolas" w:eastAsia="Consolas" w:hAnsi="Consolas" w:cs="Consolas"/>
                <w:color w:val="AA1155"/>
                <w:sz w:val="20"/>
                <w:szCs w:val="20"/>
              </w:rPr>
              <w:t>type</w:t>
            </w:r>
            <w:r>
              <w:t xml:space="preserve">, </w:t>
            </w:r>
            <w:r>
              <w:rPr>
                <w:rFonts w:ascii="Consolas" w:eastAsia="Consolas" w:hAnsi="Consolas" w:cs="Consolas"/>
                <w:color w:val="AA1155"/>
                <w:sz w:val="20"/>
                <w:szCs w:val="20"/>
              </w:rPr>
              <w:t>note</w:t>
            </w:r>
          </w:p>
        </w:tc>
        <w:tc>
          <w:tcPr>
            <w:tcW w:w="2340" w:type="dxa"/>
            <w:tcMar>
              <w:top w:w="60" w:type="dxa"/>
              <w:left w:w="100" w:type="dxa"/>
              <w:bottom w:w="60" w:type="dxa"/>
              <w:right w:w="100" w:type="dxa"/>
            </w:tcMar>
          </w:tcPr>
          <w:p w14:paraId="59FC05FA" w14:textId="77777777" w:rsidR="002E31C1" w:rsidRDefault="00000000">
            <w:proofErr w:type="gramStart"/>
            <w:r>
              <w:rPr>
                <w:rFonts w:ascii="Consolas" w:eastAsia="Consolas" w:hAnsi="Consolas" w:cs="Consolas"/>
                <w:color w:val="AA1155"/>
                <w:sz w:val="20"/>
                <w:szCs w:val="20"/>
              </w:rPr>
              <w:t>{ success</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incident }</w:t>
            </w:r>
            <w:proofErr w:type="gramEnd"/>
          </w:p>
        </w:tc>
        <w:tc>
          <w:tcPr>
            <w:tcW w:w="2340" w:type="dxa"/>
            <w:tcMar>
              <w:top w:w="60" w:type="dxa"/>
              <w:left w:w="100" w:type="dxa"/>
              <w:bottom w:w="60" w:type="dxa"/>
              <w:right w:w="100" w:type="dxa"/>
            </w:tcMar>
          </w:tcPr>
          <w:p w14:paraId="347E32F8" w14:textId="77777777" w:rsidR="002E31C1" w:rsidRDefault="00000000">
            <w:r>
              <w:t>Returned for the client to apply (M15/M16)</w:t>
            </w:r>
          </w:p>
        </w:tc>
      </w:tr>
    </w:tbl>
    <w:p w14:paraId="17574C50" w14:textId="77777777" w:rsidR="002E31C1" w:rsidRDefault="002E31C1">
      <w:pPr>
        <w:spacing w:after="160"/>
      </w:pPr>
    </w:p>
    <w:p w14:paraId="0B174ABE" w14:textId="77777777" w:rsidR="002E31C1" w:rsidRDefault="00000000">
      <w:pPr>
        <w:spacing w:after="160"/>
      </w:pPr>
      <w:r>
        <w:t xml:space="preserve">Origin and destination zone ids are validated against </w:t>
      </w:r>
      <w:r>
        <w:rPr>
          <w:rFonts w:ascii="Consolas" w:eastAsia="Consolas" w:hAnsi="Consolas" w:cs="Consolas"/>
          <w:color w:val="AA1155"/>
          <w:sz w:val="20"/>
          <w:szCs w:val="20"/>
        </w:rPr>
        <w:t>ZONES</w:t>
      </w:r>
      <w:r>
        <w:t xml:space="preserve"> before routing, so a hallucinated id returns </w:t>
      </w:r>
      <w:proofErr w:type="gramStart"/>
      <w:r>
        <w:rPr>
          <w:rFonts w:ascii="Consolas" w:eastAsia="Consolas" w:hAnsi="Consolas" w:cs="Consolas"/>
          <w:color w:val="AA1155"/>
          <w:sz w:val="20"/>
          <w:szCs w:val="20"/>
        </w:rPr>
        <w:t>{ error</w:t>
      </w:r>
      <w:proofErr w:type="gramEnd"/>
      <w:r>
        <w:rPr>
          <w:rFonts w:ascii="Consolas" w:eastAsia="Consolas" w:hAnsi="Consolas" w:cs="Consolas"/>
          <w:color w:val="AA1155"/>
          <w:sz w:val="20"/>
          <w:szCs w:val="20"/>
        </w:rPr>
        <w:t>: '</w:t>
      </w:r>
      <w:proofErr w:type="spellStart"/>
      <w:r>
        <w:rPr>
          <w:rFonts w:ascii="Consolas" w:eastAsia="Consolas" w:hAnsi="Consolas" w:cs="Consolas"/>
          <w:color w:val="AA1155"/>
          <w:sz w:val="20"/>
          <w:szCs w:val="20"/>
        </w:rPr>
        <w:t>invalid_zone_id</w:t>
      </w:r>
      <w:proofErr w:type="spellEnd"/>
      <w:proofErr w:type="gramStart"/>
      <w:r>
        <w:rPr>
          <w:rFonts w:ascii="Consolas" w:eastAsia="Consolas" w:hAnsi="Consolas" w:cs="Consolas"/>
          <w:color w:val="AA1155"/>
          <w:sz w:val="20"/>
          <w:szCs w:val="20"/>
        </w:rPr>
        <w:t>' }</w:t>
      </w:r>
      <w:proofErr w:type="gramEnd"/>
      <w:r>
        <w:t xml:space="preserve"> rather than reaching the engine. Unknown tool names throw </w:t>
      </w:r>
      <w:proofErr w:type="spellStart"/>
      <w:r>
        <w:rPr>
          <w:rFonts w:ascii="Consolas" w:eastAsia="Consolas" w:hAnsi="Consolas" w:cs="Consolas"/>
          <w:color w:val="AA1155"/>
          <w:sz w:val="20"/>
          <w:szCs w:val="20"/>
        </w:rPr>
        <w:t>UnknownToolError</w:t>
      </w:r>
      <w:proofErr w:type="spellEnd"/>
      <w:r>
        <w:t>.</w:t>
      </w:r>
    </w:p>
    <w:p w14:paraId="179B1EE9" w14:textId="77777777" w:rsidR="002E31C1" w:rsidRDefault="00000000">
      <w:pPr>
        <w:pStyle w:val="Heading3"/>
        <w:spacing w:after="160"/>
      </w:pPr>
      <w:r>
        <w:rPr>
          <w:b w:val="0"/>
          <w:bCs w:val="0"/>
        </w:rPr>
        <w:t>5.3 Structured output contract, as enforced</w:t>
      </w:r>
    </w:p>
    <w:p w14:paraId="34FD99DA" w14:textId="77777777" w:rsidR="002E31C1" w:rsidRDefault="00000000">
      <w:pPr>
        <w:spacing w:after="160"/>
      </w:pPr>
      <w:r>
        <w:rPr>
          <w:rFonts w:ascii="Consolas" w:eastAsia="Consolas" w:hAnsi="Consolas" w:cs="Consolas"/>
          <w:color w:val="AA1155"/>
          <w:sz w:val="20"/>
          <w:szCs w:val="20"/>
        </w:rPr>
        <w:t>lib/ai/agents.ts:20-33</w:t>
      </w:r>
      <w:r>
        <w:t>:</w:t>
      </w:r>
    </w:p>
    <w:p w14:paraId="0004056F" w14:textId="77777777" w:rsidR="002E31C1" w:rsidRDefault="00000000">
      <w:pPr>
        <w:shd w:val="clear" w:color="auto" w:fill="F2F2F2"/>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assistantResponseSchema</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z.object</w:t>
      </w:r>
      <w:proofErr w:type="spellEnd"/>
      <w:proofErr w:type="gramEnd"/>
      <w:r>
        <w:rPr>
          <w:rFonts w:ascii="Consolas" w:eastAsia="Consolas" w:hAnsi="Consolas" w:cs="Consolas"/>
          <w:sz w:val="19"/>
          <w:szCs w:val="19"/>
        </w:rPr>
        <w:t>({</w:t>
      </w:r>
    </w:p>
    <w:p w14:paraId="35512082" w14:textId="77777777" w:rsidR="002E31C1" w:rsidRDefault="00000000">
      <w:pPr>
        <w:shd w:val="clear" w:color="auto" w:fill="F2F2F2"/>
      </w:pPr>
      <w:r>
        <w:rPr>
          <w:rFonts w:ascii="Consolas" w:eastAsia="Consolas" w:hAnsi="Consolas" w:cs="Consolas"/>
          <w:sz w:val="19"/>
          <w:szCs w:val="19"/>
        </w:rPr>
        <w:t xml:space="preserve">  message: </w:t>
      </w:r>
      <w:proofErr w:type="spellStart"/>
      <w:proofErr w:type="gramStart"/>
      <w:r>
        <w:rPr>
          <w:rFonts w:ascii="Consolas" w:eastAsia="Consolas" w:hAnsi="Consolas" w:cs="Consolas"/>
          <w:sz w:val="19"/>
          <w:szCs w:val="19"/>
        </w:rPr>
        <w:t>z.string</w:t>
      </w:r>
      <w:proofErr w:type="spellEnd"/>
      <w:proofErr w:type="gramEnd"/>
      <w:r>
        <w:rPr>
          <w:rFonts w:ascii="Consolas" w:eastAsia="Consolas" w:hAnsi="Consolas" w:cs="Consolas"/>
          <w:sz w:val="19"/>
          <w:szCs w:val="19"/>
        </w:rPr>
        <w:t>(),</w:t>
      </w:r>
    </w:p>
    <w:p w14:paraId="0458E303" w14:textId="77777777" w:rsidR="002E31C1" w:rsidRDefault="00000000">
      <w:pPr>
        <w:shd w:val="clear" w:color="auto" w:fill="F2F2F2"/>
      </w:pPr>
      <w:r>
        <w:rPr>
          <w:rFonts w:ascii="Consolas" w:eastAsia="Consolas" w:hAnsi="Consolas" w:cs="Consolas"/>
          <w:sz w:val="19"/>
          <w:szCs w:val="19"/>
        </w:rPr>
        <w:t xml:space="preserve">  language: </w:t>
      </w:r>
      <w:proofErr w:type="spellStart"/>
      <w:proofErr w:type="gramStart"/>
      <w:r>
        <w:rPr>
          <w:rFonts w:ascii="Consolas" w:eastAsia="Consolas" w:hAnsi="Consolas" w:cs="Consolas"/>
          <w:sz w:val="19"/>
          <w:szCs w:val="19"/>
        </w:rPr>
        <w:t>z.string</w:t>
      </w:r>
      <w:proofErr w:type="spellEnd"/>
      <w:proofErr w:type="gramEnd"/>
      <w:r>
        <w:rPr>
          <w:rFonts w:ascii="Consolas" w:eastAsia="Consolas" w:hAnsi="Consolas" w:cs="Consolas"/>
          <w:sz w:val="19"/>
          <w:szCs w:val="19"/>
        </w:rPr>
        <w:t>(),</w:t>
      </w:r>
    </w:p>
    <w:p w14:paraId="6109ABD6" w14:textId="77777777" w:rsidR="002E31C1"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mapActions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z.array</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z.object</w:t>
      </w:r>
      <w:proofErr w:type="spellEnd"/>
      <w:proofErr w:type="gramEnd"/>
      <w:r>
        <w:rPr>
          <w:rFonts w:ascii="Consolas" w:eastAsia="Consolas" w:hAnsi="Consolas" w:cs="Consolas"/>
          <w:sz w:val="19"/>
          <w:szCs w:val="19"/>
        </w:rPr>
        <w:t>({</w:t>
      </w:r>
    </w:p>
    <w:p w14:paraId="4B122CB6" w14:textId="77777777" w:rsidR="002E31C1" w:rsidRDefault="00000000">
      <w:pPr>
        <w:shd w:val="clear" w:color="auto" w:fill="F2F2F2"/>
      </w:pPr>
      <w:r>
        <w:rPr>
          <w:rFonts w:ascii="Consolas" w:eastAsia="Consolas" w:hAnsi="Consolas" w:cs="Consolas"/>
          <w:sz w:val="19"/>
          <w:szCs w:val="19"/>
        </w:rPr>
        <w:t xml:space="preserve">    op: </w:t>
      </w:r>
      <w:proofErr w:type="spellStart"/>
      <w:proofErr w:type="gramStart"/>
      <w:r>
        <w:rPr>
          <w:rFonts w:ascii="Consolas" w:eastAsia="Consolas" w:hAnsi="Consolas" w:cs="Consolas"/>
          <w:sz w:val="19"/>
          <w:szCs w:val="19"/>
        </w:rPr>
        <w:t>z.enum</w:t>
      </w:r>
      <w:proofErr w:type="spellEnd"/>
      <w:proofErr w:type="gramEnd"/>
      <w:r>
        <w:rPr>
          <w:rFonts w:ascii="Consolas" w:eastAsia="Consolas" w:hAnsi="Consolas" w:cs="Consolas"/>
          <w:sz w:val="19"/>
          <w:szCs w:val="19"/>
        </w:rPr>
        <w:t>(['highlight', 'route', 'pin']),</w:t>
      </w:r>
    </w:p>
    <w:p w14:paraId="134A1CEF" w14:textId="77777777" w:rsidR="002E31C1"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zoneId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z.string</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).optional</w:t>
      </w:r>
      <w:proofErr w:type="gramEnd"/>
      <w:r>
        <w:rPr>
          <w:rFonts w:ascii="Consolas" w:eastAsia="Consolas" w:hAnsi="Consolas" w:cs="Consolas"/>
          <w:sz w:val="19"/>
          <w:szCs w:val="19"/>
        </w:rPr>
        <w:t>(),</w:t>
      </w:r>
    </w:p>
    <w:p w14:paraId="1D44B5FF" w14:textId="77777777" w:rsidR="002E31C1" w:rsidRDefault="00000000">
      <w:pPr>
        <w:shd w:val="clear" w:color="auto" w:fill="F2F2F2"/>
      </w:pPr>
      <w:r>
        <w:rPr>
          <w:rFonts w:ascii="Consolas" w:eastAsia="Consolas" w:hAnsi="Consolas" w:cs="Consolas"/>
          <w:sz w:val="19"/>
          <w:szCs w:val="19"/>
        </w:rPr>
        <w:t xml:space="preserve">    path: </w:t>
      </w:r>
      <w:proofErr w:type="spellStart"/>
      <w:proofErr w:type="gramStart"/>
      <w:r>
        <w:rPr>
          <w:rFonts w:ascii="Consolas" w:eastAsia="Consolas" w:hAnsi="Consolas" w:cs="Consolas"/>
          <w:sz w:val="19"/>
          <w:szCs w:val="19"/>
        </w:rPr>
        <w:t>z.array</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z.string</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).optional</w:t>
      </w:r>
      <w:proofErr w:type="gramEnd"/>
      <w:r>
        <w:rPr>
          <w:rFonts w:ascii="Consolas" w:eastAsia="Consolas" w:hAnsi="Consolas" w:cs="Consolas"/>
          <w:sz w:val="19"/>
          <w:szCs w:val="19"/>
        </w:rPr>
        <w:t>(),</w:t>
      </w:r>
    </w:p>
    <w:p w14:paraId="7006C1D0" w14:textId="77777777" w:rsidR="002E31C1" w:rsidRDefault="00000000">
      <w:pPr>
        <w:shd w:val="clear" w:color="auto" w:fill="F2F2F2"/>
      </w:pPr>
      <w:r>
        <w:rPr>
          <w:rFonts w:ascii="Consolas" w:eastAsia="Consolas" w:hAnsi="Consolas" w:cs="Consolas"/>
          <w:sz w:val="19"/>
          <w:szCs w:val="19"/>
        </w:rPr>
        <w:t xml:space="preserve">  })),</w:t>
      </w:r>
    </w:p>
    <w:p w14:paraId="4E464205" w14:textId="77777777" w:rsidR="002E31C1"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alertLevel</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z.enum</w:t>
      </w:r>
      <w:proofErr w:type="spellEnd"/>
      <w:proofErr w:type="gramEnd"/>
      <w:r>
        <w:rPr>
          <w:rFonts w:ascii="Consolas" w:eastAsia="Consolas" w:hAnsi="Consolas" w:cs="Consolas"/>
          <w:sz w:val="19"/>
          <w:szCs w:val="19"/>
        </w:rPr>
        <w:t>(['none', 'info', 'warn', 'critical']),</w:t>
      </w:r>
    </w:p>
    <w:p w14:paraId="785FA496" w14:textId="77777777" w:rsidR="002E31C1" w:rsidRDefault="00000000">
      <w:pPr>
        <w:shd w:val="clear" w:color="auto" w:fill="F2F2F2"/>
      </w:pPr>
      <w:r>
        <w:rPr>
          <w:rFonts w:ascii="Consolas" w:eastAsia="Consolas" w:hAnsi="Consolas" w:cs="Consolas"/>
          <w:sz w:val="19"/>
          <w:szCs w:val="19"/>
        </w:rPr>
        <w:t xml:space="preserve">  meta: </w:t>
      </w:r>
      <w:proofErr w:type="spellStart"/>
      <w:proofErr w:type="gramStart"/>
      <w:r>
        <w:rPr>
          <w:rFonts w:ascii="Consolas" w:eastAsia="Consolas" w:hAnsi="Consolas" w:cs="Consolas"/>
          <w:sz w:val="19"/>
          <w:szCs w:val="19"/>
        </w:rPr>
        <w:t>z.object</w:t>
      </w:r>
      <w:proofErr w:type="spellEnd"/>
      <w:r>
        <w:rPr>
          <w:rFonts w:ascii="Consolas" w:eastAsia="Consolas" w:hAnsi="Consolas" w:cs="Consolas"/>
          <w:sz w:val="19"/>
          <w:szCs w:val="19"/>
        </w:rPr>
        <w:t>({ tool</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z.string</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).optional</w:t>
      </w:r>
      <w:proofErr w:type="gramEnd"/>
      <w:r>
        <w:rPr>
          <w:rFonts w:ascii="Consolas" w:eastAsia="Consolas" w:hAnsi="Consolas" w:cs="Consolas"/>
          <w:sz w:val="19"/>
          <w:szCs w:val="19"/>
        </w:rPr>
        <w:t xml:space="preserve">(), stress: </w:t>
      </w:r>
      <w:proofErr w:type="spellStart"/>
      <w:proofErr w:type="gramStart"/>
      <w:r>
        <w:rPr>
          <w:rFonts w:ascii="Consolas" w:eastAsia="Consolas" w:hAnsi="Consolas" w:cs="Consolas"/>
          <w:sz w:val="19"/>
          <w:szCs w:val="19"/>
        </w:rPr>
        <w:t>z.boolean</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).optional</w:t>
      </w:r>
      <w:proofErr w:type="gramEnd"/>
      <w:r>
        <w:rPr>
          <w:rFonts w:ascii="Consolas" w:eastAsia="Consolas" w:hAnsi="Consolas" w:cs="Consolas"/>
          <w:sz w:val="19"/>
          <w:szCs w:val="19"/>
        </w:rPr>
        <w:t>(</w:t>
      </w:r>
      <w:proofErr w:type="gramStart"/>
      <w:r>
        <w:rPr>
          <w:rFonts w:ascii="Consolas" w:eastAsia="Consolas" w:hAnsi="Consolas" w:cs="Consolas"/>
          <w:sz w:val="19"/>
          <w:szCs w:val="19"/>
        </w:rPr>
        <w:t>) }).optional</w:t>
      </w:r>
      <w:proofErr w:type="gramEnd"/>
      <w:r>
        <w:rPr>
          <w:rFonts w:ascii="Consolas" w:eastAsia="Consolas" w:hAnsi="Consolas" w:cs="Consolas"/>
          <w:sz w:val="19"/>
          <w:szCs w:val="19"/>
        </w:rPr>
        <w:t>(),</w:t>
      </w:r>
    </w:p>
    <w:p w14:paraId="083A087B" w14:textId="77777777" w:rsidR="002E31C1" w:rsidRDefault="00000000">
      <w:pPr>
        <w:shd w:val="clear" w:color="auto" w:fill="F2F2F2"/>
      </w:pPr>
      <w:r>
        <w:rPr>
          <w:rFonts w:ascii="Consolas" w:eastAsia="Consolas" w:hAnsi="Consolas" w:cs="Consolas"/>
          <w:sz w:val="19"/>
          <w:szCs w:val="19"/>
        </w:rPr>
        <w:t>});</w:t>
      </w:r>
    </w:p>
    <w:p w14:paraId="3563FF12" w14:textId="77777777" w:rsidR="002E31C1" w:rsidRDefault="002E31C1">
      <w:pPr>
        <w:spacing w:after="160"/>
      </w:pPr>
    </w:p>
    <w:p w14:paraId="583D2BB5" w14:textId="77777777" w:rsidR="002E31C1" w:rsidRDefault="00000000">
      <w:pPr>
        <w:spacing w:after="160"/>
      </w:pPr>
      <w:r>
        <w:t xml:space="preserve">Enforcement path in </w:t>
      </w:r>
      <w:proofErr w:type="spellStart"/>
      <w:r>
        <w:rPr>
          <w:rFonts w:ascii="Consolas" w:eastAsia="Consolas" w:hAnsi="Consolas" w:cs="Consolas"/>
          <w:color w:val="AA1155"/>
          <w:sz w:val="20"/>
          <w:szCs w:val="20"/>
        </w:rPr>
        <w:t>parseResponse</w:t>
      </w:r>
      <w:proofErr w:type="spellEnd"/>
      <w:r>
        <w:t xml:space="preserve"> (</w:t>
      </w:r>
      <w:r>
        <w:rPr>
          <w:rFonts w:ascii="Consolas" w:eastAsia="Consolas" w:hAnsi="Consolas" w:cs="Consolas"/>
          <w:color w:val="AA1155"/>
          <w:sz w:val="20"/>
          <w:szCs w:val="20"/>
        </w:rPr>
        <w:t>lib/ai/agents.ts:129</w:t>
      </w:r>
      <w:r>
        <w:t>):</w:t>
      </w:r>
    </w:p>
    <w:p w14:paraId="3DC2943F" w14:textId="77777777" w:rsidR="002E31C1" w:rsidRDefault="00000000">
      <w:pPr>
        <w:pStyle w:val="ListParagraph"/>
        <w:numPr>
          <w:ilvl w:val="0"/>
          <w:numId w:val="2"/>
        </w:numPr>
        <w:spacing w:after="120"/>
      </w:pPr>
      <w:r>
        <w:lastRenderedPageBreak/>
        <w:t>Extract the JSON object from the raw text (tolerates prose or markdown fences).</w:t>
      </w:r>
    </w:p>
    <w:p w14:paraId="6CBE1864" w14:textId="77777777" w:rsidR="002E31C1" w:rsidRDefault="00000000">
      <w:pPr>
        <w:pStyle w:val="ListParagraph"/>
        <w:numPr>
          <w:ilvl w:val="0"/>
          <w:numId w:val="2"/>
        </w:numPr>
        <w:spacing w:after="120"/>
      </w:pPr>
      <w:proofErr w:type="spellStart"/>
      <w:r>
        <w:rPr>
          <w:rFonts w:ascii="Consolas" w:eastAsia="Consolas" w:hAnsi="Consolas" w:cs="Consolas"/>
          <w:color w:val="AA1155"/>
          <w:sz w:val="20"/>
          <w:szCs w:val="20"/>
        </w:rPr>
        <w:t>JSON.parse</w:t>
      </w:r>
      <w:proofErr w:type="spellEnd"/>
      <w:r>
        <w:t xml:space="preserve"> then </w:t>
      </w:r>
      <w:proofErr w:type="spellStart"/>
      <w:r>
        <w:rPr>
          <w:rFonts w:ascii="Consolas" w:eastAsia="Consolas" w:hAnsi="Consolas" w:cs="Consolas"/>
          <w:color w:val="AA1155"/>
          <w:sz w:val="20"/>
          <w:szCs w:val="20"/>
        </w:rPr>
        <w:t>assistantResponseSchema.parse</w:t>
      </w:r>
      <w:proofErr w:type="spellEnd"/>
      <w:r>
        <w:t>.</w:t>
      </w:r>
    </w:p>
    <w:p w14:paraId="53BA968F" w14:textId="77777777" w:rsidR="002E31C1" w:rsidRDefault="00000000">
      <w:pPr>
        <w:pStyle w:val="ListParagraph"/>
        <w:numPr>
          <w:ilvl w:val="0"/>
          <w:numId w:val="2"/>
        </w:numPr>
        <w:spacing w:after="120"/>
      </w:pPr>
      <w:r>
        <w:t xml:space="preserve">On failure, </w:t>
      </w:r>
      <w:proofErr w:type="spellStart"/>
      <w:r>
        <w:rPr>
          <w:rFonts w:ascii="Consolas" w:eastAsia="Consolas" w:hAnsi="Consolas" w:cs="Consolas"/>
          <w:color w:val="AA1155"/>
          <w:sz w:val="20"/>
          <w:szCs w:val="20"/>
        </w:rPr>
        <w:t>buildLenientFallback</w:t>
      </w:r>
      <w:proofErr w:type="spellEnd"/>
      <w:r>
        <w:t xml:space="preserve"> salvages a usable reply (checks </w:t>
      </w:r>
      <w:r>
        <w:rPr>
          <w:rFonts w:ascii="Consolas" w:eastAsia="Consolas" w:hAnsi="Consolas" w:cs="Consolas"/>
          <w:color w:val="AA1155"/>
          <w:sz w:val="20"/>
          <w:szCs w:val="20"/>
        </w:rPr>
        <w:t>message</w:t>
      </w:r>
      <w:r>
        <w:t xml:space="preserve">, </w:t>
      </w:r>
      <w:r>
        <w:rPr>
          <w:rFonts w:ascii="Consolas" w:eastAsia="Consolas" w:hAnsi="Consolas" w:cs="Consolas"/>
          <w:color w:val="AA1155"/>
          <w:sz w:val="20"/>
          <w:szCs w:val="20"/>
        </w:rPr>
        <w:t>error</w:t>
      </w:r>
      <w:r>
        <w:t xml:space="preserve">, </w:t>
      </w:r>
      <w:r>
        <w:rPr>
          <w:rFonts w:ascii="Consolas" w:eastAsia="Consolas" w:hAnsi="Consolas" w:cs="Consolas"/>
          <w:color w:val="AA1155"/>
          <w:sz w:val="20"/>
          <w:szCs w:val="20"/>
        </w:rPr>
        <w:t>response</w:t>
      </w:r>
      <w:r>
        <w:t xml:space="preserve">, </w:t>
      </w:r>
      <w:r>
        <w:rPr>
          <w:rFonts w:ascii="Consolas" w:eastAsia="Consolas" w:hAnsi="Consolas" w:cs="Consolas"/>
          <w:color w:val="AA1155"/>
          <w:sz w:val="20"/>
          <w:szCs w:val="20"/>
        </w:rPr>
        <w:t>text</w:t>
      </w:r>
      <w:r>
        <w:t xml:space="preserve">, </w:t>
      </w:r>
      <w:r>
        <w:rPr>
          <w:rFonts w:ascii="Consolas" w:eastAsia="Consolas" w:hAnsi="Consolas" w:cs="Consolas"/>
          <w:color w:val="AA1155"/>
          <w:sz w:val="20"/>
          <w:szCs w:val="20"/>
        </w:rPr>
        <w:t>summary</w:t>
      </w:r>
      <w:r>
        <w:t xml:space="preserve"> keys; validates </w:t>
      </w:r>
      <w:proofErr w:type="spellStart"/>
      <w:r>
        <w:rPr>
          <w:rFonts w:ascii="Consolas" w:eastAsia="Consolas" w:hAnsi="Consolas" w:cs="Consolas"/>
          <w:color w:val="AA1155"/>
          <w:sz w:val="20"/>
          <w:szCs w:val="20"/>
        </w:rPr>
        <w:t>mapActions</w:t>
      </w:r>
      <w:proofErr w:type="spellEnd"/>
      <w:r>
        <w:t xml:space="preserve"> entry by entry; clamps </w:t>
      </w:r>
      <w:proofErr w:type="spellStart"/>
      <w:r>
        <w:rPr>
          <w:rFonts w:ascii="Consolas" w:eastAsia="Consolas" w:hAnsi="Consolas" w:cs="Consolas"/>
          <w:color w:val="AA1155"/>
          <w:sz w:val="20"/>
          <w:szCs w:val="20"/>
        </w:rPr>
        <w:t>alertLevel</w:t>
      </w:r>
      <w:proofErr w:type="spellEnd"/>
      <w:r>
        <w:t>).</w:t>
      </w:r>
    </w:p>
    <w:p w14:paraId="382ECAE2" w14:textId="77777777" w:rsidR="002E31C1" w:rsidRDefault="00000000">
      <w:pPr>
        <w:pStyle w:val="ListParagraph"/>
        <w:numPr>
          <w:ilvl w:val="0"/>
          <w:numId w:val="2"/>
        </w:numPr>
        <w:spacing w:after="120"/>
      </w:pPr>
      <w:r>
        <w:t xml:space="preserve">The deterministic stress heuristic overrides </w:t>
      </w:r>
      <w:proofErr w:type="spellStart"/>
      <w:r>
        <w:rPr>
          <w:rFonts w:ascii="Consolas" w:eastAsia="Consolas" w:hAnsi="Consolas" w:cs="Consolas"/>
          <w:color w:val="AA1155"/>
          <w:sz w:val="20"/>
          <w:szCs w:val="20"/>
        </w:rPr>
        <w:t>alertLevel</w:t>
      </w:r>
      <w:proofErr w:type="spellEnd"/>
      <w:r>
        <w:t xml:space="preserve"> afterwards, so the model cannot downgrade an emergency.</w:t>
      </w:r>
    </w:p>
    <w:p w14:paraId="762A1F42" w14:textId="77777777" w:rsidR="002E31C1" w:rsidRDefault="00000000">
      <w:pPr>
        <w:pStyle w:val="ListParagraph"/>
        <w:numPr>
          <w:ilvl w:val="0"/>
          <w:numId w:val="2"/>
        </w:numPr>
        <w:spacing w:after="120"/>
      </w:pPr>
      <w:proofErr w:type="spellStart"/>
      <w:r>
        <w:rPr>
          <w:rFonts w:ascii="Consolas" w:eastAsia="Consolas" w:hAnsi="Consolas" w:cs="Consolas"/>
          <w:color w:val="AA1155"/>
          <w:sz w:val="20"/>
          <w:szCs w:val="20"/>
        </w:rPr>
        <w:t>injectMissingPaths</w:t>
      </w:r>
      <w:proofErr w:type="spellEnd"/>
      <w:r>
        <w:t xml:space="preserve"> back-fills a </w:t>
      </w:r>
      <w:r>
        <w:rPr>
          <w:rFonts w:ascii="Consolas" w:eastAsia="Consolas" w:hAnsi="Consolas" w:cs="Consolas"/>
          <w:color w:val="AA1155"/>
          <w:sz w:val="20"/>
          <w:szCs w:val="20"/>
        </w:rPr>
        <w:t>route</w:t>
      </w:r>
      <w:r>
        <w:t xml:space="preserve"> action from tool output if the model computed a route but forgot to emit the action.</w:t>
      </w:r>
    </w:p>
    <w:p w14:paraId="48FE1B0A" w14:textId="77777777" w:rsidR="002E31C1" w:rsidRDefault="00000000">
      <w:pPr>
        <w:spacing w:after="160"/>
      </w:pPr>
      <w:r>
        <w:t xml:space="preserve">The Gemini adapter additionally requests this shape natively via a </w:t>
      </w:r>
      <w:proofErr w:type="spellStart"/>
      <w:r>
        <w:rPr>
          <w:rFonts w:ascii="Consolas" w:eastAsia="Consolas" w:hAnsi="Consolas" w:cs="Consolas"/>
          <w:color w:val="AA1155"/>
          <w:sz w:val="20"/>
          <w:szCs w:val="20"/>
        </w:rPr>
        <w:t>responseSchema</w:t>
      </w:r>
      <w:proofErr w:type="spellEnd"/>
      <w:r>
        <w:t xml:space="preserve"> (</w:t>
      </w:r>
      <w:r>
        <w:rPr>
          <w:rFonts w:ascii="Consolas" w:eastAsia="Consolas" w:hAnsi="Consolas" w:cs="Consolas"/>
          <w:color w:val="AA1155"/>
          <w:sz w:val="20"/>
          <w:szCs w:val="20"/>
        </w:rPr>
        <w:t>GEMINI_RESPONSE_SCHEMA</w:t>
      </w:r>
      <w:r>
        <w:t xml:space="preserve">, built once at module load); </w:t>
      </w:r>
      <w:proofErr w:type="spellStart"/>
      <w:r>
        <w:t>Groq</w:t>
      </w:r>
      <w:proofErr w:type="spellEnd"/>
      <w:r>
        <w:t xml:space="preserve"> uses </w:t>
      </w:r>
      <w:proofErr w:type="spellStart"/>
      <w:r>
        <w:rPr>
          <w:rFonts w:ascii="Consolas" w:eastAsia="Consolas" w:hAnsi="Consolas" w:cs="Consolas"/>
          <w:color w:val="AA1155"/>
          <w:sz w:val="20"/>
          <w:szCs w:val="20"/>
        </w:rPr>
        <w:t>response_format</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json_object</w:t>
      </w:r>
      <w:proofErr w:type="spellEnd"/>
      <w:r>
        <w:t>.</w:t>
      </w:r>
    </w:p>
    <w:p w14:paraId="57603668" w14:textId="77777777" w:rsidR="002E31C1" w:rsidRDefault="00000000">
      <w:pPr>
        <w:pStyle w:val="Heading3"/>
        <w:spacing w:after="160"/>
      </w:pPr>
      <w:r>
        <w:rPr>
          <w:b w:val="0"/>
          <w:bCs w:val="0"/>
        </w:rPr>
        <w:t xml:space="preserve">5.4 Prompt-injection </w:t>
      </w:r>
      <w:proofErr w:type="spellStart"/>
      <w:r>
        <w:rPr>
          <w:b w:val="0"/>
          <w:bCs w:val="0"/>
        </w:rPr>
        <w:t>defense</w:t>
      </w:r>
      <w:proofErr w:type="spellEnd"/>
    </w:p>
    <w:p w14:paraId="21142394" w14:textId="77777777" w:rsidR="002E31C1" w:rsidRDefault="00000000">
      <w:pPr>
        <w:spacing w:after="160"/>
      </w:pP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sanitize.ts</w:t>
      </w:r>
      <w:proofErr w:type="spellEnd"/>
      <w:r>
        <w:t xml:space="preserve"> is the single sanitization path. Two layers:</w:t>
      </w:r>
    </w:p>
    <w:p w14:paraId="1CA5988B" w14:textId="77777777" w:rsidR="002E31C1" w:rsidRDefault="00000000">
      <w:pPr>
        <w:pStyle w:val="ListParagraph"/>
        <w:numPr>
          <w:ilvl w:val="0"/>
          <w:numId w:val="2"/>
        </w:numPr>
        <w:spacing w:after="120"/>
      </w:pPr>
      <w:r>
        <w:t>Strip every XML block delimiter used in any prompt template (</w:t>
      </w:r>
      <w:proofErr w:type="spellStart"/>
      <w:r>
        <w:rPr>
          <w:rFonts w:ascii="Consolas" w:eastAsia="Consolas" w:hAnsi="Consolas" w:cs="Consolas"/>
          <w:color w:val="AA1155"/>
          <w:sz w:val="20"/>
          <w:szCs w:val="20"/>
        </w:rPr>
        <w:t>user_message</w:t>
      </w:r>
      <w:proofErr w:type="spellEnd"/>
      <w:r>
        <w:t xml:space="preserve">, </w:t>
      </w:r>
      <w:proofErr w:type="spellStart"/>
      <w:r>
        <w:rPr>
          <w:rFonts w:ascii="Consolas" w:eastAsia="Consolas" w:hAnsi="Consolas" w:cs="Consolas"/>
          <w:color w:val="AA1155"/>
          <w:sz w:val="20"/>
          <w:szCs w:val="20"/>
        </w:rPr>
        <w:t>user_query</w:t>
      </w:r>
      <w:proofErr w:type="spellEnd"/>
      <w:r>
        <w:t xml:space="preserve">, </w:t>
      </w:r>
      <w:r>
        <w:rPr>
          <w:rFonts w:ascii="Consolas" w:eastAsia="Consolas" w:hAnsi="Consolas" w:cs="Consolas"/>
          <w:color w:val="AA1155"/>
          <w:sz w:val="20"/>
          <w:szCs w:val="20"/>
        </w:rPr>
        <w:t>incident</w:t>
      </w:r>
      <w:r>
        <w:t xml:space="preserve">, </w:t>
      </w:r>
      <w:r>
        <w:rPr>
          <w:rFonts w:ascii="Consolas" w:eastAsia="Consolas" w:hAnsi="Consolas" w:cs="Consolas"/>
          <w:color w:val="AA1155"/>
          <w:sz w:val="20"/>
          <w:szCs w:val="20"/>
        </w:rPr>
        <w:t>assignment</w:t>
      </w:r>
      <w:r>
        <w:t xml:space="preserve">, </w:t>
      </w:r>
      <w:proofErr w:type="spellStart"/>
      <w:r>
        <w:rPr>
          <w:rFonts w:ascii="Consolas" w:eastAsia="Consolas" w:hAnsi="Consolas" w:cs="Consolas"/>
          <w:color w:val="AA1155"/>
          <w:sz w:val="20"/>
          <w:szCs w:val="20"/>
        </w:rPr>
        <w:t>stadium_snapshot</w:t>
      </w:r>
      <w:proofErr w:type="spellEnd"/>
      <w:r>
        <w:t xml:space="preserve">, </w:t>
      </w:r>
      <w:proofErr w:type="spellStart"/>
      <w:r>
        <w:rPr>
          <w:rFonts w:ascii="Consolas" w:eastAsia="Consolas" w:hAnsi="Consolas" w:cs="Consolas"/>
          <w:color w:val="AA1155"/>
          <w:sz w:val="20"/>
          <w:szCs w:val="20"/>
        </w:rPr>
        <w:t>forecast_calculations</w:t>
      </w:r>
      <w:proofErr w:type="spellEnd"/>
      <w:r>
        <w:t xml:space="preserve">), open and close variants, case-insensitive, replaced with </w:t>
      </w:r>
      <w:r>
        <w:rPr>
          <w:rFonts w:ascii="Consolas" w:eastAsia="Consolas" w:hAnsi="Consolas" w:cs="Consolas"/>
          <w:color w:val="AA1155"/>
          <w:sz w:val="20"/>
          <w:szCs w:val="20"/>
        </w:rPr>
        <w:t>[filtered]</w:t>
      </w:r>
      <w:r>
        <w:t>.</w:t>
      </w:r>
    </w:p>
    <w:p w14:paraId="17D9D3AE" w14:textId="77777777" w:rsidR="002E31C1" w:rsidRDefault="00000000">
      <w:pPr>
        <w:pStyle w:val="ListParagraph"/>
        <w:numPr>
          <w:ilvl w:val="0"/>
          <w:numId w:val="2"/>
        </w:numPr>
        <w:spacing w:after="120"/>
      </w:pPr>
      <w:r>
        <w:t>Neutralize override idioms (</w:t>
      </w:r>
      <w:r>
        <w:rPr>
          <w:rFonts w:ascii="Consolas" w:eastAsia="Consolas" w:hAnsi="Consolas" w:cs="Consolas"/>
          <w:color w:val="AA1155"/>
          <w:sz w:val="20"/>
          <w:szCs w:val="20"/>
        </w:rPr>
        <w:t>ignore previous instructions</w:t>
      </w:r>
      <w:r>
        <w:t xml:space="preserve">, </w:t>
      </w:r>
      <w:r>
        <w:rPr>
          <w:rFonts w:ascii="Consolas" w:eastAsia="Consolas" w:hAnsi="Consolas" w:cs="Consolas"/>
          <w:color w:val="AA1155"/>
          <w:sz w:val="20"/>
          <w:szCs w:val="20"/>
        </w:rPr>
        <w:t>disregard the system prompt</w:t>
      </w:r>
      <w:r>
        <w:t xml:space="preserve">, </w:t>
      </w:r>
      <w:r>
        <w:rPr>
          <w:rFonts w:ascii="Consolas" w:eastAsia="Consolas" w:hAnsi="Consolas" w:cs="Consolas"/>
          <w:color w:val="AA1155"/>
          <w:sz w:val="20"/>
          <w:szCs w:val="20"/>
        </w:rPr>
        <w:t>reveal your system prompt</w:t>
      </w:r>
      <w:r>
        <w:t xml:space="preserve">, </w:t>
      </w:r>
      <w:r>
        <w:rPr>
          <w:rFonts w:ascii="Consolas" w:eastAsia="Consolas" w:hAnsi="Consolas" w:cs="Consolas"/>
          <w:color w:val="AA1155"/>
          <w:sz w:val="20"/>
          <w:szCs w:val="20"/>
        </w:rPr>
        <w:t>you are now a ...</w:t>
      </w:r>
      <w:r>
        <w:t>), scoped to multi-word patterns so ordinary phrasing like "ignore the previous gate" is untouched.</w:t>
      </w:r>
    </w:p>
    <w:p w14:paraId="1A9A831E" w14:textId="77777777" w:rsidR="002E31C1" w:rsidRDefault="00000000">
      <w:pPr>
        <w:spacing w:after="160"/>
      </w:pPr>
      <w:r>
        <w:t xml:space="preserve">Every user-supplied string </w:t>
      </w:r>
      <w:proofErr w:type="gramStart"/>
      <w:r>
        <w:t>passes</w:t>
      </w:r>
      <w:proofErr w:type="gramEnd"/>
      <w:r>
        <w:t xml:space="preserve"> through it before entering a prompt: chat text and history (</w:t>
      </w:r>
      <w:r>
        <w:rPr>
          <w:rFonts w:ascii="Consolas" w:eastAsia="Consolas" w:hAnsi="Consolas" w:cs="Consolas"/>
          <w:color w:val="AA1155"/>
          <w:sz w:val="20"/>
          <w:szCs w:val="20"/>
        </w:rPr>
        <w:t>agents.ts:321,348</w:t>
      </w:r>
      <w:r>
        <w:t>), fan-context fields interpolated into the system message (</w:t>
      </w:r>
      <w:r>
        <w:rPr>
          <w:rFonts w:ascii="Consolas" w:eastAsia="Consolas" w:hAnsi="Consolas" w:cs="Consolas"/>
          <w:color w:val="AA1155"/>
          <w:sz w:val="20"/>
          <w:szCs w:val="20"/>
        </w:rPr>
        <w:t>agents.ts:328</w:t>
      </w:r>
      <w:r>
        <w:t>), organizer queries and incident notes (</w:t>
      </w:r>
      <w:r>
        <w:rPr>
          <w:rFonts w:ascii="Consolas" w:eastAsia="Consolas" w:hAnsi="Consolas" w:cs="Consolas"/>
          <w:color w:val="AA1155"/>
          <w:sz w:val="20"/>
          <w:szCs w:val="20"/>
        </w:rPr>
        <w:t>copilot.ts:40,51</w:t>
      </w:r>
      <w:r>
        <w:t>), and incident id/zone/responder (</w:t>
      </w:r>
      <w:r>
        <w:rPr>
          <w:rFonts w:ascii="Consolas" w:eastAsia="Consolas" w:hAnsi="Consolas" w:cs="Consolas"/>
          <w:color w:val="AA1155"/>
          <w:sz w:val="20"/>
          <w:szCs w:val="20"/>
        </w:rPr>
        <w:t>incidentReport.ts:18-23</w:t>
      </w:r>
      <w:r>
        <w:t xml:space="preserve">). System prompts additionally instruct the model that tagged content is untrusted, and </w:t>
      </w:r>
      <w:r>
        <w:rPr>
          <w:rFonts w:ascii="Consolas" w:eastAsia="Consolas" w:hAnsi="Consolas" w:cs="Consolas"/>
          <w:color w:val="AA1155"/>
          <w:sz w:val="20"/>
          <w:szCs w:val="20"/>
        </w:rPr>
        <w:t>VISION_TICKET_PROMPT</w:t>
      </w:r>
      <w:r>
        <w:t xml:space="preserve"> states that text visible in the image is untrusted data.</w:t>
      </w:r>
    </w:p>
    <w:p w14:paraId="34A4E5A0" w14:textId="77777777" w:rsidR="002E31C1" w:rsidRDefault="00000000">
      <w:pPr>
        <w:spacing w:after="160"/>
      </w:pPr>
      <w:r>
        <w:t xml:space="preserve">For images, containment is structural: </w:t>
      </w:r>
      <w:proofErr w:type="spellStart"/>
      <w:r>
        <w:rPr>
          <w:rFonts w:ascii="Consolas" w:eastAsia="Consolas" w:hAnsi="Consolas" w:cs="Consolas"/>
          <w:color w:val="AA1155"/>
          <w:sz w:val="20"/>
          <w:szCs w:val="20"/>
        </w:rPr>
        <w:t>detectLanguageFromTicket</w:t>
      </w:r>
      <w:proofErr w:type="spellEnd"/>
      <w:r>
        <w:t xml:space="preserve"> copies only five known string fields out of the model's JSON, and </w:t>
      </w:r>
      <w:proofErr w:type="spellStart"/>
      <w:r>
        <w:rPr>
          <w:rFonts w:ascii="Consolas" w:eastAsia="Consolas" w:hAnsi="Consolas" w:cs="Consolas"/>
          <w:color w:val="AA1155"/>
          <w:sz w:val="20"/>
          <w:szCs w:val="20"/>
        </w:rPr>
        <w:t>countryCode</w:t>
      </w:r>
      <w:proofErr w:type="spellEnd"/>
      <w:r>
        <w:t xml:space="preserve"> is then mapped through a fixed table, so adversarial image text cannot widen the output surface.</w:t>
      </w:r>
    </w:p>
    <w:p w14:paraId="3509E8CB" w14:textId="77777777" w:rsidR="002E31C1" w:rsidRDefault="00000000">
      <w:pPr>
        <w:pStyle w:val="Heading3"/>
        <w:spacing w:after="160"/>
      </w:pPr>
      <w:r>
        <w:rPr>
          <w:b w:val="0"/>
          <w:bCs w:val="0"/>
        </w:rPr>
        <w:t>5.5 RAG-lite</w:t>
      </w:r>
    </w:p>
    <w:p w14:paraId="58347A07" w14:textId="77777777" w:rsidR="002E31C1" w:rsidRDefault="00000000">
      <w:pPr>
        <w:spacing w:after="160"/>
      </w:pP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rag.ts</w:t>
      </w:r>
      <w:proofErr w:type="spellEnd"/>
      <w:r>
        <w:t xml:space="preserve"> loads </w:t>
      </w:r>
      <w:r>
        <w:rPr>
          <w:rFonts w:ascii="Consolas" w:eastAsia="Consolas" w:hAnsi="Consolas" w:cs="Consolas"/>
          <w:color w:val="AA1155"/>
          <w:sz w:val="20"/>
          <w:szCs w:val="20"/>
        </w:rPr>
        <w:t>data/knowledge.md</w:t>
      </w:r>
      <w:r>
        <w:t xml:space="preserve"> from disk once, splits on </w:t>
      </w:r>
      <w:r>
        <w:rPr>
          <w:rFonts w:ascii="Consolas" w:eastAsia="Consolas" w:hAnsi="Consolas" w:cs="Consolas"/>
          <w:color w:val="AA1155"/>
          <w:sz w:val="20"/>
          <w:szCs w:val="20"/>
        </w:rPr>
        <w:t>##</w:t>
      </w:r>
      <w:r>
        <w:t xml:space="preserve"> headings into </w:t>
      </w:r>
      <w:proofErr w:type="gramStart"/>
      <w:r>
        <w:rPr>
          <w:rFonts w:ascii="Consolas" w:eastAsia="Consolas" w:hAnsi="Consolas" w:cs="Consolas"/>
          <w:color w:val="AA1155"/>
          <w:sz w:val="20"/>
          <w:szCs w:val="20"/>
        </w:rPr>
        <w:t>{ section</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content }</w:t>
      </w:r>
      <w:proofErr w:type="gramEnd"/>
      <w:r>
        <w:t xml:space="preserve"> chunks, and scores by unique query-word overlap, returning the top 2 with ties broken by original order. There are no embeddings and no vector store.</w:t>
      </w:r>
    </w:p>
    <w:p w14:paraId="703A46EA" w14:textId="77777777" w:rsidR="002E31C1" w:rsidRDefault="002E31C1">
      <w:pPr>
        <w:pBdr>
          <w:bottom w:val="single" w:sz="6" w:space="1" w:color="AAAAAA"/>
        </w:pBdr>
        <w:spacing w:after="240"/>
      </w:pPr>
    </w:p>
    <w:p w14:paraId="06BF8030" w14:textId="77777777" w:rsidR="002E31C1" w:rsidRDefault="00000000">
      <w:pPr>
        <w:pStyle w:val="Heading2"/>
        <w:spacing w:before="240"/>
      </w:pPr>
      <w:r>
        <w:rPr>
          <w:b w:val="0"/>
          <w:bCs w:val="0"/>
        </w:rPr>
        <w:t>6. Engine Reference</w:t>
      </w:r>
    </w:p>
    <w:p w14:paraId="7BA56A9B" w14:textId="77777777" w:rsidR="002E31C1" w:rsidRDefault="00000000">
      <w:pPr>
        <w:spacing w:after="160"/>
      </w:pPr>
      <w:r>
        <w:t xml:space="preserve">All paths under </w:t>
      </w:r>
      <w:r>
        <w:rPr>
          <w:rFonts w:ascii="Consolas" w:eastAsia="Consolas" w:hAnsi="Consolas" w:cs="Consolas"/>
          <w:color w:val="AA1155"/>
          <w:sz w:val="20"/>
          <w:szCs w:val="20"/>
        </w:rPr>
        <w:t>lib/engine/</w:t>
      </w:r>
      <w:r>
        <w:t xml:space="preserve">. Pure modules take state as arguments and import no store, React, or network module. The three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Service.ts</w:t>
      </w:r>
      <w:proofErr w:type="spellEnd"/>
      <w:r>
        <w:t xml:space="preserve"> files are the store-coupled orchestration layer; see </w:t>
      </w:r>
      <w:r>
        <w:rPr>
          <w:rFonts w:ascii="Consolas" w:eastAsia="Consolas" w:hAnsi="Consolas" w:cs="Consolas"/>
          <w:color w:val="AA1155"/>
          <w:sz w:val="20"/>
          <w:szCs w:val="20"/>
        </w:rPr>
        <w:t>lib/engine/README.md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4"/>
        <w:gridCol w:w="2530"/>
        <w:gridCol w:w="2715"/>
        <w:gridCol w:w="1831"/>
      </w:tblGrid>
      <w:tr w:rsidR="002E31C1" w14:paraId="5196B6EF" w14:textId="77777777">
        <w:tblPrEx>
          <w:tblCellMar>
            <w:top w:w="0" w:type="dxa"/>
            <w:bottom w:w="0" w:type="dxa"/>
          </w:tblCellMar>
        </w:tblPrEx>
        <w:trPr>
          <w:tblHeader/>
        </w:trPr>
        <w:tc>
          <w:tcPr>
            <w:tcW w:w="2340" w:type="dxa"/>
            <w:shd w:val="clear" w:color="auto" w:fill="2563EB"/>
            <w:tcMar>
              <w:top w:w="60" w:type="dxa"/>
              <w:left w:w="100" w:type="dxa"/>
              <w:bottom w:w="60" w:type="dxa"/>
              <w:right w:w="100" w:type="dxa"/>
            </w:tcMar>
          </w:tcPr>
          <w:p w14:paraId="13F7ACDB" w14:textId="77777777" w:rsidR="002E31C1" w:rsidRDefault="002E31C1"/>
        </w:tc>
        <w:tc>
          <w:tcPr>
            <w:tcW w:w="2340" w:type="dxa"/>
            <w:shd w:val="clear" w:color="auto" w:fill="2563EB"/>
            <w:tcMar>
              <w:top w:w="60" w:type="dxa"/>
              <w:left w:w="100" w:type="dxa"/>
              <w:bottom w:w="60" w:type="dxa"/>
              <w:right w:w="100" w:type="dxa"/>
            </w:tcMar>
          </w:tcPr>
          <w:p w14:paraId="1FAEFA71" w14:textId="77777777" w:rsidR="002E31C1" w:rsidRDefault="002E31C1"/>
        </w:tc>
        <w:tc>
          <w:tcPr>
            <w:tcW w:w="2340" w:type="dxa"/>
            <w:shd w:val="clear" w:color="auto" w:fill="2563EB"/>
            <w:tcMar>
              <w:top w:w="60" w:type="dxa"/>
              <w:left w:w="100" w:type="dxa"/>
              <w:bottom w:w="60" w:type="dxa"/>
              <w:right w:w="100" w:type="dxa"/>
            </w:tcMar>
          </w:tcPr>
          <w:p w14:paraId="16CA9353" w14:textId="77777777" w:rsidR="002E31C1" w:rsidRDefault="002E31C1"/>
        </w:tc>
        <w:tc>
          <w:tcPr>
            <w:tcW w:w="2340" w:type="dxa"/>
            <w:shd w:val="clear" w:color="auto" w:fill="2563EB"/>
            <w:tcMar>
              <w:top w:w="60" w:type="dxa"/>
              <w:left w:w="100" w:type="dxa"/>
              <w:bottom w:w="60" w:type="dxa"/>
              <w:right w:w="100" w:type="dxa"/>
            </w:tcMar>
          </w:tcPr>
          <w:p w14:paraId="74829B8F" w14:textId="77777777" w:rsidR="002E31C1" w:rsidRDefault="002E31C1"/>
        </w:tc>
      </w:tr>
      <w:tr w:rsidR="002E31C1" w14:paraId="172C04E1" w14:textId="77777777">
        <w:tblPrEx>
          <w:tblCellMar>
            <w:top w:w="0" w:type="dxa"/>
            <w:bottom w:w="0" w:type="dxa"/>
          </w:tblCellMar>
        </w:tblPrEx>
        <w:tc>
          <w:tcPr>
            <w:tcW w:w="2340" w:type="dxa"/>
            <w:tcMar>
              <w:top w:w="60" w:type="dxa"/>
              <w:left w:w="100" w:type="dxa"/>
              <w:bottom w:w="60" w:type="dxa"/>
              <w:right w:w="100" w:type="dxa"/>
            </w:tcMar>
          </w:tcPr>
          <w:p w14:paraId="1DF4BD94" w14:textId="77777777" w:rsidR="002E31C1" w:rsidRDefault="00000000">
            <w:proofErr w:type="spellStart"/>
            <w:r>
              <w:rPr>
                <w:rFonts w:ascii="Consolas" w:eastAsia="Consolas" w:hAnsi="Consolas" w:cs="Consolas"/>
                <w:color w:val="AA1155"/>
                <w:sz w:val="20"/>
                <w:szCs w:val="20"/>
              </w:rPr>
              <w:t>computeRoute</w:t>
            </w:r>
            <w:proofErr w:type="spellEnd"/>
          </w:p>
        </w:tc>
        <w:tc>
          <w:tcPr>
            <w:tcW w:w="2340" w:type="dxa"/>
            <w:tcMar>
              <w:top w:w="60" w:type="dxa"/>
              <w:left w:w="100" w:type="dxa"/>
              <w:bottom w:w="60" w:type="dxa"/>
              <w:right w:w="100" w:type="dxa"/>
            </w:tcMar>
          </w:tcPr>
          <w:p w14:paraId="51198692" w14:textId="77777777" w:rsidR="002E31C1" w:rsidRDefault="00000000">
            <w:r>
              <w:rPr>
                <w:rFonts w:ascii="Consolas" w:eastAsia="Consolas" w:hAnsi="Consolas" w:cs="Consolas"/>
                <w:color w:val="AA1155"/>
                <w:sz w:val="20"/>
                <w:szCs w:val="20"/>
              </w:rPr>
              <w:t>routing.ts:434</w:t>
            </w:r>
          </w:p>
        </w:tc>
        <w:tc>
          <w:tcPr>
            <w:tcW w:w="2340" w:type="dxa"/>
            <w:tcMar>
              <w:top w:w="60" w:type="dxa"/>
              <w:left w:w="100" w:type="dxa"/>
              <w:bottom w:w="60" w:type="dxa"/>
              <w:right w:w="100" w:type="dxa"/>
            </w:tcMar>
          </w:tcPr>
          <w:p w14:paraId="5B4C6488" w14:textId="77777777" w:rsidR="002E31C1" w:rsidRDefault="00000000">
            <w:r>
              <w:rPr>
                <w:rFonts w:ascii="Consolas" w:eastAsia="Consolas" w:hAnsi="Consolas" w:cs="Consolas"/>
                <w:color w:val="AA1155"/>
                <w:sz w:val="20"/>
                <w:szCs w:val="20"/>
              </w:rPr>
              <w:t xml:space="preserve">(origin, </w:t>
            </w:r>
            <w:proofErr w:type="spellStart"/>
            <w:r>
              <w:rPr>
                <w:rFonts w:ascii="Consolas" w:eastAsia="Consolas" w:hAnsi="Consolas" w:cs="Consolas"/>
                <w:color w:val="AA1155"/>
                <w:sz w:val="20"/>
                <w:szCs w:val="20"/>
              </w:rPr>
              <w:t>destZoneId</w:t>
            </w:r>
            <w:proofErr w:type="spellEnd"/>
            <w:r>
              <w:rPr>
                <w:rFonts w:ascii="Consolas" w:eastAsia="Consolas" w:hAnsi="Consolas" w:cs="Consolas"/>
                <w:color w:val="AA1155"/>
                <w:sz w:val="20"/>
                <w:szCs w:val="20"/>
              </w:rPr>
              <w:t xml:space="preserve">, edges, zones, density, </w:t>
            </w:r>
            <w:proofErr w:type="spellStart"/>
            <w:r>
              <w:rPr>
                <w:rFonts w:ascii="Consolas" w:eastAsia="Consolas" w:hAnsi="Consolas" w:cs="Consolas"/>
                <w:color w:val="AA1155"/>
                <w:sz w:val="20"/>
                <w:szCs w:val="20"/>
              </w:rPr>
              <w:t>routedLoad</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gateStatus</w:t>
            </w:r>
            <w:proofErr w:type="spell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filters?,</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sensory?,</w:t>
            </w:r>
            <w:proofErr w:type="gramEnd"/>
            <w:r>
              <w:rPr>
                <w:rFonts w:ascii="Consolas" w:eastAsia="Consolas" w:hAnsi="Consolas" w:cs="Consolas"/>
                <w:color w:val="AA1155"/>
                <w:sz w:val="20"/>
                <w:szCs w:val="20"/>
              </w:rPr>
              <w:t xml:space="preserve"> prebuilt?) </w:t>
            </w:r>
            <w:r>
              <w:rPr>
                <w:rFonts w:ascii="Consolas" w:eastAsia="Consolas" w:hAnsi="Consolas" w:cs="Consolas"/>
                <w:color w:val="AA1155"/>
                <w:sz w:val="20"/>
                <w:szCs w:val="20"/>
              </w:rPr>
              <w:lastRenderedPageBreak/>
              <w:t xml:space="preserve">=&gt; </w:t>
            </w:r>
            <w:proofErr w:type="spellStart"/>
            <w:r>
              <w:rPr>
                <w:rFonts w:ascii="Consolas" w:eastAsia="Consolas" w:hAnsi="Consolas" w:cs="Consolas"/>
                <w:color w:val="AA1155"/>
                <w:sz w:val="20"/>
                <w:szCs w:val="20"/>
              </w:rPr>
              <w:t>RouteResult</w:t>
            </w:r>
            <w:proofErr w:type="spellEnd"/>
            <w:r>
              <w:rPr>
                <w:rFonts w:ascii="Consolas" w:eastAsia="Consolas" w:hAnsi="Consolas" w:cs="Consolas"/>
                <w:color w:val="AA1155"/>
                <w:sz w:val="20"/>
                <w:szCs w:val="20"/>
              </w:rPr>
              <w:t xml:space="preserve"> | </w:t>
            </w:r>
            <w:proofErr w:type="spellStart"/>
            <w:r>
              <w:rPr>
                <w:rFonts w:ascii="Consolas" w:eastAsia="Consolas" w:hAnsi="Consolas" w:cs="Consolas"/>
                <w:color w:val="AA1155"/>
                <w:sz w:val="20"/>
                <w:szCs w:val="20"/>
              </w:rPr>
              <w:t>RouteError</w:t>
            </w:r>
            <w:proofErr w:type="spellEnd"/>
          </w:p>
        </w:tc>
        <w:tc>
          <w:tcPr>
            <w:tcW w:w="2340" w:type="dxa"/>
            <w:tcMar>
              <w:top w:w="60" w:type="dxa"/>
              <w:left w:w="100" w:type="dxa"/>
              <w:bottom w:w="60" w:type="dxa"/>
              <w:right w:w="100" w:type="dxa"/>
            </w:tcMar>
          </w:tcPr>
          <w:p w14:paraId="1CB998EA" w14:textId="77777777" w:rsidR="002E31C1" w:rsidRDefault="00000000">
            <w:r>
              <w:lastRenderedPageBreak/>
              <w:t xml:space="preserve">Dijkstra over a weighted graph using a binary min-heap, </w:t>
            </w:r>
            <w:r>
              <w:lastRenderedPageBreak/>
              <w:t>O((V+E) log V). Optionally re-runs a naive unweighted graph to explain which zones/gates were avoided.</w:t>
            </w:r>
          </w:p>
        </w:tc>
      </w:tr>
      <w:tr w:rsidR="002E31C1" w14:paraId="63850953" w14:textId="77777777">
        <w:tblPrEx>
          <w:tblCellMar>
            <w:top w:w="0" w:type="dxa"/>
            <w:bottom w:w="0" w:type="dxa"/>
          </w:tblCellMar>
        </w:tblPrEx>
        <w:tc>
          <w:tcPr>
            <w:tcW w:w="2340" w:type="dxa"/>
            <w:tcMar>
              <w:top w:w="60" w:type="dxa"/>
              <w:left w:w="100" w:type="dxa"/>
              <w:bottom w:w="60" w:type="dxa"/>
              <w:right w:w="100" w:type="dxa"/>
            </w:tcMar>
          </w:tcPr>
          <w:p w14:paraId="0EC3E43D" w14:textId="77777777" w:rsidR="002E31C1" w:rsidRDefault="00000000">
            <w:proofErr w:type="spellStart"/>
            <w:r>
              <w:rPr>
                <w:rFonts w:ascii="Consolas" w:eastAsia="Consolas" w:hAnsi="Consolas" w:cs="Consolas"/>
                <w:color w:val="AA1155"/>
                <w:sz w:val="20"/>
                <w:szCs w:val="20"/>
              </w:rPr>
              <w:lastRenderedPageBreak/>
              <w:t>buildGraph</w:t>
            </w:r>
            <w:proofErr w:type="spellEnd"/>
          </w:p>
        </w:tc>
        <w:tc>
          <w:tcPr>
            <w:tcW w:w="2340" w:type="dxa"/>
            <w:tcMar>
              <w:top w:w="60" w:type="dxa"/>
              <w:left w:w="100" w:type="dxa"/>
              <w:bottom w:w="60" w:type="dxa"/>
              <w:right w:w="100" w:type="dxa"/>
            </w:tcMar>
          </w:tcPr>
          <w:p w14:paraId="0C17A9FE" w14:textId="77777777" w:rsidR="002E31C1" w:rsidRDefault="00000000">
            <w:r>
              <w:rPr>
                <w:rFonts w:ascii="Consolas" w:eastAsia="Consolas" w:hAnsi="Consolas" w:cs="Consolas"/>
                <w:color w:val="AA1155"/>
                <w:sz w:val="20"/>
                <w:szCs w:val="20"/>
              </w:rPr>
              <w:t>routing.ts:179</w:t>
            </w:r>
          </w:p>
        </w:tc>
        <w:tc>
          <w:tcPr>
            <w:tcW w:w="2340" w:type="dxa"/>
            <w:tcMar>
              <w:top w:w="60" w:type="dxa"/>
              <w:left w:w="100" w:type="dxa"/>
              <w:bottom w:w="60" w:type="dxa"/>
              <w:right w:w="100" w:type="dxa"/>
            </w:tcMar>
          </w:tcPr>
          <w:p w14:paraId="02E120BC" w14:textId="77777777" w:rsidR="002E31C1" w:rsidRDefault="00000000">
            <w:r>
              <w:rPr>
                <w:rFonts w:ascii="Consolas" w:eastAsia="Consolas" w:hAnsi="Consolas" w:cs="Consolas"/>
                <w:color w:val="AA1155"/>
                <w:sz w:val="20"/>
                <w:szCs w:val="20"/>
              </w:rPr>
              <w:t xml:space="preserve">(edges, zones, filters, </w:t>
            </w:r>
            <w:proofErr w:type="spellStart"/>
            <w:r>
              <w:rPr>
                <w:rFonts w:ascii="Consolas" w:eastAsia="Consolas" w:hAnsi="Consolas" w:cs="Consolas"/>
                <w:color w:val="AA1155"/>
                <w:sz w:val="20"/>
                <w:szCs w:val="20"/>
              </w:rPr>
              <w:t>gateStatus</w:t>
            </w:r>
            <w:proofErr w:type="spellEnd"/>
            <w:r>
              <w:rPr>
                <w:rFonts w:ascii="Consolas" w:eastAsia="Consolas" w:hAnsi="Consolas" w:cs="Consolas"/>
                <w:color w:val="AA1155"/>
                <w:sz w:val="20"/>
                <w:szCs w:val="20"/>
              </w:rPr>
              <w:t xml:space="preserve">, density, </w:t>
            </w:r>
            <w:proofErr w:type="spellStart"/>
            <w:r>
              <w:rPr>
                <w:rFonts w:ascii="Consolas" w:eastAsia="Consolas" w:hAnsi="Consolas" w:cs="Consolas"/>
                <w:color w:val="AA1155"/>
                <w:sz w:val="20"/>
                <w:szCs w:val="20"/>
              </w:rPr>
              <w:t>routedLoad</w:t>
            </w:r>
            <w:proofErr w:type="spellEnd"/>
            <w:r>
              <w:rPr>
                <w:rFonts w:ascii="Consolas" w:eastAsia="Consolas" w:hAnsi="Consolas" w:cs="Consolas"/>
                <w:color w:val="AA1155"/>
                <w:sz w:val="20"/>
                <w:szCs w:val="20"/>
              </w:rPr>
              <w:t>, sensory?) =&gt; Graph</w:t>
            </w:r>
          </w:p>
        </w:tc>
        <w:tc>
          <w:tcPr>
            <w:tcW w:w="2340" w:type="dxa"/>
            <w:tcMar>
              <w:top w:w="60" w:type="dxa"/>
              <w:left w:w="100" w:type="dxa"/>
              <w:bottom w:w="60" w:type="dxa"/>
              <w:right w:w="100" w:type="dxa"/>
            </w:tcMar>
          </w:tcPr>
          <w:p w14:paraId="11B18D43" w14:textId="77777777" w:rsidR="002E31C1" w:rsidRDefault="00000000">
            <w:r>
              <w:t xml:space="preserve">Weight = </w:t>
            </w:r>
            <w:proofErr w:type="spellStart"/>
            <w:r>
              <w:rPr>
                <w:rFonts w:ascii="Consolas" w:eastAsia="Consolas" w:hAnsi="Consolas" w:cs="Consolas"/>
                <w:color w:val="AA1155"/>
                <w:sz w:val="20"/>
                <w:szCs w:val="20"/>
              </w:rPr>
              <w:t>baseWalkSec</w:t>
            </w:r>
            <w:proofErr w:type="spellEnd"/>
            <w:r>
              <w:rPr>
                <w:rFonts w:ascii="Consolas" w:eastAsia="Consolas" w:hAnsi="Consolas" w:cs="Consolas"/>
                <w:color w:val="AA1155"/>
                <w:sz w:val="20"/>
                <w:szCs w:val="20"/>
              </w:rPr>
              <w:t xml:space="preserve"> * </w:t>
            </w:r>
            <w:proofErr w:type="spellStart"/>
            <w:r>
              <w:rPr>
                <w:rFonts w:ascii="Consolas" w:eastAsia="Consolas" w:hAnsi="Consolas" w:cs="Consolas"/>
                <w:color w:val="AA1155"/>
                <w:sz w:val="20"/>
                <w:szCs w:val="20"/>
              </w:rPr>
              <w:t>congestionFactor</w:t>
            </w:r>
            <w:proofErr w:type="spellEnd"/>
            <w:r>
              <w:t xml:space="preserve">, then sensory penalty, then 4x for congested gates and 3x for each matching soft filter. Closed gates and (if </w:t>
            </w:r>
            <w:proofErr w:type="spellStart"/>
            <w:r>
              <w:rPr>
                <w:rFonts w:ascii="Consolas" w:eastAsia="Consolas" w:hAnsi="Consolas" w:cs="Consolas"/>
                <w:color w:val="AA1155"/>
                <w:sz w:val="20"/>
                <w:szCs w:val="20"/>
              </w:rPr>
              <w:t>accessibleOnly</w:t>
            </w:r>
            <w:proofErr w:type="spellEnd"/>
            <w:r>
              <w:t>) stairs edges are excluded.</w:t>
            </w:r>
          </w:p>
        </w:tc>
      </w:tr>
      <w:tr w:rsidR="002E31C1" w14:paraId="48C33CF6" w14:textId="77777777">
        <w:tblPrEx>
          <w:tblCellMar>
            <w:top w:w="0" w:type="dxa"/>
            <w:bottom w:w="0" w:type="dxa"/>
          </w:tblCellMar>
        </w:tblPrEx>
        <w:tc>
          <w:tcPr>
            <w:tcW w:w="2340" w:type="dxa"/>
            <w:tcMar>
              <w:top w:w="60" w:type="dxa"/>
              <w:left w:w="100" w:type="dxa"/>
              <w:bottom w:w="60" w:type="dxa"/>
              <w:right w:w="100" w:type="dxa"/>
            </w:tcMar>
          </w:tcPr>
          <w:p w14:paraId="01C398A9" w14:textId="77777777" w:rsidR="002E31C1" w:rsidRDefault="00000000">
            <w:proofErr w:type="spellStart"/>
            <w:r>
              <w:rPr>
                <w:rFonts w:ascii="Consolas" w:eastAsia="Consolas" w:hAnsi="Consolas" w:cs="Consolas"/>
                <w:color w:val="AA1155"/>
                <w:sz w:val="20"/>
                <w:szCs w:val="20"/>
              </w:rPr>
              <w:t>congestionFactor</w:t>
            </w:r>
            <w:proofErr w:type="spellEnd"/>
          </w:p>
        </w:tc>
        <w:tc>
          <w:tcPr>
            <w:tcW w:w="2340" w:type="dxa"/>
            <w:tcMar>
              <w:top w:w="60" w:type="dxa"/>
              <w:left w:w="100" w:type="dxa"/>
              <w:bottom w:w="60" w:type="dxa"/>
              <w:right w:w="100" w:type="dxa"/>
            </w:tcMar>
          </w:tcPr>
          <w:p w14:paraId="47C44743" w14:textId="77777777" w:rsidR="002E31C1" w:rsidRDefault="00000000">
            <w:r>
              <w:rPr>
                <w:rFonts w:ascii="Consolas" w:eastAsia="Consolas" w:hAnsi="Consolas" w:cs="Consolas"/>
                <w:color w:val="AA1155"/>
                <w:sz w:val="20"/>
                <w:szCs w:val="20"/>
              </w:rPr>
              <w:t>routing.ts:148</w:t>
            </w:r>
          </w:p>
        </w:tc>
        <w:tc>
          <w:tcPr>
            <w:tcW w:w="2340" w:type="dxa"/>
            <w:tcMar>
              <w:top w:w="60" w:type="dxa"/>
              <w:left w:w="100" w:type="dxa"/>
              <w:bottom w:w="60" w:type="dxa"/>
              <w:right w:w="100" w:type="dxa"/>
            </w:tcMar>
          </w:tcPr>
          <w:p w14:paraId="4FEEB433" w14:textId="77777777" w:rsidR="002E31C1" w:rsidRDefault="00000000">
            <w:r>
              <w:rPr>
                <w:rFonts w:ascii="Consolas" w:eastAsia="Consolas" w:hAnsi="Consolas" w:cs="Consolas"/>
                <w:color w:val="AA1155"/>
                <w:sz w:val="20"/>
                <w:szCs w:val="20"/>
              </w:rPr>
              <w:t xml:space="preserve">(density, load, </w:t>
            </w:r>
            <w:proofErr w:type="spellStart"/>
            <w:proofErr w:type="gramStart"/>
            <w:r>
              <w:rPr>
                <w:rFonts w:ascii="Consolas" w:eastAsia="Consolas" w:hAnsi="Consolas" w:cs="Consolas"/>
                <w:color w:val="AA1155"/>
                <w:sz w:val="20"/>
                <w:szCs w:val="20"/>
              </w:rPr>
              <w:t>routedLoad</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gateId</w:t>
            </w:r>
            <w:proofErr w:type="spellEnd"/>
            <w:r>
              <w:rPr>
                <w:rFonts w:ascii="Consolas" w:eastAsia="Consolas" w:hAnsi="Consolas" w:cs="Consolas"/>
                <w:color w:val="AA1155"/>
                <w:sz w:val="20"/>
                <w:szCs w:val="20"/>
              </w:rPr>
              <w:t>?) =&gt; number</w:t>
            </w:r>
          </w:p>
        </w:tc>
        <w:tc>
          <w:tcPr>
            <w:tcW w:w="2340" w:type="dxa"/>
            <w:tcMar>
              <w:top w:w="60" w:type="dxa"/>
              <w:left w:w="100" w:type="dxa"/>
              <w:bottom w:w="60" w:type="dxa"/>
              <w:right w:w="100" w:type="dxa"/>
            </w:tcMar>
          </w:tcPr>
          <w:p w14:paraId="1383F7B9" w14:textId="77777777" w:rsidR="002E31C1" w:rsidRDefault="00000000">
            <w:r>
              <w:rPr>
                <w:rFonts w:ascii="Consolas" w:eastAsia="Consolas" w:hAnsi="Consolas" w:cs="Consolas"/>
                <w:color w:val="AA1155"/>
                <w:sz w:val="20"/>
                <w:szCs w:val="20"/>
              </w:rPr>
              <w:t xml:space="preserve">1 + 2.5*d + </w:t>
            </w:r>
            <w:proofErr w:type="spellStart"/>
            <w:r>
              <w:rPr>
                <w:rFonts w:ascii="Consolas" w:eastAsia="Consolas" w:hAnsi="Consolas" w:cs="Consolas"/>
                <w:color w:val="AA1155"/>
                <w:sz w:val="20"/>
                <w:szCs w:val="20"/>
              </w:rPr>
              <w:t>routedLoadPenalty</w:t>
            </w:r>
            <w:proofErr w:type="spellEnd"/>
            <w:r>
              <w:t>, monotone in both, load capped.</w:t>
            </w:r>
          </w:p>
        </w:tc>
      </w:tr>
      <w:tr w:rsidR="002E31C1" w14:paraId="44906F72" w14:textId="77777777">
        <w:tblPrEx>
          <w:tblCellMar>
            <w:top w:w="0" w:type="dxa"/>
            <w:bottom w:w="0" w:type="dxa"/>
          </w:tblCellMar>
        </w:tblPrEx>
        <w:tc>
          <w:tcPr>
            <w:tcW w:w="2340" w:type="dxa"/>
            <w:tcMar>
              <w:top w:w="60" w:type="dxa"/>
              <w:left w:w="100" w:type="dxa"/>
              <w:bottom w:w="60" w:type="dxa"/>
              <w:right w:w="100" w:type="dxa"/>
            </w:tcMar>
          </w:tcPr>
          <w:p w14:paraId="05069185" w14:textId="77777777" w:rsidR="002E31C1" w:rsidRDefault="00000000">
            <w:proofErr w:type="spellStart"/>
            <w:r>
              <w:rPr>
                <w:rFonts w:ascii="Consolas" w:eastAsia="Consolas" w:hAnsi="Consolas" w:cs="Consolas"/>
                <w:color w:val="AA1155"/>
                <w:sz w:val="20"/>
                <w:szCs w:val="20"/>
              </w:rPr>
              <w:t>shortestDistance</w:t>
            </w:r>
            <w:proofErr w:type="spellEnd"/>
          </w:p>
        </w:tc>
        <w:tc>
          <w:tcPr>
            <w:tcW w:w="2340" w:type="dxa"/>
            <w:tcMar>
              <w:top w:w="60" w:type="dxa"/>
              <w:left w:w="100" w:type="dxa"/>
              <w:bottom w:w="60" w:type="dxa"/>
              <w:right w:w="100" w:type="dxa"/>
            </w:tcMar>
          </w:tcPr>
          <w:p w14:paraId="68096139" w14:textId="77777777" w:rsidR="002E31C1" w:rsidRDefault="00000000">
            <w:r>
              <w:rPr>
                <w:rFonts w:ascii="Consolas" w:eastAsia="Consolas" w:hAnsi="Consolas" w:cs="Consolas"/>
                <w:color w:val="AA1155"/>
                <w:sz w:val="20"/>
                <w:szCs w:val="20"/>
              </w:rPr>
              <w:t>routing.ts:379</w:t>
            </w:r>
          </w:p>
        </w:tc>
        <w:tc>
          <w:tcPr>
            <w:tcW w:w="2340" w:type="dxa"/>
            <w:tcMar>
              <w:top w:w="60" w:type="dxa"/>
              <w:left w:w="100" w:type="dxa"/>
              <w:bottom w:w="60" w:type="dxa"/>
              <w:right w:w="100" w:type="dxa"/>
            </w:tcMar>
          </w:tcPr>
          <w:p w14:paraId="4AE3B39A" w14:textId="77777777" w:rsidR="002E31C1" w:rsidRDefault="00000000">
            <w:r>
              <w:rPr>
                <w:rFonts w:ascii="Consolas" w:eastAsia="Consolas" w:hAnsi="Consolas" w:cs="Consolas"/>
                <w:color w:val="AA1155"/>
                <w:sz w:val="20"/>
                <w:szCs w:val="20"/>
              </w:rPr>
              <w:t>(graph, from, to) =&gt; number</w:t>
            </w:r>
          </w:p>
        </w:tc>
        <w:tc>
          <w:tcPr>
            <w:tcW w:w="2340" w:type="dxa"/>
            <w:tcMar>
              <w:top w:w="60" w:type="dxa"/>
              <w:left w:w="100" w:type="dxa"/>
              <w:bottom w:w="60" w:type="dxa"/>
              <w:right w:w="100" w:type="dxa"/>
            </w:tcMar>
          </w:tcPr>
          <w:p w14:paraId="1C6E0A5E" w14:textId="77777777" w:rsidR="002E31C1" w:rsidRDefault="00000000">
            <w:r>
              <w:t>Dijkstra cost only, no path reconstruction.</w:t>
            </w:r>
          </w:p>
        </w:tc>
      </w:tr>
      <w:tr w:rsidR="002E31C1" w14:paraId="19386C5C" w14:textId="77777777">
        <w:tblPrEx>
          <w:tblCellMar>
            <w:top w:w="0" w:type="dxa"/>
            <w:bottom w:w="0" w:type="dxa"/>
          </w:tblCellMar>
        </w:tblPrEx>
        <w:tc>
          <w:tcPr>
            <w:tcW w:w="2340" w:type="dxa"/>
            <w:tcMar>
              <w:top w:w="60" w:type="dxa"/>
              <w:left w:w="100" w:type="dxa"/>
              <w:bottom w:w="60" w:type="dxa"/>
              <w:right w:w="100" w:type="dxa"/>
            </w:tcMar>
          </w:tcPr>
          <w:p w14:paraId="74104433" w14:textId="77777777" w:rsidR="002E31C1" w:rsidRDefault="00000000">
            <w:proofErr w:type="spellStart"/>
            <w:r>
              <w:rPr>
                <w:rFonts w:ascii="Consolas" w:eastAsia="Consolas" w:hAnsi="Consolas" w:cs="Consolas"/>
                <w:color w:val="AA1155"/>
                <w:sz w:val="20"/>
                <w:szCs w:val="20"/>
              </w:rPr>
              <w:t>sensoryPenalty</w:t>
            </w:r>
            <w:proofErr w:type="spellEnd"/>
          </w:p>
        </w:tc>
        <w:tc>
          <w:tcPr>
            <w:tcW w:w="2340" w:type="dxa"/>
            <w:tcMar>
              <w:top w:w="60" w:type="dxa"/>
              <w:left w:w="100" w:type="dxa"/>
              <w:bottom w:w="60" w:type="dxa"/>
              <w:right w:w="100" w:type="dxa"/>
            </w:tcMar>
          </w:tcPr>
          <w:p w14:paraId="2F1545ED" w14:textId="77777777" w:rsidR="002E31C1" w:rsidRDefault="00000000">
            <w:r>
              <w:rPr>
                <w:rFonts w:ascii="Consolas" w:eastAsia="Consolas" w:hAnsi="Consolas" w:cs="Consolas"/>
                <w:color w:val="AA1155"/>
                <w:sz w:val="20"/>
                <w:szCs w:val="20"/>
              </w:rPr>
              <w:t>routing.ts:53</w:t>
            </w:r>
          </w:p>
        </w:tc>
        <w:tc>
          <w:tcPr>
            <w:tcW w:w="2340" w:type="dxa"/>
            <w:tcMar>
              <w:top w:w="60" w:type="dxa"/>
              <w:left w:w="100" w:type="dxa"/>
              <w:bottom w:w="60" w:type="dxa"/>
              <w:right w:w="100" w:type="dxa"/>
            </w:tcMar>
          </w:tcPr>
          <w:p w14:paraId="5E285011" w14:textId="77777777" w:rsidR="002E31C1" w:rsidRDefault="00000000">
            <w:r>
              <w:rPr>
                <w:rFonts w:ascii="Consolas" w:eastAsia="Consolas" w:hAnsi="Consolas" w:cs="Consolas"/>
                <w:color w:val="AA1155"/>
                <w:sz w:val="20"/>
                <w:szCs w:val="20"/>
              </w:rPr>
              <w:t xml:space="preserve">(edge, </w:t>
            </w:r>
            <w:proofErr w:type="spellStart"/>
            <w:r>
              <w:rPr>
                <w:rFonts w:ascii="Consolas" w:eastAsia="Consolas" w:hAnsi="Consolas" w:cs="Consolas"/>
                <w:color w:val="AA1155"/>
                <w:sz w:val="20"/>
                <w:szCs w:val="20"/>
              </w:rPr>
              <w:t>toZone</w:t>
            </w:r>
            <w:proofErr w:type="spellEnd"/>
            <w:r>
              <w:rPr>
                <w:rFonts w:ascii="Consolas" w:eastAsia="Consolas" w:hAnsi="Consolas" w:cs="Consolas"/>
                <w:color w:val="AA1155"/>
                <w:sz w:val="20"/>
                <w:szCs w:val="20"/>
              </w:rPr>
              <w:t>, options) =&gt; number</w:t>
            </w:r>
          </w:p>
        </w:tc>
        <w:tc>
          <w:tcPr>
            <w:tcW w:w="2340" w:type="dxa"/>
            <w:tcMar>
              <w:top w:w="60" w:type="dxa"/>
              <w:left w:w="100" w:type="dxa"/>
              <w:bottom w:w="60" w:type="dxa"/>
              <w:right w:w="100" w:type="dxa"/>
            </w:tcMar>
          </w:tcPr>
          <w:p w14:paraId="4B947424" w14:textId="77777777" w:rsidR="002E31C1" w:rsidRDefault="00000000">
            <w:r>
              <w:t xml:space="preserve">Adds 50% of </w:t>
            </w:r>
            <w:proofErr w:type="spellStart"/>
            <w:r>
              <w:rPr>
                <w:rFonts w:ascii="Consolas" w:eastAsia="Consolas" w:hAnsi="Consolas" w:cs="Consolas"/>
                <w:color w:val="AA1155"/>
                <w:sz w:val="20"/>
                <w:szCs w:val="20"/>
              </w:rPr>
              <w:t>baseWalkSec</w:t>
            </w:r>
            <w:proofErr w:type="spellEnd"/>
            <w:r>
              <w:t xml:space="preserve"> per matching sensory condition.</w:t>
            </w:r>
          </w:p>
        </w:tc>
      </w:tr>
      <w:tr w:rsidR="002E31C1" w14:paraId="2848CA85" w14:textId="77777777">
        <w:tblPrEx>
          <w:tblCellMar>
            <w:top w:w="0" w:type="dxa"/>
            <w:bottom w:w="0" w:type="dxa"/>
          </w:tblCellMar>
        </w:tblPrEx>
        <w:tc>
          <w:tcPr>
            <w:tcW w:w="2340" w:type="dxa"/>
            <w:tcMar>
              <w:top w:w="60" w:type="dxa"/>
              <w:left w:w="100" w:type="dxa"/>
              <w:bottom w:w="60" w:type="dxa"/>
              <w:right w:w="100" w:type="dxa"/>
            </w:tcMar>
          </w:tcPr>
          <w:p w14:paraId="24A1D2C0" w14:textId="77777777" w:rsidR="002E31C1" w:rsidRDefault="00000000">
            <w:proofErr w:type="spellStart"/>
            <w:r>
              <w:rPr>
                <w:rFonts w:ascii="Consolas" w:eastAsia="Consolas" w:hAnsi="Consolas" w:cs="Consolas"/>
                <w:color w:val="AA1155"/>
                <w:sz w:val="20"/>
                <w:szCs w:val="20"/>
              </w:rPr>
              <w:t>resolveDestination</w:t>
            </w:r>
            <w:proofErr w:type="spellEnd"/>
          </w:p>
        </w:tc>
        <w:tc>
          <w:tcPr>
            <w:tcW w:w="2340" w:type="dxa"/>
            <w:tcMar>
              <w:top w:w="60" w:type="dxa"/>
              <w:left w:w="100" w:type="dxa"/>
              <w:bottom w:w="60" w:type="dxa"/>
              <w:right w:w="100" w:type="dxa"/>
            </w:tcMar>
          </w:tcPr>
          <w:p w14:paraId="6F1ED49B" w14:textId="77777777" w:rsidR="002E31C1" w:rsidRDefault="00000000">
            <w:r>
              <w:rPr>
                <w:rFonts w:ascii="Consolas" w:eastAsia="Consolas" w:hAnsi="Consolas" w:cs="Consolas"/>
                <w:color w:val="AA1155"/>
                <w:sz w:val="20"/>
                <w:szCs w:val="20"/>
              </w:rPr>
              <w:t>destinationResolver.ts:50</w:t>
            </w:r>
          </w:p>
        </w:tc>
        <w:tc>
          <w:tcPr>
            <w:tcW w:w="2340" w:type="dxa"/>
            <w:tcMar>
              <w:top w:w="60" w:type="dxa"/>
              <w:left w:w="100" w:type="dxa"/>
              <w:bottom w:w="60" w:type="dxa"/>
              <w:right w:w="100" w:type="dxa"/>
            </w:tcMar>
          </w:tcPr>
          <w:p w14:paraId="0CCF3BBE" w14:textId="77777777" w:rsidR="002E31C1" w:rsidRDefault="00000000">
            <w:r>
              <w:rPr>
                <w:rFonts w:ascii="Consolas" w:eastAsia="Consolas" w:hAnsi="Consolas" w:cs="Consolas"/>
                <w:color w:val="AA1155"/>
                <w:sz w:val="20"/>
                <w:szCs w:val="20"/>
              </w:rPr>
              <w:t xml:space="preserve">(query, origin, edges, zones, pois, </w:t>
            </w:r>
            <w:proofErr w:type="spellStart"/>
            <w:r>
              <w:rPr>
                <w:rFonts w:ascii="Consolas" w:eastAsia="Consolas" w:hAnsi="Consolas" w:cs="Consolas"/>
                <w:color w:val="AA1155"/>
                <w:sz w:val="20"/>
                <w:szCs w:val="20"/>
              </w:rPr>
              <w:t>poiStatus</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gateStatus</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routedLoad</w:t>
            </w:r>
            <w:proofErr w:type="spellEnd"/>
            <w:r>
              <w:rPr>
                <w:rFonts w:ascii="Consolas" w:eastAsia="Consolas" w:hAnsi="Consolas" w:cs="Consolas"/>
                <w:color w:val="AA1155"/>
                <w:sz w:val="20"/>
                <w:szCs w:val="20"/>
              </w:rPr>
              <w:t xml:space="preserve">) =&gt; string | </w:t>
            </w:r>
            <w:proofErr w:type="spellStart"/>
            <w:r>
              <w:rPr>
                <w:rFonts w:ascii="Consolas" w:eastAsia="Consolas" w:hAnsi="Consolas" w:cs="Consolas"/>
                <w:color w:val="AA1155"/>
                <w:sz w:val="20"/>
                <w:szCs w:val="20"/>
              </w:rPr>
              <w:t>ResolveError</w:t>
            </w:r>
            <w:proofErr w:type="spellEnd"/>
          </w:p>
        </w:tc>
        <w:tc>
          <w:tcPr>
            <w:tcW w:w="2340" w:type="dxa"/>
            <w:tcMar>
              <w:top w:w="60" w:type="dxa"/>
              <w:left w:w="100" w:type="dxa"/>
              <w:bottom w:w="60" w:type="dxa"/>
              <w:right w:w="100" w:type="dxa"/>
            </w:tcMar>
          </w:tcPr>
          <w:p w14:paraId="05339E33" w14:textId="77777777" w:rsidR="002E31C1" w:rsidRDefault="00000000">
            <w:r>
              <w:t>Ranks POIs or gates by distance plus routed load. Density deliberately excluded: congestion affects the route to a destination, not which destination is chosen.</w:t>
            </w:r>
          </w:p>
        </w:tc>
      </w:tr>
      <w:tr w:rsidR="002E31C1" w14:paraId="34A03D4F" w14:textId="77777777">
        <w:tblPrEx>
          <w:tblCellMar>
            <w:top w:w="0" w:type="dxa"/>
            <w:bottom w:w="0" w:type="dxa"/>
          </w:tblCellMar>
        </w:tblPrEx>
        <w:tc>
          <w:tcPr>
            <w:tcW w:w="2340" w:type="dxa"/>
            <w:tcMar>
              <w:top w:w="60" w:type="dxa"/>
              <w:left w:w="100" w:type="dxa"/>
              <w:bottom w:w="60" w:type="dxa"/>
              <w:right w:w="100" w:type="dxa"/>
            </w:tcMar>
          </w:tcPr>
          <w:p w14:paraId="0B8E0871" w14:textId="77777777" w:rsidR="002E31C1" w:rsidRDefault="00000000">
            <w:proofErr w:type="spellStart"/>
            <w:r>
              <w:rPr>
                <w:rFonts w:ascii="Consolas" w:eastAsia="Consolas" w:hAnsi="Consolas" w:cs="Consolas"/>
                <w:color w:val="AA1155"/>
                <w:sz w:val="20"/>
                <w:szCs w:val="20"/>
              </w:rPr>
              <w:lastRenderedPageBreak/>
              <w:t>routedLoadPenalty</w:t>
            </w:r>
            <w:proofErr w:type="spellEnd"/>
          </w:p>
        </w:tc>
        <w:tc>
          <w:tcPr>
            <w:tcW w:w="2340" w:type="dxa"/>
            <w:tcMar>
              <w:top w:w="60" w:type="dxa"/>
              <w:left w:w="100" w:type="dxa"/>
              <w:bottom w:w="60" w:type="dxa"/>
              <w:right w:w="100" w:type="dxa"/>
            </w:tcMar>
          </w:tcPr>
          <w:p w14:paraId="62E68C66" w14:textId="77777777" w:rsidR="002E31C1" w:rsidRDefault="00000000">
            <w:r>
              <w:rPr>
                <w:rFonts w:ascii="Consolas" w:eastAsia="Consolas" w:hAnsi="Consolas" w:cs="Consolas"/>
                <w:color w:val="AA1155"/>
                <w:sz w:val="20"/>
                <w:szCs w:val="20"/>
              </w:rPr>
              <w:t>loadBalance.ts:10</w:t>
            </w:r>
          </w:p>
        </w:tc>
        <w:tc>
          <w:tcPr>
            <w:tcW w:w="2340" w:type="dxa"/>
            <w:tcMar>
              <w:top w:w="60" w:type="dxa"/>
              <w:left w:w="100" w:type="dxa"/>
              <w:bottom w:w="60" w:type="dxa"/>
              <w:right w:w="100" w:type="dxa"/>
            </w:tcMar>
          </w:tcPr>
          <w:p w14:paraId="41A50B7B" w14:textId="77777777" w:rsidR="002E31C1" w:rsidRDefault="00000000">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routedLoad</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gateId</w:t>
            </w:r>
            <w:proofErr w:type="spellEnd"/>
            <w:r>
              <w:rPr>
                <w:rFonts w:ascii="Consolas" w:eastAsia="Consolas" w:hAnsi="Consolas" w:cs="Consolas"/>
                <w:color w:val="AA1155"/>
                <w:sz w:val="20"/>
                <w:szCs w:val="20"/>
              </w:rPr>
              <w:t>) =&gt; number</w:t>
            </w:r>
          </w:p>
        </w:tc>
        <w:tc>
          <w:tcPr>
            <w:tcW w:w="2340" w:type="dxa"/>
            <w:tcMar>
              <w:top w:w="60" w:type="dxa"/>
              <w:left w:w="100" w:type="dxa"/>
              <w:bottom w:w="60" w:type="dxa"/>
              <w:right w:w="100" w:type="dxa"/>
            </w:tcMar>
          </w:tcPr>
          <w:p w14:paraId="73B65322" w14:textId="77777777" w:rsidR="002E31C1" w:rsidRDefault="00000000">
            <w:r>
              <w:rPr>
                <w:rFonts w:ascii="Consolas" w:eastAsia="Consolas" w:hAnsi="Consolas" w:cs="Consolas"/>
                <w:color w:val="AA1155"/>
                <w:sz w:val="20"/>
                <w:szCs w:val="20"/>
              </w:rPr>
              <w:t xml:space="preserve">0.15 * </w:t>
            </w:r>
            <w:proofErr w:type="gramStart"/>
            <w:r>
              <w:rPr>
                <w:rFonts w:ascii="Consolas" w:eastAsia="Consolas" w:hAnsi="Consolas" w:cs="Consolas"/>
                <w:color w:val="AA1155"/>
                <w:sz w:val="20"/>
                <w:szCs w:val="20"/>
              </w:rPr>
              <w:t>min(</w:t>
            </w:r>
            <w:proofErr w:type="gramEnd"/>
            <w:r>
              <w:rPr>
                <w:rFonts w:ascii="Consolas" w:eastAsia="Consolas" w:hAnsi="Consolas" w:cs="Consolas"/>
                <w:color w:val="AA1155"/>
                <w:sz w:val="20"/>
                <w:szCs w:val="20"/>
              </w:rPr>
              <w:t>load, 10)</w:t>
            </w:r>
            <w:r>
              <w:t>.</w:t>
            </w:r>
          </w:p>
        </w:tc>
      </w:tr>
      <w:tr w:rsidR="002E31C1" w14:paraId="12FE8BF1" w14:textId="77777777">
        <w:tblPrEx>
          <w:tblCellMar>
            <w:top w:w="0" w:type="dxa"/>
            <w:bottom w:w="0" w:type="dxa"/>
          </w:tblCellMar>
        </w:tblPrEx>
        <w:tc>
          <w:tcPr>
            <w:tcW w:w="2340" w:type="dxa"/>
            <w:tcMar>
              <w:top w:w="60" w:type="dxa"/>
              <w:left w:w="100" w:type="dxa"/>
              <w:bottom w:w="60" w:type="dxa"/>
              <w:right w:w="100" w:type="dxa"/>
            </w:tcMar>
          </w:tcPr>
          <w:p w14:paraId="025CC037" w14:textId="77777777" w:rsidR="002E31C1" w:rsidRDefault="00000000">
            <w:proofErr w:type="spellStart"/>
            <w:r>
              <w:rPr>
                <w:rFonts w:ascii="Consolas" w:eastAsia="Consolas" w:hAnsi="Consolas" w:cs="Consolas"/>
                <w:color w:val="AA1155"/>
                <w:sz w:val="20"/>
                <w:szCs w:val="20"/>
              </w:rPr>
              <w:t>decayRoutedLoad</w:t>
            </w:r>
            <w:proofErr w:type="spellEnd"/>
          </w:p>
        </w:tc>
        <w:tc>
          <w:tcPr>
            <w:tcW w:w="2340" w:type="dxa"/>
            <w:tcMar>
              <w:top w:w="60" w:type="dxa"/>
              <w:left w:w="100" w:type="dxa"/>
              <w:bottom w:w="60" w:type="dxa"/>
              <w:right w:w="100" w:type="dxa"/>
            </w:tcMar>
          </w:tcPr>
          <w:p w14:paraId="3B46C084" w14:textId="77777777" w:rsidR="002E31C1" w:rsidRDefault="00000000">
            <w:r>
              <w:rPr>
                <w:rFonts w:ascii="Consolas" w:eastAsia="Consolas" w:hAnsi="Consolas" w:cs="Consolas"/>
                <w:color w:val="AA1155"/>
                <w:sz w:val="20"/>
                <w:szCs w:val="20"/>
              </w:rPr>
              <w:t>loadBalance.ts:34</w:t>
            </w:r>
          </w:p>
        </w:tc>
        <w:tc>
          <w:tcPr>
            <w:tcW w:w="2340" w:type="dxa"/>
            <w:tcMar>
              <w:top w:w="60" w:type="dxa"/>
              <w:left w:w="100" w:type="dxa"/>
              <w:bottom w:w="60" w:type="dxa"/>
              <w:right w:w="100" w:type="dxa"/>
            </w:tcMar>
          </w:tcPr>
          <w:p w14:paraId="24546D30" w14:textId="77777777" w:rsidR="002E31C1" w:rsidRDefault="00000000">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routedLoad</w:t>
            </w:r>
            <w:proofErr w:type="spellEnd"/>
            <w:r>
              <w:rPr>
                <w:rFonts w:ascii="Consolas" w:eastAsia="Consolas" w:hAnsi="Consolas" w:cs="Consolas"/>
                <w:color w:val="AA1155"/>
                <w:sz w:val="20"/>
                <w:szCs w:val="20"/>
              </w:rPr>
              <w:t>) =&gt; Record&lt;string, number&gt;</w:t>
            </w:r>
          </w:p>
        </w:tc>
        <w:tc>
          <w:tcPr>
            <w:tcW w:w="2340" w:type="dxa"/>
            <w:tcMar>
              <w:top w:w="60" w:type="dxa"/>
              <w:left w:w="100" w:type="dxa"/>
              <w:bottom w:w="60" w:type="dxa"/>
              <w:right w:w="100" w:type="dxa"/>
            </w:tcMar>
          </w:tcPr>
          <w:p w14:paraId="55ED7DC3" w14:textId="77777777" w:rsidR="002E31C1" w:rsidRDefault="00000000">
            <w:r>
              <w:t>Multiplicative 0.9 decay per tick.</w:t>
            </w:r>
          </w:p>
        </w:tc>
      </w:tr>
      <w:tr w:rsidR="002E31C1" w14:paraId="72BAF3C9" w14:textId="77777777">
        <w:tblPrEx>
          <w:tblCellMar>
            <w:top w:w="0" w:type="dxa"/>
            <w:bottom w:w="0" w:type="dxa"/>
          </w:tblCellMar>
        </w:tblPrEx>
        <w:tc>
          <w:tcPr>
            <w:tcW w:w="2340" w:type="dxa"/>
            <w:tcMar>
              <w:top w:w="60" w:type="dxa"/>
              <w:left w:w="100" w:type="dxa"/>
              <w:bottom w:w="60" w:type="dxa"/>
              <w:right w:w="100" w:type="dxa"/>
            </w:tcMar>
          </w:tcPr>
          <w:p w14:paraId="4A4B57D2" w14:textId="77777777" w:rsidR="002E31C1" w:rsidRDefault="00000000">
            <w:proofErr w:type="spellStart"/>
            <w:r>
              <w:rPr>
                <w:rFonts w:ascii="Consolas" w:eastAsia="Consolas" w:hAnsi="Consolas" w:cs="Consolas"/>
                <w:color w:val="AA1155"/>
                <w:sz w:val="20"/>
                <w:szCs w:val="20"/>
              </w:rPr>
              <w:t>forecastAt</w:t>
            </w:r>
            <w:proofErr w:type="spellEnd"/>
          </w:p>
        </w:tc>
        <w:tc>
          <w:tcPr>
            <w:tcW w:w="2340" w:type="dxa"/>
            <w:tcMar>
              <w:top w:w="60" w:type="dxa"/>
              <w:left w:w="100" w:type="dxa"/>
              <w:bottom w:w="60" w:type="dxa"/>
              <w:right w:w="100" w:type="dxa"/>
            </w:tcMar>
          </w:tcPr>
          <w:p w14:paraId="4774E0C4" w14:textId="77777777" w:rsidR="002E31C1" w:rsidRDefault="00000000">
            <w:r>
              <w:rPr>
                <w:rFonts w:ascii="Consolas" w:eastAsia="Consolas" w:hAnsi="Consolas" w:cs="Consolas"/>
                <w:color w:val="AA1155"/>
                <w:sz w:val="20"/>
                <w:szCs w:val="20"/>
              </w:rPr>
              <w:t>forecast.ts:52</w:t>
            </w:r>
          </w:p>
        </w:tc>
        <w:tc>
          <w:tcPr>
            <w:tcW w:w="2340" w:type="dxa"/>
            <w:tcMar>
              <w:top w:w="60" w:type="dxa"/>
              <w:left w:w="100" w:type="dxa"/>
              <w:bottom w:w="60" w:type="dxa"/>
              <w:right w:w="100" w:type="dxa"/>
            </w:tcMar>
          </w:tcPr>
          <w:p w14:paraId="69DF91FF" w14:textId="77777777" w:rsidR="002E31C1" w:rsidRDefault="00000000">
            <w:r>
              <w:rPr>
                <w:rFonts w:ascii="Consolas" w:eastAsia="Consolas" w:hAnsi="Consolas" w:cs="Consolas"/>
                <w:color w:val="AA1155"/>
                <w:sz w:val="20"/>
                <w:szCs w:val="20"/>
              </w:rPr>
              <w:t xml:space="preserve">(timeline, </w:t>
            </w:r>
            <w:proofErr w:type="spellStart"/>
            <w:r>
              <w:rPr>
                <w:rFonts w:ascii="Consolas" w:eastAsia="Consolas" w:hAnsi="Consolas" w:cs="Consolas"/>
                <w:color w:val="AA1155"/>
                <w:sz w:val="20"/>
                <w:szCs w:val="20"/>
              </w:rPr>
              <w:t>matchClockSec</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lookaheadSec</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ForecastResult</w:t>
            </w:r>
            <w:proofErr w:type="spellEnd"/>
          </w:p>
        </w:tc>
        <w:tc>
          <w:tcPr>
            <w:tcW w:w="2340" w:type="dxa"/>
            <w:tcMar>
              <w:top w:w="60" w:type="dxa"/>
              <w:left w:w="100" w:type="dxa"/>
              <w:bottom w:w="60" w:type="dxa"/>
              <w:right w:w="100" w:type="dxa"/>
            </w:tcMar>
          </w:tcPr>
          <w:p w14:paraId="40F0D8D3" w14:textId="77777777" w:rsidR="002E31C1" w:rsidRDefault="00000000">
            <w:r>
              <w:t>Nearest-frame lookup, or projection when no timeline exists.</w:t>
            </w:r>
          </w:p>
        </w:tc>
      </w:tr>
      <w:tr w:rsidR="002E31C1" w14:paraId="48D941F1" w14:textId="77777777">
        <w:tblPrEx>
          <w:tblCellMar>
            <w:top w:w="0" w:type="dxa"/>
            <w:bottom w:w="0" w:type="dxa"/>
          </w:tblCellMar>
        </w:tblPrEx>
        <w:tc>
          <w:tcPr>
            <w:tcW w:w="2340" w:type="dxa"/>
            <w:tcMar>
              <w:top w:w="60" w:type="dxa"/>
              <w:left w:w="100" w:type="dxa"/>
              <w:bottom w:w="60" w:type="dxa"/>
              <w:right w:w="100" w:type="dxa"/>
            </w:tcMar>
          </w:tcPr>
          <w:p w14:paraId="09275DC2" w14:textId="77777777" w:rsidR="002E31C1" w:rsidRDefault="00000000">
            <w:proofErr w:type="spellStart"/>
            <w:r>
              <w:rPr>
                <w:rFonts w:ascii="Consolas" w:eastAsia="Consolas" w:hAnsi="Consolas" w:cs="Consolas"/>
                <w:color w:val="AA1155"/>
                <w:sz w:val="20"/>
                <w:szCs w:val="20"/>
              </w:rPr>
              <w:t>findPeakCrush</w:t>
            </w:r>
            <w:proofErr w:type="spellEnd"/>
          </w:p>
        </w:tc>
        <w:tc>
          <w:tcPr>
            <w:tcW w:w="2340" w:type="dxa"/>
            <w:tcMar>
              <w:top w:w="60" w:type="dxa"/>
              <w:left w:w="100" w:type="dxa"/>
              <w:bottom w:w="60" w:type="dxa"/>
              <w:right w:w="100" w:type="dxa"/>
            </w:tcMar>
          </w:tcPr>
          <w:p w14:paraId="46449924" w14:textId="77777777" w:rsidR="002E31C1" w:rsidRDefault="00000000">
            <w:r>
              <w:rPr>
                <w:rFonts w:ascii="Consolas" w:eastAsia="Consolas" w:hAnsi="Consolas" w:cs="Consolas"/>
                <w:color w:val="AA1155"/>
                <w:sz w:val="20"/>
                <w:szCs w:val="20"/>
              </w:rPr>
              <w:t>forecast.ts:153</w:t>
            </w:r>
          </w:p>
        </w:tc>
        <w:tc>
          <w:tcPr>
            <w:tcW w:w="2340" w:type="dxa"/>
            <w:tcMar>
              <w:top w:w="60" w:type="dxa"/>
              <w:left w:w="100" w:type="dxa"/>
              <w:bottom w:w="60" w:type="dxa"/>
              <w:right w:w="100" w:type="dxa"/>
            </w:tcMar>
          </w:tcPr>
          <w:p w14:paraId="50B3E6B9" w14:textId="77777777" w:rsidR="002E31C1" w:rsidRDefault="00000000">
            <w:r>
              <w:rPr>
                <w:rFonts w:ascii="Consolas" w:eastAsia="Consolas" w:hAnsi="Consolas" w:cs="Consolas"/>
                <w:color w:val="AA1155"/>
                <w:sz w:val="20"/>
                <w:szCs w:val="20"/>
              </w:rPr>
              <w:t xml:space="preserve">(timeline, </w:t>
            </w:r>
            <w:proofErr w:type="spellStart"/>
            <w:r>
              <w:rPr>
                <w:rFonts w:ascii="Consolas" w:eastAsia="Consolas" w:hAnsi="Consolas" w:cs="Consolas"/>
                <w:color w:val="AA1155"/>
                <w:sz w:val="20"/>
                <w:szCs w:val="20"/>
              </w:rPr>
              <w:t>matchClockSec</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windowSec</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PeakCrushResult</w:t>
            </w:r>
            <w:proofErr w:type="spellEnd"/>
          </w:p>
        </w:tc>
        <w:tc>
          <w:tcPr>
            <w:tcW w:w="2340" w:type="dxa"/>
            <w:tcMar>
              <w:top w:w="60" w:type="dxa"/>
              <w:left w:w="100" w:type="dxa"/>
              <w:bottom w:w="60" w:type="dxa"/>
              <w:right w:w="100" w:type="dxa"/>
            </w:tcMar>
          </w:tcPr>
          <w:p w14:paraId="20A72F96" w14:textId="77777777" w:rsidR="002E31C1" w:rsidRDefault="00000000">
            <w:r>
              <w:t>Scans frames in the window for the maximum density and its top zones.</w:t>
            </w:r>
          </w:p>
        </w:tc>
      </w:tr>
      <w:tr w:rsidR="002E31C1" w14:paraId="27F4A062" w14:textId="77777777">
        <w:tblPrEx>
          <w:tblCellMar>
            <w:top w:w="0" w:type="dxa"/>
            <w:bottom w:w="0" w:type="dxa"/>
          </w:tblCellMar>
        </w:tblPrEx>
        <w:tc>
          <w:tcPr>
            <w:tcW w:w="2340" w:type="dxa"/>
            <w:tcMar>
              <w:top w:w="60" w:type="dxa"/>
              <w:left w:w="100" w:type="dxa"/>
              <w:bottom w:w="60" w:type="dxa"/>
              <w:right w:w="100" w:type="dxa"/>
            </w:tcMar>
          </w:tcPr>
          <w:p w14:paraId="51C39A15" w14:textId="77777777" w:rsidR="002E31C1" w:rsidRDefault="00000000">
            <w:proofErr w:type="spellStart"/>
            <w:r>
              <w:rPr>
                <w:rFonts w:ascii="Consolas" w:eastAsia="Consolas" w:hAnsi="Consolas" w:cs="Consolas"/>
                <w:color w:val="AA1155"/>
                <w:sz w:val="20"/>
                <w:szCs w:val="20"/>
              </w:rPr>
              <w:t>assignResponder</w:t>
            </w:r>
            <w:proofErr w:type="spellEnd"/>
          </w:p>
        </w:tc>
        <w:tc>
          <w:tcPr>
            <w:tcW w:w="2340" w:type="dxa"/>
            <w:tcMar>
              <w:top w:w="60" w:type="dxa"/>
              <w:left w:w="100" w:type="dxa"/>
              <w:bottom w:w="60" w:type="dxa"/>
              <w:right w:w="100" w:type="dxa"/>
            </w:tcMar>
          </w:tcPr>
          <w:p w14:paraId="57FB082C" w14:textId="77777777" w:rsidR="002E31C1" w:rsidRDefault="00000000">
            <w:r>
              <w:rPr>
                <w:rFonts w:ascii="Consolas" w:eastAsia="Consolas" w:hAnsi="Consolas" w:cs="Consolas"/>
                <w:color w:val="AA1155"/>
                <w:sz w:val="20"/>
                <w:szCs w:val="20"/>
              </w:rPr>
              <w:t>dispatch.ts:15</w:t>
            </w:r>
          </w:p>
        </w:tc>
        <w:tc>
          <w:tcPr>
            <w:tcW w:w="2340" w:type="dxa"/>
            <w:tcMar>
              <w:top w:w="60" w:type="dxa"/>
              <w:left w:w="100" w:type="dxa"/>
              <w:bottom w:w="60" w:type="dxa"/>
              <w:right w:w="100" w:type="dxa"/>
            </w:tcMar>
          </w:tcPr>
          <w:p w14:paraId="54755314" w14:textId="77777777" w:rsidR="002E31C1" w:rsidRDefault="00000000">
            <w:r>
              <w:rPr>
                <w:rFonts w:ascii="Consolas" w:eastAsia="Consolas" w:hAnsi="Consolas" w:cs="Consolas"/>
                <w:color w:val="AA1155"/>
                <w:sz w:val="20"/>
                <w:szCs w:val="20"/>
              </w:rPr>
              <w:t xml:space="preserve">(incident, responders, edges, zones, ...) =&gt; </w:t>
            </w:r>
            <w:proofErr w:type="spellStart"/>
            <w:r>
              <w:rPr>
                <w:rFonts w:ascii="Consolas" w:eastAsia="Consolas" w:hAnsi="Consolas" w:cs="Consolas"/>
                <w:color w:val="AA1155"/>
                <w:sz w:val="20"/>
                <w:szCs w:val="20"/>
              </w:rPr>
              <w:t>DispatchAssignment</w:t>
            </w:r>
            <w:proofErr w:type="spellEnd"/>
          </w:p>
        </w:tc>
        <w:tc>
          <w:tcPr>
            <w:tcW w:w="2340" w:type="dxa"/>
            <w:tcMar>
              <w:top w:w="60" w:type="dxa"/>
              <w:left w:w="100" w:type="dxa"/>
              <w:bottom w:w="60" w:type="dxa"/>
              <w:right w:w="100" w:type="dxa"/>
            </w:tcMar>
          </w:tcPr>
          <w:p w14:paraId="340110F7" w14:textId="77777777" w:rsidR="002E31C1" w:rsidRDefault="00000000">
            <w:r>
              <w:t xml:space="preserve">Filters by skill and availability, ranks by travel time, returns the best plus </w:t>
            </w:r>
            <w:proofErr w:type="spellStart"/>
            <w:r>
              <w:rPr>
                <w:rFonts w:ascii="Consolas" w:eastAsia="Consolas" w:hAnsi="Consolas" w:cs="Consolas"/>
                <w:color w:val="AA1155"/>
                <w:sz w:val="20"/>
                <w:szCs w:val="20"/>
              </w:rPr>
              <w:t>predictedBreach</w:t>
            </w:r>
            <w:proofErr w:type="spellEnd"/>
            <w:r>
              <w:t>.</w:t>
            </w:r>
          </w:p>
        </w:tc>
      </w:tr>
      <w:tr w:rsidR="002E31C1" w14:paraId="3D8C4787" w14:textId="77777777">
        <w:tblPrEx>
          <w:tblCellMar>
            <w:top w:w="0" w:type="dxa"/>
            <w:bottom w:w="0" w:type="dxa"/>
          </w:tblCellMar>
        </w:tblPrEx>
        <w:tc>
          <w:tcPr>
            <w:tcW w:w="2340" w:type="dxa"/>
            <w:tcMar>
              <w:top w:w="60" w:type="dxa"/>
              <w:left w:w="100" w:type="dxa"/>
              <w:bottom w:w="60" w:type="dxa"/>
              <w:right w:w="100" w:type="dxa"/>
            </w:tcMar>
          </w:tcPr>
          <w:p w14:paraId="6EB9A278" w14:textId="77777777" w:rsidR="002E31C1" w:rsidRDefault="00000000">
            <w:proofErr w:type="spellStart"/>
            <w:r>
              <w:rPr>
                <w:rFonts w:ascii="Consolas" w:eastAsia="Consolas" w:hAnsi="Consolas" w:cs="Consolas"/>
                <w:color w:val="AA1155"/>
                <w:sz w:val="20"/>
                <w:szCs w:val="20"/>
              </w:rPr>
              <w:t>isBreachPredicted</w:t>
            </w:r>
            <w:proofErr w:type="spellEnd"/>
          </w:p>
        </w:tc>
        <w:tc>
          <w:tcPr>
            <w:tcW w:w="2340" w:type="dxa"/>
            <w:tcMar>
              <w:top w:w="60" w:type="dxa"/>
              <w:left w:w="100" w:type="dxa"/>
              <w:bottom w:w="60" w:type="dxa"/>
              <w:right w:w="100" w:type="dxa"/>
            </w:tcMar>
          </w:tcPr>
          <w:p w14:paraId="629AD1C0" w14:textId="77777777" w:rsidR="002E31C1" w:rsidRDefault="00000000">
            <w:r>
              <w:rPr>
                <w:rFonts w:ascii="Consolas" w:eastAsia="Consolas" w:hAnsi="Consolas" w:cs="Consolas"/>
                <w:color w:val="AA1155"/>
                <w:sz w:val="20"/>
                <w:szCs w:val="20"/>
              </w:rPr>
              <w:t>dispatch.ts:71</w:t>
            </w:r>
          </w:p>
        </w:tc>
        <w:tc>
          <w:tcPr>
            <w:tcW w:w="2340" w:type="dxa"/>
            <w:tcMar>
              <w:top w:w="60" w:type="dxa"/>
              <w:left w:w="100" w:type="dxa"/>
              <w:bottom w:w="60" w:type="dxa"/>
              <w:right w:w="100" w:type="dxa"/>
            </w:tcMar>
          </w:tcPr>
          <w:p w14:paraId="686D8BD6" w14:textId="77777777" w:rsidR="002E31C1" w:rsidRDefault="00000000">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etaSec</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slaSec</w:t>
            </w:r>
            <w:proofErr w:type="spellEnd"/>
            <w:r>
              <w:rPr>
                <w:rFonts w:ascii="Consolas" w:eastAsia="Consolas" w:hAnsi="Consolas" w:cs="Consolas"/>
                <w:color w:val="AA1155"/>
                <w:sz w:val="20"/>
                <w:szCs w:val="20"/>
              </w:rPr>
              <w:t xml:space="preserve"> = 300) =&gt; </w:t>
            </w:r>
            <w:proofErr w:type="spellStart"/>
            <w:r>
              <w:rPr>
                <w:rFonts w:ascii="Consolas" w:eastAsia="Consolas" w:hAnsi="Consolas" w:cs="Consolas"/>
                <w:color w:val="AA1155"/>
                <w:sz w:val="20"/>
                <w:szCs w:val="20"/>
              </w:rPr>
              <w:t>boolean</w:t>
            </w:r>
            <w:proofErr w:type="spellEnd"/>
          </w:p>
        </w:tc>
        <w:tc>
          <w:tcPr>
            <w:tcW w:w="2340" w:type="dxa"/>
            <w:tcMar>
              <w:top w:w="60" w:type="dxa"/>
              <w:left w:w="100" w:type="dxa"/>
              <w:bottom w:w="60" w:type="dxa"/>
              <w:right w:w="100" w:type="dxa"/>
            </w:tcMar>
          </w:tcPr>
          <w:p w14:paraId="4D9A8FD2" w14:textId="77777777" w:rsidR="002E31C1" w:rsidRDefault="00000000">
            <w:r>
              <w:t>ETA over SLA.</w:t>
            </w:r>
          </w:p>
        </w:tc>
      </w:tr>
      <w:tr w:rsidR="002E31C1" w14:paraId="45328D90" w14:textId="77777777">
        <w:tblPrEx>
          <w:tblCellMar>
            <w:top w:w="0" w:type="dxa"/>
            <w:bottom w:w="0" w:type="dxa"/>
          </w:tblCellMar>
        </w:tblPrEx>
        <w:tc>
          <w:tcPr>
            <w:tcW w:w="2340" w:type="dxa"/>
            <w:tcMar>
              <w:top w:w="60" w:type="dxa"/>
              <w:left w:w="100" w:type="dxa"/>
              <w:bottom w:w="60" w:type="dxa"/>
              <w:right w:w="100" w:type="dxa"/>
            </w:tcMar>
          </w:tcPr>
          <w:p w14:paraId="49A0D085" w14:textId="77777777" w:rsidR="002E31C1" w:rsidRDefault="00000000">
            <w:proofErr w:type="spellStart"/>
            <w:r>
              <w:rPr>
                <w:rFonts w:ascii="Consolas" w:eastAsia="Consolas" w:hAnsi="Consolas" w:cs="Consolas"/>
                <w:color w:val="AA1155"/>
                <w:sz w:val="20"/>
                <w:szCs w:val="20"/>
              </w:rPr>
              <w:t>evaluateTriggers</w:t>
            </w:r>
            <w:proofErr w:type="spellEnd"/>
          </w:p>
        </w:tc>
        <w:tc>
          <w:tcPr>
            <w:tcW w:w="2340" w:type="dxa"/>
            <w:tcMar>
              <w:top w:w="60" w:type="dxa"/>
              <w:left w:w="100" w:type="dxa"/>
              <w:bottom w:w="60" w:type="dxa"/>
              <w:right w:w="100" w:type="dxa"/>
            </w:tcMar>
          </w:tcPr>
          <w:p w14:paraId="396C6D49" w14:textId="77777777" w:rsidR="002E31C1" w:rsidRDefault="00000000">
            <w:r>
              <w:rPr>
                <w:rFonts w:ascii="Consolas" w:eastAsia="Consolas" w:hAnsi="Consolas" w:cs="Consolas"/>
                <w:color w:val="AA1155"/>
                <w:sz w:val="20"/>
                <w:szCs w:val="20"/>
              </w:rPr>
              <w:t>alertTriage.ts:56</w:t>
            </w:r>
          </w:p>
        </w:tc>
        <w:tc>
          <w:tcPr>
            <w:tcW w:w="2340" w:type="dxa"/>
            <w:tcMar>
              <w:top w:w="60" w:type="dxa"/>
              <w:left w:w="100" w:type="dxa"/>
              <w:bottom w:w="60" w:type="dxa"/>
              <w:right w:w="100" w:type="dxa"/>
            </w:tcMar>
          </w:tcPr>
          <w:p w14:paraId="0FA963BD" w14:textId="77777777" w:rsidR="002E31C1" w:rsidRDefault="00000000">
            <w:r>
              <w:rPr>
                <w:rFonts w:ascii="Consolas" w:eastAsia="Consolas" w:hAnsi="Consolas" w:cs="Consolas"/>
                <w:color w:val="AA1155"/>
                <w:sz w:val="20"/>
                <w:szCs w:val="20"/>
              </w:rPr>
              <w:t xml:space="preserve">(input: </w:t>
            </w:r>
            <w:proofErr w:type="spellStart"/>
            <w:r>
              <w:rPr>
                <w:rFonts w:ascii="Consolas" w:eastAsia="Consolas" w:hAnsi="Consolas" w:cs="Consolas"/>
                <w:color w:val="AA1155"/>
                <w:sz w:val="20"/>
                <w:szCs w:val="20"/>
              </w:rPr>
              <w:t>TriageInput</w:t>
            </w:r>
            <w:proofErr w:type="spellEnd"/>
            <w:r>
              <w:rPr>
                <w:rFonts w:ascii="Consolas" w:eastAsia="Consolas" w:hAnsi="Consolas" w:cs="Consolas"/>
                <w:color w:val="AA1155"/>
                <w:sz w:val="20"/>
                <w:szCs w:val="20"/>
              </w:rPr>
              <w:t xml:space="preserve">) =&gt; </w:t>
            </w:r>
            <w:proofErr w:type="gramStart"/>
            <w:r>
              <w:rPr>
                <w:rFonts w:ascii="Consolas" w:eastAsia="Consolas" w:hAnsi="Consolas" w:cs="Consolas"/>
                <w:color w:val="AA1155"/>
                <w:sz w:val="20"/>
                <w:szCs w:val="20"/>
              </w:rPr>
              <w:t>Alert[</w:t>
            </w:r>
            <w:proofErr w:type="gram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7063F172" w14:textId="77777777" w:rsidR="002E31C1" w:rsidRDefault="00000000">
            <w:r>
              <w:t>Threshold rules over density, gate status, and match clock.</w:t>
            </w:r>
          </w:p>
        </w:tc>
      </w:tr>
      <w:tr w:rsidR="002E31C1" w14:paraId="5711A740" w14:textId="77777777">
        <w:tblPrEx>
          <w:tblCellMar>
            <w:top w:w="0" w:type="dxa"/>
            <w:bottom w:w="0" w:type="dxa"/>
          </w:tblCellMar>
        </w:tblPrEx>
        <w:tc>
          <w:tcPr>
            <w:tcW w:w="2340" w:type="dxa"/>
            <w:tcMar>
              <w:top w:w="60" w:type="dxa"/>
              <w:left w:w="100" w:type="dxa"/>
              <w:bottom w:w="60" w:type="dxa"/>
              <w:right w:w="100" w:type="dxa"/>
            </w:tcMar>
          </w:tcPr>
          <w:p w14:paraId="3F6D9D90" w14:textId="77777777" w:rsidR="002E31C1" w:rsidRDefault="00000000">
            <w:proofErr w:type="spellStart"/>
            <w:r>
              <w:rPr>
                <w:rFonts w:ascii="Consolas" w:eastAsia="Consolas" w:hAnsi="Consolas" w:cs="Consolas"/>
                <w:color w:val="AA1155"/>
                <w:sz w:val="20"/>
                <w:szCs w:val="20"/>
              </w:rPr>
              <w:t>detectBottlenecks</w:t>
            </w:r>
            <w:proofErr w:type="spellEnd"/>
          </w:p>
        </w:tc>
        <w:tc>
          <w:tcPr>
            <w:tcW w:w="2340" w:type="dxa"/>
            <w:tcMar>
              <w:top w:w="60" w:type="dxa"/>
              <w:left w:w="100" w:type="dxa"/>
              <w:bottom w:w="60" w:type="dxa"/>
              <w:right w:w="100" w:type="dxa"/>
            </w:tcMar>
          </w:tcPr>
          <w:p w14:paraId="6B426564" w14:textId="77777777" w:rsidR="002E31C1" w:rsidRDefault="00000000">
            <w:r>
              <w:rPr>
                <w:rFonts w:ascii="Consolas" w:eastAsia="Consolas" w:hAnsi="Consolas" w:cs="Consolas"/>
                <w:color w:val="AA1155"/>
                <w:sz w:val="20"/>
                <w:szCs w:val="20"/>
              </w:rPr>
              <w:t>incentiveTriage.ts:18</w:t>
            </w:r>
          </w:p>
        </w:tc>
        <w:tc>
          <w:tcPr>
            <w:tcW w:w="2340" w:type="dxa"/>
            <w:tcMar>
              <w:top w:w="60" w:type="dxa"/>
              <w:left w:w="100" w:type="dxa"/>
              <w:bottom w:w="60" w:type="dxa"/>
              <w:right w:w="100" w:type="dxa"/>
            </w:tcMar>
          </w:tcPr>
          <w:p w14:paraId="6D38A37D" w14:textId="77777777" w:rsidR="002E31C1" w:rsidRDefault="00000000">
            <w:r>
              <w:rPr>
                <w:rFonts w:ascii="Consolas" w:eastAsia="Consolas" w:hAnsi="Consolas" w:cs="Consolas"/>
                <w:color w:val="AA1155"/>
                <w:sz w:val="20"/>
                <w:szCs w:val="20"/>
              </w:rPr>
              <w:t xml:space="preserve">(input) =&gt; </w:t>
            </w:r>
            <w:proofErr w:type="gramStart"/>
            <w:r>
              <w:rPr>
                <w:rFonts w:ascii="Consolas" w:eastAsia="Consolas" w:hAnsi="Consolas" w:cs="Consolas"/>
                <w:color w:val="AA1155"/>
                <w:sz w:val="20"/>
                <w:szCs w:val="20"/>
              </w:rPr>
              <w:t>string[</w:t>
            </w:r>
            <w:proofErr w:type="gram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30E4DD7C" w14:textId="77777777" w:rsidR="002E31C1" w:rsidRDefault="00000000">
            <w:r>
              <w:t>Returns zone ids above the bottleneck threshold.</w:t>
            </w:r>
          </w:p>
        </w:tc>
      </w:tr>
      <w:tr w:rsidR="002E31C1" w14:paraId="5269E0ED" w14:textId="77777777">
        <w:tblPrEx>
          <w:tblCellMar>
            <w:top w:w="0" w:type="dxa"/>
            <w:bottom w:w="0" w:type="dxa"/>
          </w:tblCellMar>
        </w:tblPrEx>
        <w:tc>
          <w:tcPr>
            <w:tcW w:w="2340" w:type="dxa"/>
            <w:tcMar>
              <w:top w:w="60" w:type="dxa"/>
              <w:left w:w="100" w:type="dxa"/>
              <w:bottom w:w="60" w:type="dxa"/>
              <w:right w:w="100" w:type="dxa"/>
            </w:tcMar>
          </w:tcPr>
          <w:p w14:paraId="5B4A2DD8" w14:textId="77777777" w:rsidR="002E31C1" w:rsidRDefault="00000000">
            <w:proofErr w:type="spellStart"/>
            <w:r>
              <w:rPr>
                <w:rFonts w:ascii="Consolas" w:eastAsia="Consolas" w:hAnsi="Consolas" w:cs="Consolas"/>
                <w:color w:val="AA1155"/>
                <w:sz w:val="20"/>
                <w:szCs w:val="20"/>
              </w:rPr>
              <w:t>predictCascades</w:t>
            </w:r>
            <w:proofErr w:type="spellEnd"/>
          </w:p>
        </w:tc>
        <w:tc>
          <w:tcPr>
            <w:tcW w:w="2340" w:type="dxa"/>
            <w:tcMar>
              <w:top w:w="60" w:type="dxa"/>
              <w:left w:w="100" w:type="dxa"/>
              <w:bottom w:w="60" w:type="dxa"/>
              <w:right w:w="100" w:type="dxa"/>
            </w:tcMar>
          </w:tcPr>
          <w:p w14:paraId="47CDB160" w14:textId="77777777" w:rsidR="002E31C1" w:rsidRDefault="00000000">
            <w:r>
              <w:rPr>
                <w:rFonts w:ascii="Consolas" w:eastAsia="Consolas" w:hAnsi="Consolas" w:cs="Consolas"/>
                <w:color w:val="AA1155"/>
                <w:sz w:val="20"/>
                <w:szCs w:val="20"/>
              </w:rPr>
              <w:t>cascadePrediction.ts:75</w:t>
            </w:r>
          </w:p>
        </w:tc>
        <w:tc>
          <w:tcPr>
            <w:tcW w:w="2340" w:type="dxa"/>
            <w:tcMar>
              <w:top w:w="60" w:type="dxa"/>
              <w:left w:w="100" w:type="dxa"/>
              <w:bottom w:w="60" w:type="dxa"/>
              <w:right w:w="100" w:type="dxa"/>
            </w:tcMar>
          </w:tcPr>
          <w:p w14:paraId="391A9E05" w14:textId="77777777" w:rsidR="002E31C1" w:rsidRDefault="00000000">
            <w:r>
              <w:rPr>
                <w:rFonts w:ascii="Consolas" w:eastAsia="Consolas" w:hAnsi="Consolas" w:cs="Consolas"/>
                <w:color w:val="AA1155"/>
                <w:sz w:val="20"/>
                <w:szCs w:val="20"/>
              </w:rPr>
              <w:t xml:space="preserve">(frames, edges) =&gt; </w:t>
            </w:r>
            <w:proofErr w:type="gramStart"/>
            <w:r>
              <w:rPr>
                <w:rFonts w:ascii="Consolas" w:eastAsia="Consolas" w:hAnsi="Consolas" w:cs="Consolas"/>
                <w:color w:val="AA1155"/>
                <w:sz w:val="20"/>
                <w:szCs w:val="20"/>
              </w:rPr>
              <w:t>Cascade[</w:t>
            </w:r>
            <w:proofErr w:type="gram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4D2D001B" w14:textId="77777777" w:rsidR="002E31C1" w:rsidRDefault="00000000">
            <w:r>
              <w:t>Computes first threshold crossings per zone, then links a hotspot to upstream neighbours that crossed earlier within the lookback window.</w:t>
            </w:r>
          </w:p>
        </w:tc>
      </w:tr>
      <w:tr w:rsidR="002E31C1" w14:paraId="59B50094" w14:textId="77777777">
        <w:tblPrEx>
          <w:tblCellMar>
            <w:top w:w="0" w:type="dxa"/>
            <w:bottom w:w="0" w:type="dxa"/>
          </w:tblCellMar>
        </w:tblPrEx>
        <w:tc>
          <w:tcPr>
            <w:tcW w:w="2340" w:type="dxa"/>
            <w:tcMar>
              <w:top w:w="60" w:type="dxa"/>
              <w:left w:w="100" w:type="dxa"/>
              <w:bottom w:w="60" w:type="dxa"/>
              <w:right w:w="100" w:type="dxa"/>
            </w:tcMar>
          </w:tcPr>
          <w:p w14:paraId="42E6CB20" w14:textId="77777777" w:rsidR="002E31C1" w:rsidRDefault="00000000">
            <w:proofErr w:type="spellStart"/>
            <w:r>
              <w:rPr>
                <w:rFonts w:ascii="Consolas" w:eastAsia="Consolas" w:hAnsi="Consolas" w:cs="Consolas"/>
                <w:color w:val="AA1155"/>
                <w:sz w:val="20"/>
                <w:szCs w:val="20"/>
              </w:rPr>
              <w:t>traceRootCause</w:t>
            </w:r>
            <w:proofErr w:type="spellEnd"/>
          </w:p>
        </w:tc>
        <w:tc>
          <w:tcPr>
            <w:tcW w:w="2340" w:type="dxa"/>
            <w:tcMar>
              <w:top w:w="60" w:type="dxa"/>
              <w:left w:w="100" w:type="dxa"/>
              <w:bottom w:w="60" w:type="dxa"/>
              <w:right w:w="100" w:type="dxa"/>
            </w:tcMar>
          </w:tcPr>
          <w:p w14:paraId="2B0B5B19" w14:textId="77777777" w:rsidR="002E31C1" w:rsidRDefault="00000000">
            <w:r>
              <w:rPr>
                <w:rFonts w:ascii="Consolas" w:eastAsia="Consolas" w:hAnsi="Consolas" w:cs="Consolas"/>
                <w:color w:val="AA1155"/>
                <w:sz w:val="20"/>
                <w:szCs w:val="20"/>
              </w:rPr>
              <w:t>rootCause.ts:44</w:t>
            </w:r>
          </w:p>
        </w:tc>
        <w:tc>
          <w:tcPr>
            <w:tcW w:w="2340" w:type="dxa"/>
            <w:tcMar>
              <w:top w:w="60" w:type="dxa"/>
              <w:left w:w="100" w:type="dxa"/>
              <w:bottom w:w="60" w:type="dxa"/>
              <w:right w:w="100" w:type="dxa"/>
            </w:tcMar>
          </w:tcPr>
          <w:p w14:paraId="6DB2AB11" w14:textId="77777777" w:rsidR="002E31C1" w:rsidRDefault="00000000">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zoneId</w:t>
            </w:r>
            <w:proofErr w:type="spellEnd"/>
            <w:r>
              <w:rPr>
                <w:rFonts w:ascii="Consolas" w:eastAsia="Consolas" w:hAnsi="Consolas" w:cs="Consolas"/>
                <w:color w:val="AA1155"/>
                <w:sz w:val="20"/>
                <w:szCs w:val="20"/>
              </w:rPr>
              <w:t xml:space="preserve">, history, </w:t>
            </w:r>
            <w:proofErr w:type="spellStart"/>
            <w:r>
              <w:rPr>
                <w:rFonts w:ascii="Consolas" w:eastAsia="Consolas" w:hAnsi="Consolas" w:cs="Consolas"/>
                <w:color w:val="AA1155"/>
                <w:sz w:val="20"/>
                <w:szCs w:val="20"/>
              </w:rPr>
              <w:t>gateStatus</w:t>
            </w:r>
            <w:proofErr w:type="spellEnd"/>
            <w:r>
              <w:rPr>
                <w:rFonts w:ascii="Consolas" w:eastAsia="Consolas" w:hAnsi="Consolas" w:cs="Consolas"/>
                <w:color w:val="AA1155"/>
                <w:sz w:val="20"/>
                <w:szCs w:val="20"/>
              </w:rPr>
              <w:t xml:space="preserve">, incidents, edges) =&gt; </w:t>
            </w:r>
            <w:proofErr w:type="spellStart"/>
            <w:r>
              <w:rPr>
                <w:rFonts w:ascii="Consolas" w:eastAsia="Consolas" w:hAnsi="Consolas" w:cs="Consolas"/>
                <w:color w:val="AA1155"/>
                <w:sz w:val="20"/>
                <w:szCs w:val="20"/>
              </w:rPr>
              <w:t>RootCauseChain</w:t>
            </w:r>
            <w:proofErr w:type="spellEnd"/>
          </w:p>
        </w:tc>
        <w:tc>
          <w:tcPr>
            <w:tcW w:w="2340" w:type="dxa"/>
            <w:tcMar>
              <w:top w:w="60" w:type="dxa"/>
              <w:left w:w="100" w:type="dxa"/>
              <w:bottom w:w="60" w:type="dxa"/>
              <w:right w:w="100" w:type="dxa"/>
            </w:tcMar>
          </w:tcPr>
          <w:p w14:paraId="7A5994F9" w14:textId="77777777" w:rsidR="002E31C1" w:rsidRDefault="00000000">
            <w:r>
              <w:t xml:space="preserve">Walks the incoming-edge map backward from the congested zone </w:t>
            </w:r>
            <w:r>
              <w:lastRenderedPageBreak/>
              <w:t>to a gate closure, incident, or earlier hotspot.</w:t>
            </w:r>
          </w:p>
        </w:tc>
      </w:tr>
      <w:tr w:rsidR="002E31C1" w14:paraId="149CFDE8" w14:textId="77777777">
        <w:tblPrEx>
          <w:tblCellMar>
            <w:top w:w="0" w:type="dxa"/>
            <w:bottom w:w="0" w:type="dxa"/>
          </w:tblCellMar>
        </w:tblPrEx>
        <w:tc>
          <w:tcPr>
            <w:tcW w:w="2340" w:type="dxa"/>
            <w:tcMar>
              <w:top w:w="60" w:type="dxa"/>
              <w:left w:w="100" w:type="dxa"/>
              <w:bottom w:w="60" w:type="dxa"/>
              <w:right w:w="100" w:type="dxa"/>
            </w:tcMar>
          </w:tcPr>
          <w:p w14:paraId="0FE40BCE" w14:textId="77777777" w:rsidR="002E31C1" w:rsidRDefault="00000000">
            <w:proofErr w:type="spellStart"/>
            <w:r>
              <w:rPr>
                <w:rFonts w:ascii="Consolas" w:eastAsia="Consolas" w:hAnsi="Consolas" w:cs="Consolas"/>
                <w:color w:val="AA1155"/>
                <w:sz w:val="20"/>
                <w:szCs w:val="20"/>
              </w:rPr>
              <w:lastRenderedPageBreak/>
              <w:t>computeConfidenceBand</w:t>
            </w:r>
            <w:proofErr w:type="spellEnd"/>
          </w:p>
        </w:tc>
        <w:tc>
          <w:tcPr>
            <w:tcW w:w="2340" w:type="dxa"/>
            <w:tcMar>
              <w:top w:w="60" w:type="dxa"/>
              <w:left w:w="100" w:type="dxa"/>
              <w:bottom w:w="60" w:type="dxa"/>
              <w:right w:w="100" w:type="dxa"/>
            </w:tcMar>
          </w:tcPr>
          <w:p w14:paraId="3AA58FBD" w14:textId="77777777" w:rsidR="002E31C1" w:rsidRDefault="00000000">
            <w:r>
              <w:rPr>
                <w:rFonts w:ascii="Consolas" w:eastAsia="Consolas" w:hAnsi="Consolas" w:cs="Consolas"/>
                <w:color w:val="AA1155"/>
                <w:sz w:val="20"/>
                <w:szCs w:val="20"/>
              </w:rPr>
              <w:t>forecastConfidence.ts:35</w:t>
            </w:r>
          </w:p>
        </w:tc>
        <w:tc>
          <w:tcPr>
            <w:tcW w:w="2340" w:type="dxa"/>
            <w:tcMar>
              <w:top w:w="60" w:type="dxa"/>
              <w:left w:w="100" w:type="dxa"/>
              <w:bottom w:w="60" w:type="dxa"/>
              <w:right w:w="100" w:type="dxa"/>
            </w:tcMar>
          </w:tcPr>
          <w:p w14:paraId="7C881E72" w14:textId="77777777" w:rsidR="002E31C1" w:rsidRDefault="00000000">
            <w:r>
              <w:rPr>
                <w:rFonts w:ascii="Consolas" w:eastAsia="Consolas" w:hAnsi="Consolas" w:cs="Consolas"/>
                <w:color w:val="AA1155"/>
                <w:sz w:val="20"/>
                <w:szCs w:val="20"/>
              </w:rPr>
              <w:t xml:space="preserve">(point, timeline, </w:t>
            </w:r>
            <w:proofErr w:type="spellStart"/>
            <w:r>
              <w:rPr>
                <w:rFonts w:ascii="Consolas" w:eastAsia="Consolas" w:hAnsi="Consolas" w:cs="Consolas"/>
                <w:color w:val="AA1155"/>
                <w:sz w:val="20"/>
                <w:szCs w:val="20"/>
              </w:rPr>
              <w:t>zoneId</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ConfidenceBand</w:t>
            </w:r>
            <w:proofErr w:type="spellEnd"/>
          </w:p>
        </w:tc>
        <w:tc>
          <w:tcPr>
            <w:tcW w:w="2340" w:type="dxa"/>
            <w:tcMar>
              <w:top w:w="60" w:type="dxa"/>
              <w:left w:w="100" w:type="dxa"/>
              <w:bottom w:w="60" w:type="dxa"/>
              <w:right w:w="100" w:type="dxa"/>
            </w:tcMar>
          </w:tcPr>
          <w:p w14:paraId="0D0504FC" w14:textId="77777777" w:rsidR="002E31C1" w:rsidRDefault="00000000">
            <w:r>
              <w:t>Samples timeline variance where available, else a heuristic spread.</w:t>
            </w:r>
          </w:p>
        </w:tc>
      </w:tr>
      <w:tr w:rsidR="002E31C1" w14:paraId="37F7CDFC" w14:textId="77777777">
        <w:tblPrEx>
          <w:tblCellMar>
            <w:top w:w="0" w:type="dxa"/>
            <w:bottom w:w="0" w:type="dxa"/>
          </w:tblCellMar>
        </w:tblPrEx>
        <w:tc>
          <w:tcPr>
            <w:tcW w:w="2340" w:type="dxa"/>
            <w:tcMar>
              <w:top w:w="60" w:type="dxa"/>
              <w:left w:w="100" w:type="dxa"/>
              <w:bottom w:w="60" w:type="dxa"/>
              <w:right w:w="100" w:type="dxa"/>
            </w:tcMar>
          </w:tcPr>
          <w:p w14:paraId="65C57642" w14:textId="77777777" w:rsidR="002E31C1" w:rsidRDefault="00000000">
            <w:proofErr w:type="spellStart"/>
            <w:r>
              <w:rPr>
                <w:rFonts w:ascii="Consolas" w:eastAsia="Consolas" w:hAnsi="Consolas" w:cs="Consolas"/>
                <w:color w:val="AA1155"/>
                <w:sz w:val="20"/>
                <w:szCs w:val="20"/>
              </w:rPr>
              <w:t>recommendPrepositioning</w:t>
            </w:r>
            <w:proofErr w:type="spellEnd"/>
          </w:p>
        </w:tc>
        <w:tc>
          <w:tcPr>
            <w:tcW w:w="2340" w:type="dxa"/>
            <w:tcMar>
              <w:top w:w="60" w:type="dxa"/>
              <w:left w:w="100" w:type="dxa"/>
              <w:bottom w:w="60" w:type="dxa"/>
              <w:right w:w="100" w:type="dxa"/>
            </w:tcMar>
          </w:tcPr>
          <w:p w14:paraId="6356BF08" w14:textId="77777777" w:rsidR="002E31C1" w:rsidRDefault="00000000">
            <w:r>
              <w:rPr>
                <w:rFonts w:ascii="Consolas" w:eastAsia="Consolas" w:hAnsi="Consolas" w:cs="Consolas"/>
                <w:color w:val="AA1155"/>
                <w:sz w:val="20"/>
                <w:szCs w:val="20"/>
              </w:rPr>
              <w:t>staffPrepositioning.ts:38</w:t>
            </w:r>
          </w:p>
        </w:tc>
        <w:tc>
          <w:tcPr>
            <w:tcW w:w="2340" w:type="dxa"/>
            <w:tcMar>
              <w:top w:w="60" w:type="dxa"/>
              <w:left w:w="100" w:type="dxa"/>
              <w:bottom w:w="60" w:type="dxa"/>
              <w:right w:w="100" w:type="dxa"/>
            </w:tcMar>
          </w:tcPr>
          <w:p w14:paraId="11EB75D1" w14:textId="77777777" w:rsidR="002E31C1" w:rsidRDefault="00000000">
            <w:r>
              <w:rPr>
                <w:rFonts w:ascii="Consolas" w:eastAsia="Consolas" w:hAnsi="Consolas" w:cs="Consolas"/>
                <w:color w:val="AA1155"/>
                <w:sz w:val="20"/>
                <w:szCs w:val="20"/>
              </w:rPr>
              <w:t xml:space="preserve">(hotspot, responders, edges) =&gt; </w:t>
            </w:r>
            <w:proofErr w:type="spellStart"/>
            <w:proofErr w:type="gramStart"/>
            <w:r>
              <w:rPr>
                <w:rFonts w:ascii="Consolas" w:eastAsia="Consolas" w:hAnsi="Consolas" w:cs="Consolas"/>
                <w:color w:val="AA1155"/>
                <w:sz w:val="20"/>
                <w:szCs w:val="20"/>
              </w:rPr>
              <w:t>PrepositionRecommendation</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11139996" w14:textId="77777777" w:rsidR="002E31C1" w:rsidRDefault="00000000">
            <w:r>
              <w:t>Picks the nearest available responder and back-computes a depart-by time from predicted crossing minus travel time.</w:t>
            </w:r>
          </w:p>
        </w:tc>
      </w:tr>
      <w:tr w:rsidR="002E31C1" w14:paraId="3031FFD9" w14:textId="77777777">
        <w:tblPrEx>
          <w:tblCellMar>
            <w:top w:w="0" w:type="dxa"/>
            <w:bottom w:w="0" w:type="dxa"/>
          </w:tblCellMar>
        </w:tblPrEx>
        <w:tc>
          <w:tcPr>
            <w:tcW w:w="2340" w:type="dxa"/>
            <w:tcMar>
              <w:top w:w="60" w:type="dxa"/>
              <w:left w:w="100" w:type="dxa"/>
              <w:bottom w:w="60" w:type="dxa"/>
              <w:right w:w="100" w:type="dxa"/>
            </w:tcMar>
          </w:tcPr>
          <w:p w14:paraId="38A602C1" w14:textId="77777777" w:rsidR="002E31C1" w:rsidRDefault="00000000">
            <w:proofErr w:type="spellStart"/>
            <w:r>
              <w:rPr>
                <w:rFonts w:ascii="Consolas" w:eastAsia="Consolas" w:hAnsi="Consolas" w:cs="Consolas"/>
                <w:color w:val="AA1155"/>
                <w:sz w:val="20"/>
                <w:szCs w:val="20"/>
              </w:rPr>
              <w:t>computeSafestExit</w:t>
            </w:r>
            <w:proofErr w:type="spellEnd"/>
          </w:p>
        </w:tc>
        <w:tc>
          <w:tcPr>
            <w:tcW w:w="2340" w:type="dxa"/>
            <w:tcMar>
              <w:top w:w="60" w:type="dxa"/>
              <w:left w:w="100" w:type="dxa"/>
              <w:bottom w:w="60" w:type="dxa"/>
              <w:right w:w="100" w:type="dxa"/>
            </w:tcMar>
          </w:tcPr>
          <w:p w14:paraId="53C48785" w14:textId="77777777" w:rsidR="002E31C1" w:rsidRDefault="00000000">
            <w:r>
              <w:rPr>
                <w:rFonts w:ascii="Consolas" w:eastAsia="Consolas" w:hAnsi="Consolas" w:cs="Consolas"/>
                <w:color w:val="AA1155"/>
                <w:sz w:val="20"/>
                <w:szCs w:val="20"/>
              </w:rPr>
              <w:t>safeExit.ts:23</w:t>
            </w:r>
          </w:p>
        </w:tc>
        <w:tc>
          <w:tcPr>
            <w:tcW w:w="2340" w:type="dxa"/>
            <w:tcMar>
              <w:top w:w="60" w:type="dxa"/>
              <w:left w:w="100" w:type="dxa"/>
              <w:bottom w:w="60" w:type="dxa"/>
              <w:right w:w="100" w:type="dxa"/>
            </w:tcMar>
          </w:tcPr>
          <w:p w14:paraId="358FD840" w14:textId="77777777" w:rsidR="002E31C1" w:rsidRDefault="00000000">
            <w:r>
              <w:rPr>
                <w:rFonts w:ascii="Consolas" w:eastAsia="Consolas" w:hAnsi="Consolas" w:cs="Consolas"/>
                <w:color w:val="AA1155"/>
                <w:sz w:val="20"/>
                <w:szCs w:val="20"/>
              </w:rPr>
              <w:t xml:space="preserve">(input: </w:t>
            </w:r>
            <w:proofErr w:type="spellStart"/>
            <w:r>
              <w:rPr>
                <w:rFonts w:ascii="Consolas" w:eastAsia="Consolas" w:hAnsi="Consolas" w:cs="Consolas"/>
                <w:color w:val="AA1155"/>
                <w:sz w:val="20"/>
                <w:szCs w:val="20"/>
              </w:rPr>
              <w:t>SafeExitInput</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SafeExitResult</w:t>
            </w:r>
            <w:proofErr w:type="spellEnd"/>
          </w:p>
        </w:tc>
        <w:tc>
          <w:tcPr>
            <w:tcW w:w="2340" w:type="dxa"/>
            <w:tcMar>
              <w:top w:w="60" w:type="dxa"/>
              <w:left w:w="100" w:type="dxa"/>
              <w:bottom w:w="60" w:type="dxa"/>
              <w:right w:w="100" w:type="dxa"/>
            </w:tcMar>
          </w:tcPr>
          <w:p w14:paraId="6A67EE68" w14:textId="77777777" w:rsidR="002E31C1" w:rsidRDefault="00000000">
            <w:r>
              <w:t>Lowest-risk open exit for the SOS overlay.</w:t>
            </w:r>
          </w:p>
        </w:tc>
      </w:tr>
      <w:tr w:rsidR="002E31C1" w14:paraId="0D0FC689" w14:textId="77777777">
        <w:tblPrEx>
          <w:tblCellMar>
            <w:top w:w="0" w:type="dxa"/>
            <w:bottom w:w="0" w:type="dxa"/>
          </w:tblCellMar>
        </w:tblPrEx>
        <w:tc>
          <w:tcPr>
            <w:tcW w:w="2340" w:type="dxa"/>
            <w:tcMar>
              <w:top w:w="60" w:type="dxa"/>
              <w:left w:w="100" w:type="dxa"/>
              <w:bottom w:w="60" w:type="dxa"/>
              <w:right w:w="100" w:type="dxa"/>
            </w:tcMar>
          </w:tcPr>
          <w:p w14:paraId="0930E92C" w14:textId="77777777" w:rsidR="002E31C1" w:rsidRDefault="00000000">
            <w:proofErr w:type="spellStart"/>
            <w:r>
              <w:rPr>
                <w:rFonts w:ascii="Consolas" w:eastAsia="Consolas" w:hAnsi="Consolas" w:cs="Consolas"/>
                <w:color w:val="AA1155"/>
                <w:sz w:val="20"/>
                <w:szCs w:val="20"/>
              </w:rPr>
              <w:t>computeFlowVectors</w:t>
            </w:r>
            <w:proofErr w:type="spellEnd"/>
          </w:p>
        </w:tc>
        <w:tc>
          <w:tcPr>
            <w:tcW w:w="2340" w:type="dxa"/>
            <w:tcMar>
              <w:top w:w="60" w:type="dxa"/>
              <w:left w:w="100" w:type="dxa"/>
              <w:bottom w:w="60" w:type="dxa"/>
              <w:right w:w="100" w:type="dxa"/>
            </w:tcMar>
          </w:tcPr>
          <w:p w14:paraId="346DFF72" w14:textId="77777777" w:rsidR="002E31C1" w:rsidRDefault="00000000">
            <w:r>
              <w:rPr>
                <w:rFonts w:ascii="Consolas" w:eastAsia="Consolas" w:hAnsi="Consolas" w:cs="Consolas"/>
                <w:color w:val="AA1155"/>
                <w:sz w:val="20"/>
                <w:szCs w:val="20"/>
              </w:rPr>
              <w:t>flowVectors.ts:18</w:t>
            </w:r>
          </w:p>
        </w:tc>
        <w:tc>
          <w:tcPr>
            <w:tcW w:w="2340" w:type="dxa"/>
            <w:tcMar>
              <w:top w:w="60" w:type="dxa"/>
              <w:left w:w="100" w:type="dxa"/>
              <w:bottom w:w="60" w:type="dxa"/>
              <w:right w:w="100" w:type="dxa"/>
            </w:tcMar>
          </w:tcPr>
          <w:p w14:paraId="7AED96AC" w14:textId="77777777" w:rsidR="002E31C1" w:rsidRDefault="00000000">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currentDensity</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previousDensity</w:t>
            </w:r>
            <w:proofErr w:type="spellEnd"/>
            <w:r>
              <w:rPr>
                <w:rFonts w:ascii="Consolas" w:eastAsia="Consolas" w:hAnsi="Consolas" w:cs="Consolas"/>
                <w:color w:val="AA1155"/>
                <w:sz w:val="20"/>
                <w:szCs w:val="20"/>
              </w:rPr>
              <w:t xml:space="preserve">, edges) =&gt; </w:t>
            </w:r>
            <w:proofErr w:type="spellStart"/>
            <w:proofErr w:type="gramStart"/>
            <w:r>
              <w:rPr>
                <w:rFonts w:ascii="Consolas" w:eastAsia="Consolas" w:hAnsi="Consolas" w:cs="Consolas"/>
                <w:color w:val="AA1155"/>
                <w:sz w:val="20"/>
                <w:szCs w:val="20"/>
              </w:rPr>
              <w:t>FlowVector</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07BA31A9" w14:textId="77777777" w:rsidR="002E31C1" w:rsidRDefault="00000000">
            <w:r>
              <w:t xml:space="preserve">Per-edge destination-density delta above </w:t>
            </w:r>
            <w:r>
              <w:rPr>
                <w:rFonts w:ascii="Consolas" w:eastAsia="Consolas" w:hAnsi="Consolas" w:cs="Consolas"/>
                <w:color w:val="AA1155"/>
                <w:sz w:val="20"/>
                <w:szCs w:val="20"/>
              </w:rPr>
              <w:t>FLOW_THRESHOLD</w:t>
            </w:r>
            <w:r>
              <w:t xml:space="preserve">; returns </w:t>
            </w:r>
            <w:r>
              <w:rPr>
                <w:rFonts w:ascii="Consolas" w:eastAsia="Consolas" w:hAnsi="Consolas" w:cs="Consolas"/>
                <w:color w:val="AA1155"/>
                <w:sz w:val="20"/>
                <w:szCs w:val="20"/>
              </w:rPr>
              <w:t>[]</w:t>
            </w:r>
            <w:r>
              <w:t xml:space="preserve"> if either snapshot is missing.</w:t>
            </w:r>
          </w:p>
        </w:tc>
      </w:tr>
      <w:tr w:rsidR="002E31C1" w14:paraId="5E12591B" w14:textId="77777777">
        <w:tblPrEx>
          <w:tblCellMar>
            <w:top w:w="0" w:type="dxa"/>
            <w:bottom w:w="0" w:type="dxa"/>
          </w:tblCellMar>
        </w:tblPrEx>
        <w:tc>
          <w:tcPr>
            <w:tcW w:w="2340" w:type="dxa"/>
            <w:tcMar>
              <w:top w:w="60" w:type="dxa"/>
              <w:left w:w="100" w:type="dxa"/>
              <w:bottom w:w="60" w:type="dxa"/>
              <w:right w:w="100" w:type="dxa"/>
            </w:tcMar>
          </w:tcPr>
          <w:p w14:paraId="31403AB4" w14:textId="77777777" w:rsidR="002E31C1" w:rsidRDefault="00000000">
            <w:proofErr w:type="spellStart"/>
            <w:r>
              <w:rPr>
                <w:rFonts w:ascii="Consolas" w:eastAsia="Consolas" w:hAnsi="Consolas" w:cs="Consolas"/>
                <w:color w:val="AA1155"/>
                <w:sz w:val="20"/>
                <w:szCs w:val="20"/>
              </w:rPr>
              <w:t>resolveOverriddenDensity</w:t>
            </w:r>
            <w:proofErr w:type="spellEnd"/>
          </w:p>
        </w:tc>
        <w:tc>
          <w:tcPr>
            <w:tcW w:w="2340" w:type="dxa"/>
            <w:tcMar>
              <w:top w:w="60" w:type="dxa"/>
              <w:left w:w="100" w:type="dxa"/>
              <w:bottom w:w="60" w:type="dxa"/>
              <w:right w:w="100" w:type="dxa"/>
            </w:tcMar>
          </w:tcPr>
          <w:p w14:paraId="0818E96E" w14:textId="77777777" w:rsidR="002E31C1" w:rsidRDefault="00000000">
            <w:r>
              <w:rPr>
                <w:rFonts w:ascii="Consolas" w:eastAsia="Consolas" w:hAnsi="Consolas" w:cs="Consolas"/>
                <w:color w:val="AA1155"/>
                <w:sz w:val="20"/>
                <w:szCs w:val="20"/>
              </w:rPr>
              <w:t>overrideDecay.ts:14</w:t>
            </w:r>
          </w:p>
        </w:tc>
        <w:tc>
          <w:tcPr>
            <w:tcW w:w="2340" w:type="dxa"/>
            <w:tcMar>
              <w:top w:w="60" w:type="dxa"/>
              <w:left w:w="100" w:type="dxa"/>
              <w:bottom w:w="60" w:type="dxa"/>
              <w:right w:w="100" w:type="dxa"/>
            </w:tcMar>
          </w:tcPr>
          <w:p w14:paraId="3EBFD2DD" w14:textId="77777777" w:rsidR="002E31C1" w:rsidRDefault="00000000">
            <w:r>
              <w:rPr>
                <w:rFonts w:ascii="Consolas" w:eastAsia="Consolas" w:hAnsi="Consolas" w:cs="Consolas"/>
                <w:color w:val="AA1155"/>
                <w:sz w:val="20"/>
                <w:szCs w:val="20"/>
              </w:rPr>
              <w:t xml:space="preserve">(override, simulated, </w:t>
            </w:r>
            <w:proofErr w:type="spellStart"/>
            <w:r>
              <w:rPr>
                <w:rFonts w:ascii="Consolas" w:eastAsia="Consolas" w:hAnsi="Consolas" w:cs="Consolas"/>
                <w:color w:val="AA1155"/>
                <w:sz w:val="20"/>
                <w:szCs w:val="20"/>
              </w:rPr>
              <w:t>nowMs</w:t>
            </w:r>
            <w:proofErr w:type="spellEnd"/>
            <w:r>
              <w:rPr>
                <w:rFonts w:ascii="Consolas" w:eastAsia="Consolas" w:hAnsi="Consolas" w:cs="Consolas"/>
                <w:color w:val="AA1155"/>
                <w:sz w:val="20"/>
                <w:szCs w:val="20"/>
              </w:rPr>
              <w:t>) =&gt; number</w:t>
            </w:r>
          </w:p>
        </w:tc>
        <w:tc>
          <w:tcPr>
            <w:tcW w:w="2340" w:type="dxa"/>
            <w:tcMar>
              <w:top w:w="60" w:type="dxa"/>
              <w:left w:w="100" w:type="dxa"/>
              <w:bottom w:w="60" w:type="dxa"/>
              <w:right w:w="100" w:type="dxa"/>
            </w:tcMar>
          </w:tcPr>
          <w:p w14:paraId="60094113" w14:textId="77777777" w:rsidR="002E31C1" w:rsidRDefault="00000000">
            <w:r>
              <w:t>Holds the manual value 30s, then ramps back to simulated over 20s.</w:t>
            </w:r>
          </w:p>
        </w:tc>
      </w:tr>
      <w:tr w:rsidR="002E31C1" w14:paraId="33A9C76C" w14:textId="77777777">
        <w:tblPrEx>
          <w:tblCellMar>
            <w:top w:w="0" w:type="dxa"/>
            <w:bottom w:w="0" w:type="dxa"/>
          </w:tblCellMar>
        </w:tblPrEx>
        <w:tc>
          <w:tcPr>
            <w:tcW w:w="2340" w:type="dxa"/>
            <w:tcMar>
              <w:top w:w="60" w:type="dxa"/>
              <w:left w:w="100" w:type="dxa"/>
              <w:bottom w:w="60" w:type="dxa"/>
              <w:right w:w="100" w:type="dxa"/>
            </w:tcMar>
          </w:tcPr>
          <w:p w14:paraId="00F14D89" w14:textId="77777777" w:rsidR="002E31C1" w:rsidRDefault="00000000">
            <w:proofErr w:type="spellStart"/>
            <w:r>
              <w:rPr>
                <w:rFonts w:ascii="Consolas" w:eastAsia="Consolas" w:hAnsi="Consolas" w:cs="Consolas"/>
                <w:color w:val="AA1155"/>
                <w:sz w:val="20"/>
                <w:szCs w:val="20"/>
              </w:rPr>
              <w:t>aggregateDebriefData</w:t>
            </w:r>
            <w:proofErr w:type="spellEnd"/>
          </w:p>
        </w:tc>
        <w:tc>
          <w:tcPr>
            <w:tcW w:w="2340" w:type="dxa"/>
            <w:tcMar>
              <w:top w:w="60" w:type="dxa"/>
              <w:left w:w="100" w:type="dxa"/>
              <w:bottom w:w="60" w:type="dxa"/>
              <w:right w:w="100" w:type="dxa"/>
            </w:tcMar>
          </w:tcPr>
          <w:p w14:paraId="44382363" w14:textId="77777777" w:rsidR="002E31C1" w:rsidRDefault="00000000">
            <w:r>
              <w:rPr>
                <w:rFonts w:ascii="Consolas" w:eastAsia="Consolas" w:hAnsi="Consolas" w:cs="Consolas"/>
                <w:color w:val="AA1155"/>
                <w:sz w:val="20"/>
                <w:szCs w:val="20"/>
              </w:rPr>
              <w:t>debriefData.ts:39</w:t>
            </w:r>
          </w:p>
        </w:tc>
        <w:tc>
          <w:tcPr>
            <w:tcW w:w="2340" w:type="dxa"/>
            <w:tcMar>
              <w:top w:w="60" w:type="dxa"/>
              <w:left w:w="100" w:type="dxa"/>
              <w:bottom w:w="60" w:type="dxa"/>
              <w:right w:w="100" w:type="dxa"/>
            </w:tcMar>
          </w:tcPr>
          <w:p w14:paraId="38B263A9" w14:textId="77777777" w:rsidR="002E31C1" w:rsidRDefault="00000000">
            <w:r>
              <w:rPr>
                <w:rFonts w:ascii="Consolas" w:eastAsia="Consolas" w:hAnsi="Consolas" w:cs="Consolas"/>
                <w:color w:val="AA1155"/>
                <w:sz w:val="20"/>
                <w:szCs w:val="20"/>
              </w:rPr>
              <w:t xml:space="preserve">(state, edges) =&gt; </w:t>
            </w:r>
            <w:proofErr w:type="spellStart"/>
            <w:r>
              <w:rPr>
                <w:rFonts w:ascii="Consolas" w:eastAsia="Consolas" w:hAnsi="Consolas" w:cs="Consolas"/>
                <w:color w:val="AA1155"/>
                <w:sz w:val="20"/>
                <w:szCs w:val="20"/>
              </w:rPr>
              <w:t>DebriefInput</w:t>
            </w:r>
            <w:proofErr w:type="spellEnd"/>
          </w:p>
        </w:tc>
        <w:tc>
          <w:tcPr>
            <w:tcW w:w="2340" w:type="dxa"/>
            <w:tcMar>
              <w:top w:w="60" w:type="dxa"/>
              <w:left w:w="100" w:type="dxa"/>
              <w:bottom w:w="60" w:type="dxa"/>
              <w:right w:w="100" w:type="dxa"/>
            </w:tcMar>
          </w:tcPr>
          <w:p w14:paraId="2EA60F68" w14:textId="77777777" w:rsidR="002E31C1" w:rsidRDefault="00000000">
            <w:r>
              <w:t>Top bottlenecks with root-cause chains plus incident response stats.</w:t>
            </w:r>
          </w:p>
        </w:tc>
      </w:tr>
      <w:tr w:rsidR="002E31C1" w14:paraId="3220A72B" w14:textId="77777777">
        <w:tblPrEx>
          <w:tblCellMar>
            <w:top w:w="0" w:type="dxa"/>
            <w:bottom w:w="0" w:type="dxa"/>
          </w:tblCellMar>
        </w:tblPrEx>
        <w:tc>
          <w:tcPr>
            <w:tcW w:w="2340" w:type="dxa"/>
            <w:tcMar>
              <w:top w:w="60" w:type="dxa"/>
              <w:left w:w="100" w:type="dxa"/>
              <w:bottom w:w="60" w:type="dxa"/>
              <w:right w:w="100" w:type="dxa"/>
            </w:tcMar>
          </w:tcPr>
          <w:p w14:paraId="13544E62" w14:textId="77777777" w:rsidR="002E31C1" w:rsidRDefault="00000000">
            <w:proofErr w:type="spellStart"/>
            <w:r>
              <w:rPr>
                <w:rFonts w:ascii="Consolas" w:eastAsia="Consolas" w:hAnsi="Consolas" w:cs="Consolas"/>
                <w:color w:val="AA1155"/>
                <w:sz w:val="20"/>
                <w:szCs w:val="20"/>
              </w:rPr>
              <w:t>prioritizeAccessibleFacilities</w:t>
            </w:r>
            <w:proofErr w:type="spellEnd"/>
          </w:p>
        </w:tc>
        <w:tc>
          <w:tcPr>
            <w:tcW w:w="2340" w:type="dxa"/>
            <w:tcMar>
              <w:top w:w="60" w:type="dxa"/>
              <w:left w:w="100" w:type="dxa"/>
              <w:bottom w:w="60" w:type="dxa"/>
              <w:right w:w="100" w:type="dxa"/>
            </w:tcMar>
          </w:tcPr>
          <w:p w14:paraId="244FB868" w14:textId="77777777" w:rsidR="002E31C1" w:rsidRDefault="00000000">
            <w:r>
              <w:rPr>
                <w:rFonts w:ascii="Consolas" w:eastAsia="Consolas" w:hAnsi="Consolas" w:cs="Consolas"/>
                <w:color w:val="AA1155"/>
                <w:sz w:val="20"/>
                <w:szCs w:val="20"/>
              </w:rPr>
              <w:t>facilities.ts:52</w:t>
            </w:r>
          </w:p>
        </w:tc>
        <w:tc>
          <w:tcPr>
            <w:tcW w:w="2340" w:type="dxa"/>
            <w:tcMar>
              <w:top w:w="60" w:type="dxa"/>
              <w:left w:w="100" w:type="dxa"/>
              <w:bottom w:w="60" w:type="dxa"/>
              <w:right w:w="100" w:type="dxa"/>
            </w:tcMar>
          </w:tcPr>
          <w:p w14:paraId="2162271B" w14:textId="77777777" w:rsidR="002E31C1" w:rsidRDefault="00000000">
            <w:r>
              <w:rPr>
                <w:rFonts w:ascii="Consolas" w:eastAsia="Consolas" w:hAnsi="Consolas" w:cs="Consolas"/>
                <w:color w:val="AA1155"/>
                <w:sz w:val="20"/>
                <w:szCs w:val="20"/>
              </w:rPr>
              <w:t xml:space="preserve">(pois, </w:t>
            </w:r>
            <w:proofErr w:type="spellStart"/>
            <w:r>
              <w:rPr>
                <w:rFonts w:ascii="Consolas" w:eastAsia="Consolas" w:hAnsi="Consolas" w:cs="Consolas"/>
                <w:color w:val="AA1155"/>
                <w:sz w:val="20"/>
                <w:szCs w:val="20"/>
              </w:rPr>
              <w:t>fromZoneId</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needsAccessible</w:t>
            </w:r>
            <w:proofErr w:type="spellEnd"/>
            <w:r>
              <w:rPr>
                <w:rFonts w:ascii="Consolas" w:eastAsia="Consolas" w:hAnsi="Consolas" w:cs="Consolas"/>
                <w:color w:val="AA1155"/>
                <w:sz w:val="20"/>
                <w:szCs w:val="20"/>
              </w:rPr>
              <w:t xml:space="preserve">) =&gt; </w:t>
            </w:r>
            <w:proofErr w:type="gramStart"/>
            <w:r>
              <w:rPr>
                <w:rFonts w:ascii="Consolas" w:eastAsia="Consolas" w:hAnsi="Consolas" w:cs="Consolas"/>
                <w:color w:val="AA1155"/>
                <w:sz w:val="20"/>
                <w:szCs w:val="20"/>
              </w:rPr>
              <w:t>Poi[</w:t>
            </w:r>
            <w:proofErr w:type="gram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4D82E88F" w14:textId="77777777" w:rsidR="002E31C1" w:rsidRDefault="00000000">
            <w:r>
              <w:t>Promotes an accessible variant when it is comparably close.</w:t>
            </w:r>
          </w:p>
        </w:tc>
      </w:tr>
      <w:tr w:rsidR="002E31C1" w14:paraId="7106F5D2" w14:textId="77777777">
        <w:tblPrEx>
          <w:tblCellMar>
            <w:top w:w="0" w:type="dxa"/>
            <w:bottom w:w="0" w:type="dxa"/>
          </w:tblCellMar>
        </w:tblPrEx>
        <w:tc>
          <w:tcPr>
            <w:tcW w:w="2340" w:type="dxa"/>
            <w:tcMar>
              <w:top w:w="60" w:type="dxa"/>
              <w:left w:w="100" w:type="dxa"/>
              <w:bottom w:w="60" w:type="dxa"/>
              <w:right w:w="100" w:type="dxa"/>
            </w:tcMar>
          </w:tcPr>
          <w:p w14:paraId="29B9E1B5" w14:textId="77777777" w:rsidR="002E31C1" w:rsidRDefault="00000000">
            <w:proofErr w:type="spellStart"/>
            <w:r>
              <w:rPr>
                <w:rFonts w:ascii="Consolas" w:eastAsia="Consolas" w:hAnsi="Consolas" w:cs="Consolas"/>
                <w:color w:val="AA1155"/>
                <w:sz w:val="20"/>
                <w:szCs w:val="20"/>
              </w:rPr>
              <w:t>sensoryToRouteFilters</w:t>
            </w:r>
            <w:proofErr w:type="spellEnd"/>
          </w:p>
        </w:tc>
        <w:tc>
          <w:tcPr>
            <w:tcW w:w="2340" w:type="dxa"/>
            <w:tcMar>
              <w:top w:w="60" w:type="dxa"/>
              <w:left w:w="100" w:type="dxa"/>
              <w:bottom w:w="60" w:type="dxa"/>
              <w:right w:w="100" w:type="dxa"/>
            </w:tcMar>
          </w:tcPr>
          <w:p w14:paraId="5B14A25C" w14:textId="77777777" w:rsidR="002E31C1" w:rsidRDefault="00000000">
            <w:r>
              <w:rPr>
                <w:rFonts w:ascii="Consolas" w:eastAsia="Consolas" w:hAnsi="Consolas" w:cs="Consolas"/>
                <w:color w:val="AA1155"/>
                <w:sz w:val="20"/>
                <w:szCs w:val="20"/>
              </w:rPr>
              <w:t>sensoryFilters.ts:29</w:t>
            </w:r>
          </w:p>
        </w:tc>
        <w:tc>
          <w:tcPr>
            <w:tcW w:w="2340" w:type="dxa"/>
            <w:tcMar>
              <w:top w:w="60" w:type="dxa"/>
              <w:left w:w="100" w:type="dxa"/>
              <w:bottom w:w="60" w:type="dxa"/>
              <w:right w:w="100" w:type="dxa"/>
            </w:tcMar>
          </w:tcPr>
          <w:p w14:paraId="41A599CF" w14:textId="77777777" w:rsidR="002E31C1" w:rsidRDefault="00000000">
            <w:r>
              <w:rPr>
                <w:rFonts w:ascii="Consolas" w:eastAsia="Consolas" w:hAnsi="Consolas" w:cs="Consolas"/>
                <w:color w:val="AA1155"/>
                <w:sz w:val="20"/>
                <w:szCs w:val="20"/>
              </w:rPr>
              <w:t xml:space="preserve">(sensory) =&gt; </w:t>
            </w:r>
            <w:proofErr w:type="spellStart"/>
            <w:r>
              <w:rPr>
                <w:rFonts w:ascii="Consolas" w:eastAsia="Consolas" w:hAnsi="Consolas" w:cs="Consolas"/>
                <w:color w:val="AA1155"/>
                <w:sz w:val="20"/>
                <w:szCs w:val="20"/>
              </w:rPr>
              <w:t>RouteFilters</w:t>
            </w:r>
            <w:proofErr w:type="spellEnd"/>
          </w:p>
        </w:tc>
        <w:tc>
          <w:tcPr>
            <w:tcW w:w="2340" w:type="dxa"/>
            <w:tcMar>
              <w:top w:w="60" w:type="dxa"/>
              <w:left w:w="100" w:type="dxa"/>
              <w:bottom w:w="60" w:type="dxa"/>
              <w:right w:w="100" w:type="dxa"/>
            </w:tcMar>
          </w:tcPr>
          <w:p w14:paraId="090A73BE" w14:textId="77777777" w:rsidR="002E31C1" w:rsidRDefault="00000000">
            <w:r>
              <w:t>Maps stored preferences onto soft route filters.</w:t>
            </w:r>
          </w:p>
        </w:tc>
      </w:tr>
      <w:tr w:rsidR="002E31C1" w14:paraId="644BCCCE" w14:textId="77777777">
        <w:tblPrEx>
          <w:tblCellMar>
            <w:top w:w="0" w:type="dxa"/>
            <w:bottom w:w="0" w:type="dxa"/>
          </w:tblCellMar>
        </w:tblPrEx>
        <w:tc>
          <w:tcPr>
            <w:tcW w:w="2340" w:type="dxa"/>
            <w:tcMar>
              <w:top w:w="60" w:type="dxa"/>
              <w:left w:w="100" w:type="dxa"/>
              <w:bottom w:w="60" w:type="dxa"/>
              <w:right w:w="100" w:type="dxa"/>
            </w:tcMar>
          </w:tcPr>
          <w:p w14:paraId="3311632A" w14:textId="77777777" w:rsidR="002E31C1" w:rsidRDefault="00000000">
            <w:proofErr w:type="spellStart"/>
            <w:r>
              <w:rPr>
                <w:rFonts w:ascii="Consolas" w:eastAsia="Consolas" w:hAnsi="Consolas" w:cs="Consolas"/>
                <w:color w:val="AA1155"/>
                <w:sz w:val="20"/>
                <w:szCs w:val="20"/>
              </w:rPr>
              <w:lastRenderedPageBreak/>
              <w:t>evaluateStressEscalation</w:t>
            </w:r>
            <w:proofErr w:type="spellEnd"/>
          </w:p>
        </w:tc>
        <w:tc>
          <w:tcPr>
            <w:tcW w:w="2340" w:type="dxa"/>
            <w:tcMar>
              <w:top w:w="60" w:type="dxa"/>
              <w:left w:w="100" w:type="dxa"/>
              <w:bottom w:w="60" w:type="dxa"/>
              <w:right w:w="100" w:type="dxa"/>
            </w:tcMar>
          </w:tcPr>
          <w:p w14:paraId="3D160F0F" w14:textId="77777777" w:rsidR="002E31C1" w:rsidRDefault="00000000">
            <w:r>
              <w:rPr>
                <w:rFonts w:ascii="Consolas" w:eastAsia="Consolas" w:hAnsi="Consolas" w:cs="Consolas"/>
                <w:color w:val="AA1155"/>
                <w:sz w:val="20"/>
                <w:szCs w:val="20"/>
              </w:rPr>
              <w:t>stressEscalation.ts:17</w:t>
            </w:r>
          </w:p>
        </w:tc>
        <w:tc>
          <w:tcPr>
            <w:tcW w:w="2340" w:type="dxa"/>
            <w:tcMar>
              <w:top w:w="60" w:type="dxa"/>
              <w:left w:w="100" w:type="dxa"/>
              <w:bottom w:w="60" w:type="dxa"/>
              <w:right w:w="100" w:type="dxa"/>
            </w:tcMar>
          </w:tcPr>
          <w:p w14:paraId="124C9342" w14:textId="77777777" w:rsidR="002E31C1" w:rsidRDefault="00000000">
            <w:r>
              <w:rPr>
                <w:rFonts w:ascii="Consolas" w:eastAsia="Consolas" w:hAnsi="Consolas" w:cs="Consolas"/>
                <w:color w:val="AA1155"/>
                <w:sz w:val="20"/>
                <w:szCs w:val="20"/>
              </w:rPr>
              <w:t>(input) =&gt; Incident | null</w:t>
            </w:r>
          </w:p>
        </w:tc>
        <w:tc>
          <w:tcPr>
            <w:tcW w:w="2340" w:type="dxa"/>
            <w:tcMar>
              <w:top w:w="60" w:type="dxa"/>
              <w:left w:w="100" w:type="dxa"/>
              <w:bottom w:w="60" w:type="dxa"/>
              <w:right w:w="100" w:type="dxa"/>
            </w:tcMar>
          </w:tcPr>
          <w:p w14:paraId="1EBA1888" w14:textId="77777777" w:rsidR="002E31C1" w:rsidRDefault="00000000">
            <w:r>
              <w:t>Creates a deduplicated incident when distress is detected.</w:t>
            </w:r>
          </w:p>
        </w:tc>
      </w:tr>
      <w:tr w:rsidR="002E31C1" w14:paraId="3D34577A" w14:textId="77777777">
        <w:tblPrEx>
          <w:tblCellMar>
            <w:top w:w="0" w:type="dxa"/>
            <w:bottom w:w="0" w:type="dxa"/>
          </w:tblCellMar>
        </w:tblPrEx>
        <w:tc>
          <w:tcPr>
            <w:tcW w:w="2340" w:type="dxa"/>
            <w:tcMar>
              <w:top w:w="60" w:type="dxa"/>
              <w:left w:w="100" w:type="dxa"/>
              <w:bottom w:w="60" w:type="dxa"/>
              <w:right w:w="100" w:type="dxa"/>
            </w:tcMar>
          </w:tcPr>
          <w:p w14:paraId="4AFCEBE7" w14:textId="77777777" w:rsidR="002E31C1" w:rsidRDefault="00000000">
            <w:proofErr w:type="spellStart"/>
            <w:r>
              <w:rPr>
                <w:rFonts w:ascii="Consolas" w:eastAsia="Consolas" w:hAnsi="Consolas" w:cs="Consolas"/>
                <w:color w:val="AA1155"/>
                <w:sz w:val="20"/>
                <w:szCs w:val="20"/>
              </w:rPr>
              <w:t>spawnAgents</w:t>
            </w:r>
            <w:proofErr w:type="spellEnd"/>
            <w:r>
              <w:t xml:space="preserve"> / </w:t>
            </w:r>
            <w:proofErr w:type="spellStart"/>
            <w:r>
              <w:rPr>
                <w:rFonts w:ascii="Consolas" w:eastAsia="Consolas" w:hAnsi="Consolas" w:cs="Consolas"/>
                <w:color w:val="AA1155"/>
                <w:sz w:val="20"/>
                <w:szCs w:val="20"/>
              </w:rPr>
              <w:t>stepAgents</w:t>
            </w:r>
            <w:proofErr w:type="spellEnd"/>
          </w:p>
        </w:tc>
        <w:tc>
          <w:tcPr>
            <w:tcW w:w="2340" w:type="dxa"/>
            <w:tcMar>
              <w:top w:w="60" w:type="dxa"/>
              <w:left w:w="100" w:type="dxa"/>
              <w:bottom w:w="60" w:type="dxa"/>
              <w:right w:w="100" w:type="dxa"/>
            </w:tcMar>
          </w:tcPr>
          <w:p w14:paraId="63F2DA6D" w14:textId="77777777" w:rsidR="002E31C1" w:rsidRDefault="00000000">
            <w:r>
              <w:rPr>
                <w:rFonts w:ascii="Consolas" w:eastAsia="Consolas" w:hAnsi="Consolas" w:cs="Consolas"/>
                <w:color w:val="AA1155"/>
                <w:sz w:val="20"/>
                <w:szCs w:val="20"/>
              </w:rPr>
              <w:t>agentMotion.ts:46,89</w:t>
            </w:r>
          </w:p>
        </w:tc>
        <w:tc>
          <w:tcPr>
            <w:tcW w:w="2340" w:type="dxa"/>
            <w:tcMar>
              <w:top w:w="60" w:type="dxa"/>
              <w:left w:w="100" w:type="dxa"/>
              <w:bottom w:w="60" w:type="dxa"/>
              <w:right w:w="100" w:type="dxa"/>
            </w:tcMar>
          </w:tcPr>
          <w:p w14:paraId="76B27BCF" w14:textId="77777777" w:rsidR="002E31C1" w:rsidRDefault="00000000">
            <w:r>
              <w:rPr>
                <w:rFonts w:ascii="Consolas" w:eastAsia="Consolas" w:hAnsi="Consolas" w:cs="Consolas"/>
                <w:color w:val="AA1155"/>
                <w:sz w:val="20"/>
                <w:szCs w:val="20"/>
              </w:rPr>
              <w:t>(zones, density, seed, ...)</w:t>
            </w:r>
            <w:r>
              <w:t xml:space="preserve"> / </w:t>
            </w:r>
            <w:r>
              <w:rPr>
                <w:rFonts w:ascii="Consolas" w:eastAsia="Consolas" w:hAnsi="Consolas" w:cs="Consolas"/>
                <w:color w:val="AA1155"/>
                <w:sz w:val="20"/>
                <w:szCs w:val="20"/>
              </w:rPr>
              <w:t xml:space="preserve">(agents, density, </w:t>
            </w:r>
            <w:proofErr w:type="spellStart"/>
            <w:r>
              <w:rPr>
                <w:rFonts w:ascii="Consolas" w:eastAsia="Consolas" w:hAnsi="Consolas" w:cs="Consolas"/>
                <w:color w:val="AA1155"/>
                <w:sz w:val="20"/>
                <w:szCs w:val="20"/>
              </w:rPr>
              <w:t>deltaMs</w:t>
            </w:r>
            <w:proofErr w:type="spellEnd"/>
            <w:r>
              <w:rPr>
                <w:rFonts w:ascii="Consolas" w:eastAsia="Consolas" w:hAnsi="Consolas" w:cs="Consolas"/>
                <w:color w:val="AA1155"/>
                <w:sz w:val="20"/>
                <w:szCs w:val="20"/>
              </w:rPr>
              <w:t>)</w:t>
            </w:r>
          </w:p>
        </w:tc>
        <w:tc>
          <w:tcPr>
            <w:tcW w:w="2340" w:type="dxa"/>
            <w:tcMar>
              <w:top w:w="60" w:type="dxa"/>
              <w:left w:w="100" w:type="dxa"/>
              <w:bottom w:w="60" w:type="dxa"/>
              <w:right w:w="100" w:type="dxa"/>
            </w:tcMar>
          </w:tcPr>
          <w:p w14:paraId="3844A9D6" w14:textId="77777777" w:rsidR="002E31C1" w:rsidRDefault="00000000">
            <w:r>
              <w:t xml:space="preserve">Seeded spawn and per-frame motion, capped at </w:t>
            </w:r>
            <w:r>
              <w:rPr>
                <w:rFonts w:ascii="Consolas" w:eastAsia="Consolas" w:hAnsi="Consolas" w:cs="Consolas"/>
                <w:color w:val="AA1155"/>
                <w:sz w:val="20"/>
                <w:szCs w:val="20"/>
              </w:rPr>
              <w:t>MAX_AGENTS = 300</w:t>
            </w:r>
            <w:r>
              <w:t>.</w:t>
            </w:r>
          </w:p>
        </w:tc>
      </w:tr>
    </w:tbl>
    <w:p w14:paraId="1C0CA9E8" w14:textId="77777777" w:rsidR="002E31C1" w:rsidRDefault="002E31C1">
      <w:pPr>
        <w:spacing w:after="160"/>
      </w:pPr>
    </w:p>
    <w:p w14:paraId="2CDEE0CE" w14:textId="77777777" w:rsidR="002E31C1" w:rsidRDefault="00000000">
      <w:pPr>
        <w:spacing w:after="160"/>
      </w:pPr>
      <w:r>
        <w:t xml:space="preserve">Store-coupled orchestrators: </w:t>
      </w:r>
      <w:proofErr w:type="spellStart"/>
      <w:proofErr w:type="gramStart"/>
      <w:r>
        <w:rPr>
          <w:rFonts w:ascii="Consolas" w:eastAsia="Consolas" w:hAnsi="Consolas" w:cs="Consolas"/>
          <w:color w:val="AA1155"/>
          <w:sz w:val="20"/>
          <w:szCs w:val="20"/>
        </w:rPr>
        <w:t>runAlertTriageService</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alertService.ts:21</w:t>
      </w:r>
      <w:r>
        <w:t xml:space="preserve">), </w:t>
      </w:r>
      <w:proofErr w:type="spellStart"/>
      <w:proofErr w:type="gramStart"/>
      <w:r>
        <w:rPr>
          <w:rFonts w:ascii="Consolas" w:eastAsia="Consolas" w:hAnsi="Consolas" w:cs="Consolas"/>
          <w:color w:val="AA1155"/>
          <w:sz w:val="20"/>
          <w:szCs w:val="20"/>
        </w:rPr>
        <w:t>runIncentiveTriageService</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incentiveService.ts:21</w:t>
      </w:r>
      <w:r>
        <w:t xml:space="preserve">), </w:t>
      </w:r>
      <w:proofErr w:type="spellStart"/>
      <w:proofErr w:type="gramStart"/>
      <w:r>
        <w:rPr>
          <w:rFonts w:ascii="Consolas" w:eastAsia="Consolas" w:hAnsi="Consolas" w:cs="Consolas"/>
          <w:color w:val="AA1155"/>
          <w:sz w:val="20"/>
          <w:szCs w:val="20"/>
        </w:rPr>
        <w:t>computeServiceRoute</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routingService.ts:42</w:t>
      </w:r>
      <w:r>
        <w:t>).</w:t>
      </w:r>
    </w:p>
    <w:p w14:paraId="7D630929" w14:textId="77777777" w:rsidR="002E31C1" w:rsidRDefault="002E31C1">
      <w:pPr>
        <w:pBdr>
          <w:bottom w:val="single" w:sz="6" w:space="1" w:color="AAAAAA"/>
        </w:pBdr>
        <w:spacing w:after="240"/>
      </w:pPr>
    </w:p>
    <w:p w14:paraId="5B63714A" w14:textId="77777777" w:rsidR="002E31C1" w:rsidRDefault="00000000">
      <w:pPr>
        <w:pStyle w:val="Heading2"/>
        <w:spacing w:before="240"/>
      </w:pPr>
      <w:r>
        <w:rPr>
          <w:b w:val="0"/>
          <w:bCs w:val="0"/>
        </w:rPr>
        <w:t>7. Simulation Engine</w:t>
      </w:r>
    </w:p>
    <w:p w14:paraId="10FE066B" w14:textId="77777777" w:rsidR="002E31C1" w:rsidRDefault="00000000">
      <w:pPr>
        <w:spacing w:after="160"/>
      </w:pP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engine.ts</w:t>
      </w:r>
      <w:proofErr w:type="spellEnd"/>
      <w:r>
        <w:t xml:space="preserve"> plus </w:t>
      </w:r>
      <w:r>
        <w:rPr>
          <w:rFonts w:ascii="Consolas" w:eastAsia="Consolas" w:hAnsi="Consolas" w:cs="Consolas"/>
          <w:color w:val="AA1155"/>
          <w:sz w:val="20"/>
          <w:szCs w:val="20"/>
        </w:rPr>
        <w:t>lib/store/</w:t>
      </w:r>
      <w:proofErr w:type="spellStart"/>
      <w:r>
        <w:rPr>
          <w:rFonts w:ascii="Consolas" w:eastAsia="Consolas" w:hAnsi="Consolas" w:cs="Consolas"/>
          <w:color w:val="AA1155"/>
          <w:sz w:val="20"/>
          <w:szCs w:val="20"/>
        </w:rPr>
        <w:t>simStore.ts</w:t>
      </w:r>
      <w:proofErr w:type="spellEnd"/>
      <w:r>
        <w:t>.</w:t>
      </w:r>
    </w:p>
    <w:p w14:paraId="7C48E4E0" w14:textId="77777777" w:rsidR="002E31C1" w:rsidRDefault="00000000">
      <w:pPr>
        <w:pStyle w:val="Heading3"/>
        <w:spacing w:after="160"/>
      </w:pPr>
      <w:r>
        <w:rPr>
          <w:b w:val="0"/>
          <w:bCs w:val="0"/>
        </w:rPr>
        <w:t>Tick model</w:t>
      </w:r>
    </w:p>
    <w:p w14:paraId="13815373" w14:textId="77777777" w:rsidR="002E31C1" w:rsidRDefault="00000000">
      <w:pPr>
        <w:spacing w:after="160"/>
      </w:pPr>
      <w:proofErr w:type="spellStart"/>
      <w:r>
        <w:rPr>
          <w:rFonts w:ascii="Consolas" w:eastAsia="Consolas" w:hAnsi="Consolas" w:cs="Consolas"/>
          <w:color w:val="AA1155"/>
          <w:sz w:val="20"/>
          <w:szCs w:val="20"/>
        </w:rPr>
        <w:t>simStore</w:t>
      </w:r>
      <w:proofErr w:type="spellEnd"/>
      <w:r>
        <w:t xml:space="preserve"> runs </w:t>
      </w:r>
      <w:proofErr w:type="spellStart"/>
      <w:proofErr w:type="gramStart"/>
      <w:r>
        <w:rPr>
          <w:rFonts w:ascii="Consolas" w:eastAsia="Consolas" w:hAnsi="Consolas" w:cs="Consolas"/>
          <w:color w:val="AA1155"/>
          <w:sz w:val="20"/>
          <w:szCs w:val="20"/>
        </w:rPr>
        <w:t>setInterval</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tick, 1000)</w:t>
      </w:r>
      <w:r>
        <w:t xml:space="preserve"> (</w:t>
      </w:r>
      <w:r>
        <w:rPr>
          <w:rFonts w:ascii="Consolas" w:eastAsia="Consolas" w:hAnsi="Consolas" w:cs="Consolas"/>
          <w:color w:val="AA1155"/>
          <w:sz w:val="20"/>
          <w:szCs w:val="20"/>
        </w:rPr>
        <w:t>simStore.ts:445</w:t>
      </w:r>
      <w:r>
        <w:t xml:space="preserve">), one tick per real second. Each tick snapshots </w:t>
      </w:r>
      <w:proofErr w:type="spellStart"/>
      <w:r>
        <w:rPr>
          <w:rFonts w:ascii="Consolas" w:eastAsia="Consolas" w:hAnsi="Consolas" w:cs="Consolas"/>
          <w:color w:val="AA1155"/>
          <w:sz w:val="20"/>
          <w:szCs w:val="20"/>
        </w:rPr>
        <w:t>previousDensity</w:t>
      </w:r>
      <w:proofErr w:type="spellEnd"/>
      <w:r>
        <w:t>, recomputes density, blends sensor influence, decays routed load, and recomputes gate status.</w:t>
      </w:r>
    </w:p>
    <w:p w14:paraId="636B0FCF" w14:textId="77777777" w:rsidR="002E31C1" w:rsidRDefault="00000000">
      <w:pPr>
        <w:spacing w:after="160"/>
      </w:pPr>
      <w:r>
        <w:t>Constants (</w:t>
      </w:r>
      <w:r>
        <w:rPr>
          <w:rFonts w:ascii="Consolas" w:eastAsia="Consolas" w:hAnsi="Consolas" w:cs="Consolas"/>
          <w:color w:val="AA1155"/>
          <w:sz w:val="20"/>
          <w:szCs w:val="20"/>
        </w:rPr>
        <w:t>engine.ts:4-21</w:t>
      </w:r>
      <w:r>
        <w:t xml:space="preserve">): </w:t>
      </w:r>
      <w:r>
        <w:rPr>
          <w:rFonts w:ascii="Consolas" w:eastAsia="Consolas" w:hAnsi="Consolas" w:cs="Consolas"/>
          <w:color w:val="AA1155"/>
          <w:sz w:val="20"/>
          <w:szCs w:val="20"/>
        </w:rPr>
        <w:t>MATCH_START_SEC = -1800</w:t>
      </w:r>
      <w:r>
        <w:t xml:space="preserve">, </w:t>
      </w:r>
      <w:r>
        <w:rPr>
          <w:rFonts w:ascii="Consolas" w:eastAsia="Consolas" w:hAnsi="Consolas" w:cs="Consolas"/>
          <w:color w:val="AA1155"/>
          <w:sz w:val="20"/>
          <w:szCs w:val="20"/>
        </w:rPr>
        <w:t>FIRST_HALF_END_SEC = 2700</w:t>
      </w:r>
      <w:r>
        <w:t xml:space="preserve">, </w:t>
      </w:r>
      <w:r>
        <w:rPr>
          <w:rFonts w:ascii="Consolas" w:eastAsia="Consolas" w:hAnsi="Consolas" w:cs="Consolas"/>
          <w:color w:val="AA1155"/>
          <w:sz w:val="20"/>
          <w:szCs w:val="20"/>
        </w:rPr>
        <w:t>HALFTIME_END_SEC = 3600</w:t>
      </w:r>
      <w:r>
        <w:t xml:space="preserve">, </w:t>
      </w:r>
      <w:r>
        <w:rPr>
          <w:rFonts w:ascii="Consolas" w:eastAsia="Consolas" w:hAnsi="Consolas" w:cs="Consolas"/>
          <w:color w:val="AA1155"/>
          <w:sz w:val="20"/>
          <w:szCs w:val="20"/>
        </w:rPr>
        <w:t>SECOND_HALF_END_SEC = 6300</w:t>
      </w:r>
      <w:r>
        <w:t xml:space="preserve">, </w:t>
      </w:r>
      <w:r>
        <w:rPr>
          <w:rFonts w:ascii="Consolas" w:eastAsia="Consolas" w:hAnsi="Consolas" w:cs="Consolas"/>
          <w:color w:val="AA1155"/>
          <w:sz w:val="20"/>
          <w:szCs w:val="20"/>
        </w:rPr>
        <w:t>FULL_TIME_END_SEC = 8100</w:t>
      </w:r>
      <w:r>
        <w:t xml:space="preserve">, </w:t>
      </w:r>
      <w:r>
        <w:rPr>
          <w:rFonts w:ascii="Consolas" w:eastAsia="Consolas" w:hAnsi="Consolas" w:cs="Consolas"/>
          <w:color w:val="AA1155"/>
          <w:sz w:val="20"/>
          <w:szCs w:val="20"/>
        </w:rPr>
        <w:t>TIMELINE_FRAME_STEP_SEC = 60</w:t>
      </w:r>
      <w:r>
        <w:t xml:space="preserve">, </w:t>
      </w:r>
      <w:r>
        <w:rPr>
          <w:rFonts w:ascii="Consolas" w:eastAsia="Consolas" w:hAnsi="Consolas" w:cs="Consolas"/>
          <w:color w:val="AA1155"/>
          <w:sz w:val="20"/>
          <w:szCs w:val="20"/>
        </w:rPr>
        <w:t>SENSOR_SATURATION = 8</w:t>
      </w:r>
      <w:r>
        <w:t xml:space="preserve">, </w:t>
      </w:r>
      <w:r>
        <w:rPr>
          <w:rFonts w:ascii="Consolas" w:eastAsia="Consolas" w:hAnsi="Consolas" w:cs="Consolas"/>
          <w:color w:val="AA1155"/>
          <w:sz w:val="20"/>
          <w:szCs w:val="20"/>
        </w:rPr>
        <w:t>SENSOR_WEIGHT = 0.3</w:t>
      </w:r>
      <w:r>
        <w:t xml:space="preserve">, </w:t>
      </w:r>
      <w:r>
        <w:rPr>
          <w:rFonts w:ascii="Consolas" w:eastAsia="Consolas" w:hAnsi="Consolas" w:cs="Consolas"/>
          <w:color w:val="AA1155"/>
          <w:sz w:val="20"/>
          <w:szCs w:val="20"/>
        </w:rPr>
        <w:t>ROUTED_LOAD_DECAY = 0.9</w:t>
      </w:r>
      <w:r>
        <w:t xml:space="preserve">, </w:t>
      </w:r>
      <w:r>
        <w:rPr>
          <w:rFonts w:ascii="Consolas" w:eastAsia="Consolas" w:hAnsi="Consolas" w:cs="Consolas"/>
          <w:color w:val="AA1155"/>
          <w:sz w:val="20"/>
          <w:szCs w:val="20"/>
        </w:rPr>
        <w:t>GATE_CONGESTION_THRESHOLD = 0.7</w:t>
      </w:r>
      <w:r>
        <w:t xml:space="preserve">, </w:t>
      </w:r>
      <w:r>
        <w:rPr>
          <w:rFonts w:ascii="Consolas" w:eastAsia="Consolas" w:hAnsi="Consolas" w:cs="Consolas"/>
          <w:color w:val="AA1155"/>
          <w:sz w:val="20"/>
          <w:szCs w:val="20"/>
        </w:rPr>
        <w:t>SESSION_TTL_MS = 10000</w:t>
      </w:r>
      <w:r>
        <w:t>.</w:t>
      </w:r>
    </w:p>
    <w:p w14:paraId="1D4A5869" w14:textId="77777777" w:rsidR="002E31C1" w:rsidRDefault="00000000">
      <w:pPr>
        <w:spacing w:after="160"/>
      </w:pPr>
      <w:r>
        <w:t xml:space="preserve">Density is deterministic given a seed: </w:t>
      </w:r>
      <w:r>
        <w:rPr>
          <w:rFonts w:ascii="Consolas" w:eastAsia="Consolas" w:hAnsi="Consolas" w:cs="Consolas"/>
          <w:color w:val="AA1155"/>
          <w:sz w:val="20"/>
          <w:szCs w:val="20"/>
        </w:rPr>
        <w:t>mulberry32(seed)</w:t>
      </w:r>
      <w:r>
        <w:t xml:space="preserve"> plus </w:t>
      </w:r>
      <w:proofErr w:type="spellStart"/>
      <w:r>
        <w:rPr>
          <w:rFonts w:ascii="Consolas" w:eastAsia="Consolas" w:hAnsi="Consolas" w:cs="Consolas"/>
          <w:color w:val="AA1155"/>
          <w:sz w:val="20"/>
          <w:szCs w:val="20"/>
        </w:rPr>
        <w:t>hashZoneId</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zoneId</w:t>
      </w:r>
      <w:proofErr w:type="spellEnd"/>
      <w:r>
        <w:rPr>
          <w:rFonts w:ascii="Consolas" w:eastAsia="Consolas" w:hAnsi="Consolas" w:cs="Consolas"/>
          <w:color w:val="AA1155"/>
          <w:sz w:val="20"/>
          <w:szCs w:val="20"/>
        </w:rPr>
        <w:t>)</w:t>
      </w:r>
      <w:r>
        <w:t xml:space="preserve"> feed </w:t>
      </w:r>
      <w:proofErr w:type="spellStart"/>
      <w:proofErr w:type="gramStart"/>
      <w:r>
        <w:rPr>
          <w:rFonts w:ascii="Consolas" w:eastAsia="Consolas" w:hAnsi="Consolas" w:cs="Consolas"/>
          <w:color w:val="AA1155"/>
          <w:sz w:val="20"/>
          <w:szCs w:val="20"/>
        </w:rPr>
        <w:t>computeBaseDensity</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zone, </w:t>
      </w:r>
      <w:proofErr w:type="spellStart"/>
      <w:r>
        <w:rPr>
          <w:rFonts w:ascii="Consolas" w:eastAsia="Consolas" w:hAnsi="Consolas" w:cs="Consolas"/>
          <w:color w:val="AA1155"/>
          <w:sz w:val="20"/>
          <w:szCs w:val="20"/>
        </w:rPr>
        <w:t>matchClockSec</w:t>
      </w:r>
      <w:proofErr w:type="spellEnd"/>
      <w:r>
        <w:rPr>
          <w:rFonts w:ascii="Consolas" w:eastAsia="Consolas" w:hAnsi="Consolas" w:cs="Consolas"/>
          <w:color w:val="AA1155"/>
          <w:sz w:val="20"/>
          <w:szCs w:val="20"/>
        </w:rPr>
        <w:t>, seed?)</w:t>
      </w:r>
      <w:r>
        <w:t xml:space="preserve">, so every tab </w:t>
      </w:r>
      <w:proofErr w:type="gramStart"/>
      <w:r>
        <w:t>computes</w:t>
      </w:r>
      <w:proofErr w:type="gramEnd"/>
      <w:r>
        <w:t xml:space="preserve"> identical values without exchanging density data.</w:t>
      </w:r>
    </w:p>
    <w:p w14:paraId="482E7050" w14:textId="77777777" w:rsidR="002E31C1" w:rsidRDefault="00000000">
      <w:pPr>
        <w:pStyle w:val="Heading3"/>
        <w:spacing w:after="160"/>
      </w:pPr>
      <w:r>
        <w:rPr>
          <w:b w:val="0"/>
          <w:bCs w:val="0"/>
        </w:rPr>
        <w:t>Timeline generation</w:t>
      </w:r>
    </w:p>
    <w:p w14:paraId="3897816F" w14:textId="77777777" w:rsidR="002E31C1" w:rsidRDefault="00000000">
      <w:pPr>
        <w:spacing w:after="160"/>
      </w:pPr>
      <w:proofErr w:type="spellStart"/>
      <w:proofErr w:type="gramStart"/>
      <w:r>
        <w:rPr>
          <w:rFonts w:ascii="Consolas" w:eastAsia="Consolas" w:hAnsi="Consolas" w:cs="Consolas"/>
          <w:color w:val="AA1155"/>
          <w:sz w:val="20"/>
          <w:szCs w:val="20"/>
        </w:rPr>
        <w:t>generateTimeline</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zones, seed)</w:t>
      </w:r>
      <w:r>
        <w:t xml:space="preserve"> (</w:t>
      </w:r>
      <w:r>
        <w:rPr>
          <w:rFonts w:ascii="Consolas" w:eastAsia="Consolas" w:hAnsi="Consolas" w:cs="Consolas"/>
          <w:color w:val="AA1155"/>
          <w:sz w:val="20"/>
          <w:szCs w:val="20"/>
        </w:rPr>
        <w:t>timeline.ts:10</w:t>
      </w:r>
      <w:r>
        <w:t xml:space="preserve">) pre-computes one </w:t>
      </w:r>
      <w:proofErr w:type="spellStart"/>
      <w:r>
        <w:rPr>
          <w:rFonts w:ascii="Consolas" w:eastAsia="Consolas" w:hAnsi="Consolas" w:cs="Consolas"/>
          <w:color w:val="AA1155"/>
          <w:sz w:val="20"/>
          <w:szCs w:val="20"/>
        </w:rPr>
        <w:t>DensityFrame</w:t>
      </w:r>
      <w:proofErr w:type="spellEnd"/>
      <w:r>
        <w:t xml:space="preserve"> per 60 sim-seconds across the match. </w:t>
      </w:r>
      <w:proofErr w:type="spellStart"/>
      <w:proofErr w:type="gramStart"/>
      <w:r>
        <w:rPr>
          <w:rFonts w:ascii="Consolas" w:eastAsia="Consolas" w:hAnsi="Consolas" w:cs="Consolas"/>
          <w:color w:val="AA1155"/>
          <w:sz w:val="20"/>
          <w:szCs w:val="20"/>
        </w:rPr>
        <w:t>nearestFrame</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timeline, </w:t>
      </w:r>
      <w:proofErr w:type="spellStart"/>
      <w:r>
        <w:rPr>
          <w:rFonts w:ascii="Consolas" w:eastAsia="Consolas" w:hAnsi="Consolas" w:cs="Consolas"/>
          <w:color w:val="AA1155"/>
          <w:sz w:val="20"/>
          <w:szCs w:val="20"/>
        </w:rPr>
        <w:t>targetSec</w:t>
      </w:r>
      <w:proofErr w:type="spellEnd"/>
      <w:r>
        <w:rPr>
          <w:rFonts w:ascii="Consolas" w:eastAsia="Consolas" w:hAnsi="Consolas" w:cs="Consolas"/>
          <w:color w:val="AA1155"/>
          <w:sz w:val="20"/>
          <w:szCs w:val="20"/>
        </w:rPr>
        <w:t>)</w:t>
      </w:r>
      <w:r>
        <w:t xml:space="preserve"> is the lookup used by M7, M23, M25, M26, and M27. Because the timeline is pre-generated, forecasting reads it rather than simulating forward.</w:t>
      </w:r>
    </w:p>
    <w:p w14:paraId="274D4708" w14:textId="77777777" w:rsidR="002E31C1" w:rsidRDefault="00000000">
      <w:pPr>
        <w:pStyle w:val="Heading3"/>
        <w:spacing w:after="160"/>
      </w:pPr>
      <w:r>
        <w:rPr>
          <w:b w:val="0"/>
          <w:bCs w:val="0"/>
        </w:rPr>
        <w:t>Fan as sensor</w:t>
      </w:r>
    </w:p>
    <w:p w14:paraId="5AAAD13A" w14:textId="77777777" w:rsidR="002E31C1" w:rsidRDefault="00000000">
      <w:pPr>
        <w:spacing w:after="160"/>
      </w:pPr>
      <w:r>
        <w:rPr>
          <w:rFonts w:ascii="Consolas" w:eastAsia="Consolas" w:hAnsi="Consolas" w:cs="Consolas"/>
          <w:color w:val="AA1155"/>
          <w:sz w:val="20"/>
          <w:szCs w:val="20"/>
        </w:rPr>
        <w:t>heartbeat(</w:t>
      </w:r>
      <w:proofErr w:type="spellStart"/>
      <w:r>
        <w:rPr>
          <w:rFonts w:ascii="Consolas" w:eastAsia="Consolas" w:hAnsi="Consolas" w:cs="Consolas"/>
          <w:color w:val="AA1155"/>
          <w:sz w:val="20"/>
          <w:szCs w:val="20"/>
        </w:rPr>
        <w:t>zoneId</w:t>
      </w:r>
      <w:proofErr w:type="spellEnd"/>
      <w:r>
        <w:rPr>
          <w:rFonts w:ascii="Consolas" w:eastAsia="Consolas" w:hAnsi="Consolas" w:cs="Consolas"/>
          <w:color w:val="AA1155"/>
          <w:sz w:val="20"/>
          <w:szCs w:val="20"/>
        </w:rPr>
        <w:t>)</w:t>
      </w:r>
      <w:r>
        <w:t xml:space="preserve"> posts a </w:t>
      </w:r>
      <w:r>
        <w:rPr>
          <w:rFonts w:ascii="Consolas" w:eastAsia="Consolas" w:hAnsi="Consolas" w:cs="Consolas"/>
          <w:color w:val="AA1155"/>
          <w:sz w:val="20"/>
          <w:szCs w:val="20"/>
        </w:rPr>
        <w:t>HEARTBEAT</w:t>
      </w:r>
      <w:r>
        <w:t xml:space="preserve"> over the channel. </w:t>
      </w:r>
      <w:proofErr w:type="spellStart"/>
      <w:r>
        <w:rPr>
          <w:rFonts w:ascii="Consolas" w:eastAsia="Consolas" w:hAnsi="Consolas" w:cs="Consolas"/>
          <w:color w:val="AA1155"/>
          <w:sz w:val="20"/>
          <w:szCs w:val="20"/>
        </w:rPr>
        <w:t>pruneAndCountSessions</w:t>
      </w:r>
      <w:proofErr w:type="spellEnd"/>
      <w:r>
        <w:t xml:space="preserve"> drops entries older than </w:t>
      </w:r>
      <w:r>
        <w:rPr>
          <w:rFonts w:ascii="Consolas" w:eastAsia="Consolas" w:hAnsi="Consolas" w:cs="Consolas"/>
          <w:color w:val="AA1155"/>
          <w:sz w:val="20"/>
          <w:szCs w:val="20"/>
        </w:rPr>
        <w:t>SESSION_TTL_MS</w:t>
      </w:r>
      <w:r>
        <w:t xml:space="preserve"> and counts live sessions per zone. </w:t>
      </w:r>
      <w:proofErr w:type="spellStart"/>
      <w:proofErr w:type="gramStart"/>
      <w:r>
        <w:rPr>
          <w:rFonts w:ascii="Consolas" w:eastAsia="Consolas" w:hAnsi="Consolas" w:cs="Consolas"/>
          <w:color w:val="AA1155"/>
          <w:sz w:val="20"/>
          <w:szCs w:val="20"/>
        </w:rPr>
        <w:t>blendSensorInfluence</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base, count)</w:t>
      </w:r>
      <w:r>
        <w:t xml:space="preserve"> mixes that count into density at </w:t>
      </w:r>
      <w:r>
        <w:rPr>
          <w:rFonts w:ascii="Consolas" w:eastAsia="Consolas" w:hAnsi="Consolas" w:cs="Consolas"/>
          <w:color w:val="AA1155"/>
          <w:sz w:val="20"/>
          <w:szCs w:val="20"/>
        </w:rPr>
        <w:t>SENSOR_WEIGHT = 0.3</w:t>
      </w:r>
      <w:r>
        <w:t xml:space="preserve">, saturating at </w:t>
      </w:r>
      <w:r>
        <w:rPr>
          <w:rFonts w:ascii="Consolas" w:eastAsia="Consolas" w:hAnsi="Consolas" w:cs="Consolas"/>
          <w:color w:val="AA1155"/>
          <w:sz w:val="20"/>
          <w:szCs w:val="20"/>
        </w:rPr>
        <w:t>SENSOR_SATURATION = 8</w:t>
      </w:r>
      <w:r>
        <w:t>. More open fan tabs in a zone therefore raise its measured density.</w:t>
      </w:r>
    </w:p>
    <w:p w14:paraId="6629774F" w14:textId="77777777" w:rsidR="002E31C1" w:rsidRDefault="00000000">
      <w:pPr>
        <w:pStyle w:val="Heading3"/>
        <w:spacing w:after="160"/>
      </w:pPr>
      <w:r>
        <w:rPr>
          <w:b w:val="0"/>
          <w:bCs w:val="0"/>
        </w:rPr>
        <w:t>God Mode hooks</w:t>
      </w:r>
    </w:p>
    <w:p w14:paraId="5FD2F859" w14:textId="77777777" w:rsidR="002E31C1" w:rsidRDefault="00000000">
      <w:pPr>
        <w:spacing w:after="160"/>
      </w:pPr>
      <w:proofErr w:type="spellStart"/>
      <w:proofErr w:type="gramStart"/>
      <w:r>
        <w:rPr>
          <w:rFonts w:ascii="Consolas" w:eastAsia="Consolas" w:hAnsi="Consolas" w:cs="Consolas"/>
          <w:color w:val="AA1155"/>
          <w:sz w:val="20"/>
          <w:szCs w:val="20"/>
        </w:rPr>
        <w:lastRenderedPageBreak/>
        <w:t>applyScenario</w:t>
      </w:r>
      <w:proofErr w:type="spellEnd"/>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 xml:space="preserve">patch, </w:t>
      </w:r>
      <w:proofErr w:type="spellStart"/>
      <w:r>
        <w:rPr>
          <w:rFonts w:ascii="Consolas" w:eastAsia="Consolas" w:hAnsi="Consolas" w:cs="Consolas"/>
          <w:color w:val="AA1155"/>
          <w:sz w:val="20"/>
          <w:szCs w:val="20"/>
        </w:rPr>
        <w:t>isGodMode</w:t>
      </w:r>
      <w:proofErr w:type="spellEnd"/>
      <w:r>
        <w:rPr>
          <w:rFonts w:ascii="Consolas" w:eastAsia="Consolas" w:hAnsi="Consolas" w:cs="Consolas"/>
          <w:color w:val="AA1155"/>
          <w:sz w:val="20"/>
          <w:szCs w:val="20"/>
        </w:rPr>
        <w:t>?)</w:t>
      </w:r>
      <w:r>
        <w:t xml:space="preserve"> merges a </w:t>
      </w:r>
      <w:r>
        <w:rPr>
          <w:rFonts w:ascii="Consolas" w:eastAsia="Consolas" w:hAnsi="Consolas" w:cs="Consolas"/>
          <w:color w:val="AA1155"/>
          <w:sz w:val="20"/>
          <w:szCs w:val="20"/>
        </w:rPr>
        <w:t>Partial&lt;</w:t>
      </w:r>
      <w:proofErr w:type="spellStart"/>
      <w:r>
        <w:rPr>
          <w:rFonts w:ascii="Consolas" w:eastAsia="Consolas" w:hAnsi="Consolas" w:cs="Consolas"/>
          <w:color w:val="AA1155"/>
          <w:sz w:val="20"/>
          <w:szCs w:val="20"/>
        </w:rPr>
        <w:t>SimState</w:t>
      </w:r>
      <w:proofErr w:type="spellEnd"/>
      <w:r>
        <w:rPr>
          <w:rFonts w:ascii="Consolas" w:eastAsia="Consolas" w:hAnsi="Consolas" w:cs="Consolas"/>
          <w:color w:val="AA1155"/>
          <w:sz w:val="20"/>
          <w:szCs w:val="20"/>
        </w:rPr>
        <w:t>&gt;</w:t>
      </w:r>
      <w:r>
        <w:t xml:space="preserve"> and broadcasts </w:t>
      </w:r>
      <w:r>
        <w:rPr>
          <w:rFonts w:ascii="Consolas" w:eastAsia="Consolas" w:hAnsi="Consolas" w:cs="Consolas"/>
          <w:color w:val="AA1155"/>
          <w:sz w:val="20"/>
          <w:szCs w:val="20"/>
        </w:rPr>
        <w:t>SCENARIO</w:t>
      </w:r>
      <w:r>
        <w:t xml:space="preserve">. </w:t>
      </w:r>
      <w:proofErr w:type="spellStart"/>
      <w:r>
        <w:rPr>
          <w:rFonts w:ascii="Consolas" w:eastAsia="Consolas" w:hAnsi="Consolas" w:cs="Consolas"/>
          <w:color w:val="AA1155"/>
          <w:sz w:val="20"/>
          <w:szCs w:val="20"/>
        </w:rPr>
        <w:t>mergeStatePatch</w:t>
      </w:r>
      <w:proofErr w:type="spellEnd"/>
      <w:r>
        <w:t xml:space="preserve"> (</w:t>
      </w:r>
      <w:r>
        <w:rPr>
          <w:rFonts w:ascii="Consolas" w:eastAsia="Consolas" w:hAnsi="Consolas" w:cs="Consolas"/>
          <w:color w:val="AA1155"/>
          <w:sz w:val="20"/>
          <w:szCs w:val="20"/>
        </w:rPr>
        <w:t>engine.ts:185</w:t>
      </w:r>
      <w:r>
        <w:t xml:space="preserve">) applies it. Manual per-zone density edits are held in </w:t>
      </w:r>
      <w:proofErr w:type="spellStart"/>
      <w:r>
        <w:rPr>
          <w:rFonts w:ascii="Consolas" w:eastAsia="Consolas" w:hAnsi="Consolas" w:cs="Consolas"/>
          <w:color w:val="AA1155"/>
          <w:sz w:val="20"/>
          <w:szCs w:val="20"/>
        </w:rPr>
        <w:t>manualDensityOverrides</w:t>
      </w:r>
      <w:proofErr w:type="spellEnd"/>
      <w:r>
        <w:t xml:space="preserve"> and resolved through M19's decay curve. </w:t>
      </w:r>
      <w:proofErr w:type="gramStart"/>
      <w:r>
        <w:rPr>
          <w:rFonts w:ascii="Consolas" w:eastAsia="Consolas" w:hAnsi="Consolas" w:cs="Consolas"/>
          <w:color w:val="AA1155"/>
          <w:sz w:val="20"/>
          <w:szCs w:val="20"/>
        </w:rPr>
        <w:t>reset(</w:t>
      </w:r>
      <w:proofErr w:type="gramEnd"/>
      <w:r>
        <w:rPr>
          <w:rFonts w:ascii="Consolas" w:eastAsia="Consolas" w:hAnsi="Consolas" w:cs="Consolas"/>
          <w:color w:val="AA1155"/>
          <w:sz w:val="20"/>
          <w:szCs w:val="20"/>
        </w:rPr>
        <w:t>zones, config)</w:t>
      </w:r>
      <w:r>
        <w:t xml:space="preserve"> broadcasts </w:t>
      </w:r>
      <w:r>
        <w:rPr>
          <w:rFonts w:ascii="Consolas" w:eastAsia="Consolas" w:hAnsi="Consolas" w:cs="Consolas"/>
          <w:color w:val="AA1155"/>
          <w:sz w:val="20"/>
          <w:szCs w:val="20"/>
        </w:rPr>
        <w:t>RESET</w:t>
      </w:r>
      <w:r>
        <w:t>.</w:t>
      </w:r>
    </w:p>
    <w:p w14:paraId="3B8E68B1" w14:textId="77777777" w:rsidR="002E31C1" w:rsidRDefault="00000000">
      <w:pPr>
        <w:pStyle w:val="Heading3"/>
        <w:spacing w:after="160"/>
      </w:pPr>
      <w:r>
        <w:rPr>
          <w:b w:val="0"/>
          <w:bCs w:val="0"/>
        </w:rPr>
        <w:t>Judge import</w:t>
      </w:r>
    </w:p>
    <w:p w14:paraId="61531987" w14:textId="77777777" w:rsidR="002E31C1" w:rsidRDefault="00000000">
      <w:pPr>
        <w:spacing w:after="160"/>
      </w:pPr>
      <w:proofErr w:type="spellStart"/>
      <w:r>
        <w:rPr>
          <w:rFonts w:ascii="Consolas" w:eastAsia="Consolas" w:hAnsi="Consolas" w:cs="Consolas"/>
          <w:color w:val="AA1155"/>
          <w:sz w:val="20"/>
          <w:szCs w:val="20"/>
        </w:rPr>
        <w:t>importDataset</w:t>
      </w:r>
      <w:proofErr w:type="spellEnd"/>
      <w:r>
        <w:rPr>
          <w:rFonts w:ascii="Consolas" w:eastAsia="Consolas" w:hAnsi="Consolas" w:cs="Consolas"/>
          <w:color w:val="AA1155"/>
          <w:sz w:val="20"/>
          <w:szCs w:val="20"/>
        </w:rPr>
        <w:t>(dataset)</w:t>
      </w:r>
      <w:r>
        <w:t xml:space="preserve"> validates through </w:t>
      </w:r>
      <w:proofErr w:type="spellStart"/>
      <w:r>
        <w:rPr>
          <w:rFonts w:ascii="Consolas" w:eastAsia="Consolas" w:hAnsi="Consolas" w:cs="Consolas"/>
          <w:color w:val="AA1155"/>
          <w:sz w:val="20"/>
          <w:szCs w:val="20"/>
        </w:rPr>
        <w:t>validateUploadDatasetObject</w:t>
      </w:r>
      <w:proofErr w:type="spellEnd"/>
      <w:r>
        <w:t xml:space="preserve"> and returns </w:t>
      </w:r>
      <w:proofErr w:type="gramStart"/>
      <w:r>
        <w:rPr>
          <w:rFonts w:ascii="Consolas" w:eastAsia="Consolas" w:hAnsi="Consolas" w:cs="Consolas"/>
          <w:color w:val="AA1155"/>
          <w:sz w:val="20"/>
          <w:szCs w:val="20"/>
        </w:rPr>
        <w:t>{ ok</w:t>
      </w:r>
      <w:proofErr w:type="gramEnd"/>
      <w:r>
        <w:rPr>
          <w:rFonts w:ascii="Consolas" w:eastAsia="Consolas" w:hAnsi="Consolas" w:cs="Consolas"/>
          <w:color w:val="AA1155"/>
          <w:sz w:val="20"/>
          <w:szCs w:val="20"/>
        </w:rPr>
        <w:t xml:space="preserve">: </w:t>
      </w:r>
      <w:proofErr w:type="gramStart"/>
      <w:r>
        <w:rPr>
          <w:rFonts w:ascii="Consolas" w:eastAsia="Consolas" w:hAnsi="Consolas" w:cs="Consolas"/>
          <w:color w:val="AA1155"/>
          <w:sz w:val="20"/>
          <w:szCs w:val="20"/>
        </w:rPr>
        <w:t>true }</w:t>
      </w:r>
      <w:proofErr w:type="gramEnd"/>
      <w:r>
        <w:rPr>
          <w:rFonts w:ascii="Consolas" w:eastAsia="Consolas" w:hAnsi="Consolas" w:cs="Consolas"/>
          <w:color w:val="AA1155"/>
          <w:sz w:val="20"/>
          <w:szCs w:val="20"/>
        </w:rPr>
        <w:t xml:space="preserve"> | </w:t>
      </w:r>
      <w:proofErr w:type="gramStart"/>
      <w:r>
        <w:rPr>
          <w:rFonts w:ascii="Consolas" w:eastAsia="Consolas" w:hAnsi="Consolas" w:cs="Consolas"/>
          <w:color w:val="AA1155"/>
          <w:sz w:val="20"/>
          <w:szCs w:val="20"/>
        </w:rPr>
        <w:t>{ ok</w:t>
      </w:r>
      <w:proofErr w:type="gramEnd"/>
      <w:r>
        <w:rPr>
          <w:rFonts w:ascii="Consolas" w:eastAsia="Consolas" w:hAnsi="Consolas" w:cs="Consolas"/>
          <w:color w:val="AA1155"/>
          <w:sz w:val="20"/>
          <w:szCs w:val="20"/>
        </w:rPr>
        <w:t xml:space="preserve">: false, </w:t>
      </w:r>
      <w:proofErr w:type="gramStart"/>
      <w:r>
        <w:rPr>
          <w:rFonts w:ascii="Consolas" w:eastAsia="Consolas" w:hAnsi="Consolas" w:cs="Consolas"/>
          <w:color w:val="AA1155"/>
          <w:sz w:val="20"/>
          <w:szCs w:val="20"/>
        </w:rPr>
        <w:t>error }</w:t>
      </w:r>
      <w:proofErr w:type="gramEnd"/>
      <w:r>
        <w:t xml:space="preserve">, then broadcasts </w:t>
      </w:r>
      <w:r>
        <w:rPr>
          <w:rFonts w:ascii="Consolas" w:eastAsia="Consolas" w:hAnsi="Consolas" w:cs="Consolas"/>
          <w:color w:val="AA1155"/>
          <w:sz w:val="20"/>
          <w:szCs w:val="20"/>
        </w:rPr>
        <w:t>IMPORT</w:t>
      </w:r>
      <w:r>
        <w:t xml:space="preserve"> so every tab converges.</w:t>
      </w:r>
    </w:p>
    <w:p w14:paraId="4C0737F8" w14:textId="77777777" w:rsidR="002E31C1" w:rsidRDefault="00000000">
      <w:pPr>
        <w:pStyle w:val="Heading3"/>
        <w:spacing w:after="160"/>
      </w:pPr>
      <w:r>
        <w:rPr>
          <w:b w:val="0"/>
          <w:bCs w:val="0"/>
        </w:rPr>
        <w:t>Sequencer</w:t>
      </w:r>
    </w:p>
    <w:p w14:paraId="4BFAFC76" w14:textId="77777777" w:rsidR="002E31C1" w:rsidRDefault="00000000">
      <w:pPr>
        <w:spacing w:after="160"/>
      </w:pPr>
      <w:proofErr w:type="spellStart"/>
      <w:r>
        <w:rPr>
          <w:rFonts w:ascii="Consolas" w:eastAsia="Consolas" w:hAnsi="Consolas" w:cs="Consolas"/>
          <w:color w:val="AA1155"/>
          <w:sz w:val="20"/>
          <w:szCs w:val="20"/>
        </w:rPr>
        <w:t>startAutoSequencer</w:t>
      </w:r>
      <w:proofErr w:type="spellEnd"/>
      <w:r>
        <w:rPr>
          <w:rFonts w:ascii="Consolas" w:eastAsia="Consolas" w:hAnsi="Consolas" w:cs="Consolas"/>
          <w:color w:val="AA1155"/>
          <w:sz w:val="20"/>
          <w:szCs w:val="20"/>
        </w:rPr>
        <w:t>(zones)</w:t>
      </w:r>
      <w:r>
        <w:t xml:space="preserve"> initialises M29 and broadcasts </w:t>
      </w:r>
      <w:r>
        <w:rPr>
          <w:rFonts w:ascii="Consolas" w:eastAsia="Consolas" w:hAnsi="Consolas" w:cs="Consolas"/>
          <w:color w:val="AA1155"/>
          <w:sz w:val="20"/>
          <w:szCs w:val="20"/>
        </w:rPr>
        <w:t xml:space="preserve">SEQUENCER_INIT </w:t>
      </w:r>
      <w:proofErr w:type="gramStart"/>
      <w:r>
        <w:rPr>
          <w:rFonts w:ascii="Consolas" w:eastAsia="Consolas" w:hAnsi="Consolas" w:cs="Consolas"/>
          <w:color w:val="AA1155"/>
          <w:sz w:val="20"/>
          <w:szCs w:val="20"/>
        </w:rPr>
        <w:t>{ seed</w:t>
      </w:r>
      <w:proofErr w:type="gramEnd"/>
      <w:r>
        <w:rPr>
          <w:rFonts w:ascii="Consolas" w:eastAsia="Consolas" w:hAnsi="Consolas" w:cs="Consolas"/>
          <w:color w:val="AA1155"/>
          <w:sz w:val="20"/>
          <w:szCs w:val="20"/>
        </w:rPr>
        <w:t xml:space="preserve">, </w:t>
      </w:r>
      <w:proofErr w:type="spellStart"/>
      <w:proofErr w:type="gramStart"/>
      <w:r>
        <w:rPr>
          <w:rFonts w:ascii="Consolas" w:eastAsia="Consolas" w:hAnsi="Consolas" w:cs="Consolas"/>
          <w:color w:val="AA1155"/>
          <w:sz w:val="20"/>
          <w:szCs w:val="20"/>
        </w:rPr>
        <w:t>sessionStartedAtMs</w:t>
      </w:r>
      <w:proofErr w:type="spellEnd"/>
      <w:r>
        <w:rPr>
          <w:rFonts w:ascii="Consolas" w:eastAsia="Consolas" w:hAnsi="Consolas" w:cs="Consolas"/>
          <w:color w:val="AA1155"/>
          <w:sz w:val="20"/>
          <w:szCs w:val="20"/>
        </w:rPr>
        <w:t xml:space="preserve"> }</w:t>
      </w:r>
      <w:proofErr w:type="gramEnd"/>
      <w:r>
        <w:t xml:space="preserve"> once. Every tab derives phase and density locally from that seed.</w:t>
      </w:r>
    </w:p>
    <w:p w14:paraId="76B40CC3" w14:textId="77777777" w:rsidR="002E31C1" w:rsidRDefault="002E31C1">
      <w:pPr>
        <w:pBdr>
          <w:bottom w:val="single" w:sz="6" w:space="1" w:color="AAAAAA"/>
        </w:pBdr>
        <w:spacing w:after="240"/>
      </w:pPr>
    </w:p>
    <w:p w14:paraId="745A8322" w14:textId="77777777" w:rsidR="002E31C1" w:rsidRDefault="00000000">
      <w:pPr>
        <w:pStyle w:val="Heading2"/>
        <w:spacing w:before="240"/>
      </w:pPr>
      <w:r>
        <w:rPr>
          <w:b w:val="0"/>
          <w:bCs w:val="0"/>
        </w:rPr>
        <w:t>8. Security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4113"/>
        <w:gridCol w:w="2687"/>
      </w:tblGrid>
      <w:tr w:rsidR="002E31C1" w14:paraId="2837BC3A" w14:textId="77777777">
        <w:tblPrEx>
          <w:tblCellMar>
            <w:top w:w="0" w:type="dxa"/>
            <w:bottom w:w="0" w:type="dxa"/>
          </w:tblCellMar>
        </w:tblPrEx>
        <w:trPr>
          <w:gridAfter w:val="1"/>
          <w:wAfter w:w="360" w:type="dxa"/>
          <w:tblHeader/>
        </w:trPr>
        <w:tc>
          <w:tcPr>
            <w:tcW w:w="4680" w:type="dxa"/>
            <w:shd w:val="clear" w:color="auto" w:fill="2563EB"/>
            <w:tcMar>
              <w:top w:w="60" w:type="dxa"/>
              <w:left w:w="100" w:type="dxa"/>
              <w:bottom w:w="60" w:type="dxa"/>
              <w:right w:w="100" w:type="dxa"/>
            </w:tcMar>
          </w:tcPr>
          <w:p w14:paraId="4F659794" w14:textId="77777777" w:rsidR="002E31C1" w:rsidRDefault="002E31C1"/>
        </w:tc>
        <w:tc>
          <w:tcPr>
            <w:tcW w:w="4680" w:type="dxa"/>
            <w:shd w:val="clear" w:color="auto" w:fill="2563EB"/>
            <w:tcMar>
              <w:top w:w="60" w:type="dxa"/>
              <w:left w:w="100" w:type="dxa"/>
              <w:bottom w:w="60" w:type="dxa"/>
              <w:right w:w="100" w:type="dxa"/>
            </w:tcMar>
          </w:tcPr>
          <w:p w14:paraId="0774D5B9" w14:textId="77777777" w:rsidR="002E31C1" w:rsidRDefault="002E31C1"/>
        </w:tc>
      </w:tr>
      <w:tr w:rsidR="002E31C1" w14:paraId="72BCF8C5"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7D3CC260" w14:textId="77777777" w:rsidR="002E31C1" w:rsidRDefault="00000000">
            <w:r>
              <w:t>Key handling</w:t>
            </w:r>
          </w:p>
        </w:tc>
        <w:tc>
          <w:tcPr>
            <w:tcW w:w="4680" w:type="dxa"/>
            <w:tcMar>
              <w:top w:w="60" w:type="dxa"/>
              <w:left w:w="100" w:type="dxa"/>
              <w:bottom w:w="60" w:type="dxa"/>
              <w:right w:w="100" w:type="dxa"/>
            </w:tcMar>
          </w:tcPr>
          <w:p w14:paraId="1EF9DDC1" w14:textId="77777777" w:rsidR="002E31C1" w:rsidRDefault="00000000">
            <w:r>
              <w:rPr>
                <w:rFonts w:ascii="Consolas" w:eastAsia="Consolas" w:hAnsi="Consolas" w:cs="Consolas"/>
                <w:color w:val="AA1155"/>
                <w:sz w:val="20"/>
                <w:szCs w:val="20"/>
              </w:rPr>
              <w:t>LLM_API_KEY</w:t>
            </w:r>
            <w:r>
              <w:t xml:space="preserve"> is read only in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env.ts</w:t>
            </w:r>
            <w:proofErr w:type="spellEnd"/>
            <w:r>
              <w:t>, used only inside route handlers, and sent as a request header (</w:t>
            </w:r>
            <w:r>
              <w:rPr>
                <w:rFonts w:ascii="Consolas" w:eastAsia="Consolas" w:hAnsi="Consolas" w:cs="Consolas"/>
                <w:color w:val="AA1155"/>
                <w:sz w:val="20"/>
                <w:szCs w:val="20"/>
              </w:rPr>
              <w:t>client.ts:370,484</w:t>
            </w:r>
            <w:r>
              <w:t xml:space="preserve">), never a query string. It is absent from the client bundle. </w:t>
            </w:r>
            <w:proofErr w:type="gramStart"/>
            <w:r>
              <w:rPr>
                <w:rFonts w:ascii="Consolas" w:eastAsia="Consolas" w:hAnsi="Consolas" w:cs="Consolas"/>
                <w:color w:val="AA1155"/>
                <w:sz w:val="20"/>
                <w:szCs w:val="20"/>
              </w:rPr>
              <w:t>.env</w:t>
            </w:r>
            <w:proofErr w:type="gramEnd"/>
            <w:r>
              <w:t xml:space="preserve"> is </w:t>
            </w:r>
            <w:proofErr w:type="spellStart"/>
            <w:r>
              <w:t>gitignored</w:t>
            </w:r>
            <w:proofErr w:type="spellEnd"/>
            <w:proofErr w:type="gramStart"/>
            <w:r>
              <w:t xml:space="preserv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env</w:t>
            </w:r>
            <w:proofErr w:type="gramEnd"/>
            <w:r>
              <w:rPr>
                <w:rFonts w:ascii="Consolas" w:eastAsia="Consolas" w:hAnsi="Consolas" w:cs="Consolas"/>
                <w:color w:val="AA1155"/>
                <w:sz w:val="20"/>
                <w:szCs w:val="20"/>
              </w:rPr>
              <w:t>.example</w:t>
            </w:r>
            <w:proofErr w:type="spellEnd"/>
            <w:r>
              <w:t xml:space="preserve"> holds placeholders only.</w:t>
            </w:r>
          </w:p>
        </w:tc>
      </w:tr>
      <w:tr w:rsidR="002E31C1" w14:paraId="3A722A17"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56A09E98" w14:textId="77777777" w:rsidR="002E31C1" w:rsidRDefault="00000000">
            <w:r>
              <w:t>Request validation</w:t>
            </w:r>
          </w:p>
        </w:tc>
        <w:tc>
          <w:tcPr>
            <w:tcW w:w="4680" w:type="dxa"/>
            <w:tcMar>
              <w:top w:w="60" w:type="dxa"/>
              <w:left w:w="100" w:type="dxa"/>
              <w:bottom w:w="60" w:type="dxa"/>
              <w:right w:w="100" w:type="dxa"/>
            </w:tcMar>
          </w:tcPr>
          <w:p w14:paraId="6AF0FEF7" w14:textId="77777777" w:rsidR="002E31C1" w:rsidRDefault="00000000">
            <w:r>
              <w:t xml:space="preserve">Every route parses its body with a </w:t>
            </w:r>
            <w:proofErr w:type="spellStart"/>
            <w:proofErr w:type="gramStart"/>
            <w:r>
              <w:t>zod</w:t>
            </w:r>
            <w:proofErr w:type="spellEnd"/>
            <w:r>
              <w:t xml:space="preserve"> </w:t>
            </w:r>
            <w:r>
              <w:rPr>
                <w:rFonts w:ascii="Consolas" w:eastAsia="Consolas" w:hAnsi="Consolas" w:cs="Consolas"/>
                <w:color w:val="AA1155"/>
                <w:sz w:val="20"/>
                <w:szCs w:val="20"/>
              </w:rPr>
              <w:t>.strict</w:t>
            </w:r>
            <w:proofErr w:type="gramEnd"/>
            <w:r>
              <w:rPr>
                <w:rFonts w:ascii="Consolas" w:eastAsia="Consolas" w:hAnsi="Consolas" w:cs="Consolas"/>
                <w:color w:val="AA1155"/>
                <w:sz w:val="20"/>
                <w:szCs w:val="20"/>
              </w:rPr>
              <w:t>()</w:t>
            </w:r>
            <w:r>
              <w:t xml:space="preserve"> schema: </w:t>
            </w:r>
            <w:r>
              <w:rPr>
                <w:rFonts w:ascii="Consolas" w:eastAsia="Consolas" w:hAnsi="Consolas" w:cs="Consolas"/>
                <w:color w:val="AA1155"/>
                <w:sz w:val="20"/>
                <w:szCs w:val="20"/>
              </w:rPr>
              <w:t>lib/validation/</w:t>
            </w:r>
            <w:proofErr w:type="spellStart"/>
            <w:r>
              <w:rPr>
                <w:rFonts w:ascii="Consolas" w:eastAsia="Consolas" w:hAnsi="Consolas" w:cs="Consolas"/>
                <w:color w:val="AA1155"/>
                <w:sz w:val="20"/>
                <w:szCs w:val="20"/>
              </w:rPr>
              <w:t>fanContext.ts</w:t>
            </w:r>
            <w:proofErr w:type="spellEnd"/>
            <w:r>
              <w:t xml:space="preserve">, </w:t>
            </w:r>
            <w:r>
              <w:rPr>
                <w:rFonts w:ascii="Consolas" w:eastAsia="Consolas" w:hAnsi="Consolas" w:cs="Consolas"/>
                <w:color w:val="AA1155"/>
                <w:sz w:val="20"/>
                <w:szCs w:val="20"/>
              </w:rPr>
              <w:t>lib/validation/</w:t>
            </w:r>
            <w:proofErr w:type="spellStart"/>
            <w:r>
              <w:rPr>
                <w:rFonts w:ascii="Consolas" w:eastAsia="Consolas" w:hAnsi="Consolas" w:cs="Consolas"/>
                <w:color w:val="AA1155"/>
                <w:sz w:val="20"/>
                <w:szCs w:val="20"/>
              </w:rPr>
              <w:t>simSnapshot.ts</w:t>
            </w:r>
            <w:proofErr w:type="spellEnd"/>
            <w:r>
              <w:t>, and per-route schemas. Unknown keys are rejected. Every string is length-capped (message 2000, note 2000, language 35, zone ids 120). Arrays are capped (incidents 200, timeline 1000, history 20, incentives 20).</w:t>
            </w:r>
          </w:p>
        </w:tc>
      </w:tr>
      <w:tr w:rsidR="002E31C1" w14:paraId="4B0412E0"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48C57E9C" w14:textId="77777777" w:rsidR="002E31C1" w:rsidRDefault="00000000">
            <w:r>
              <w:t>Body size</w:t>
            </w:r>
          </w:p>
        </w:tc>
        <w:tc>
          <w:tcPr>
            <w:tcW w:w="4680" w:type="dxa"/>
            <w:tcMar>
              <w:top w:w="60" w:type="dxa"/>
              <w:left w:w="100" w:type="dxa"/>
              <w:bottom w:w="60" w:type="dxa"/>
              <w:right w:w="100" w:type="dxa"/>
            </w:tcMar>
          </w:tcPr>
          <w:p w14:paraId="5B9700BC" w14:textId="77777777" w:rsidR="002E31C1" w:rsidRDefault="00000000">
            <w:r>
              <w:rPr>
                <w:rFonts w:ascii="Consolas" w:eastAsia="Consolas" w:hAnsi="Consolas" w:cs="Consolas"/>
                <w:color w:val="AA1155"/>
                <w:sz w:val="20"/>
                <w:szCs w:val="20"/>
              </w:rPr>
              <w:t>lib/server/</w:t>
            </w:r>
            <w:proofErr w:type="spellStart"/>
            <w:r>
              <w:rPr>
                <w:rFonts w:ascii="Consolas" w:eastAsia="Consolas" w:hAnsi="Consolas" w:cs="Consolas"/>
                <w:color w:val="AA1155"/>
                <w:sz w:val="20"/>
                <w:szCs w:val="20"/>
              </w:rPr>
              <w:t>readJsonBody.ts</w:t>
            </w:r>
            <w:proofErr w:type="spellEnd"/>
            <w:r>
              <w:t xml:space="preserve"> enforces a byte cap while streaming and cancels the read once exceeded, so an oversized body is never fully buffered or parsed. Caps: assistant 1MB, copilot/debrief 2MB, vision 8MB, incident-report 64KB.</w:t>
            </w:r>
          </w:p>
        </w:tc>
      </w:tr>
      <w:tr w:rsidR="002E31C1" w14:paraId="5592F4D4"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7654E866" w14:textId="77777777" w:rsidR="002E31C1" w:rsidRDefault="00000000">
            <w:r>
              <w:t>Rate limiting</w:t>
            </w:r>
          </w:p>
        </w:tc>
        <w:tc>
          <w:tcPr>
            <w:tcW w:w="4680" w:type="dxa"/>
            <w:tcMar>
              <w:top w:w="60" w:type="dxa"/>
              <w:left w:w="100" w:type="dxa"/>
              <w:bottom w:w="60" w:type="dxa"/>
              <w:right w:w="100" w:type="dxa"/>
            </w:tcMar>
          </w:tcPr>
          <w:p w14:paraId="326486C5" w14:textId="77777777" w:rsidR="002E31C1" w:rsidRDefault="00000000">
            <w:r>
              <w:rPr>
                <w:rFonts w:ascii="Consolas" w:eastAsia="Consolas" w:hAnsi="Consolas" w:cs="Consolas"/>
                <w:color w:val="AA1155"/>
                <w:sz w:val="20"/>
                <w:szCs w:val="20"/>
              </w:rPr>
              <w:t>lib/server/</w:t>
            </w:r>
            <w:proofErr w:type="spellStart"/>
            <w:r>
              <w:rPr>
                <w:rFonts w:ascii="Consolas" w:eastAsia="Consolas" w:hAnsi="Consolas" w:cs="Consolas"/>
                <w:color w:val="AA1155"/>
                <w:sz w:val="20"/>
                <w:szCs w:val="20"/>
              </w:rPr>
              <w:t>rateLimit.ts</w:t>
            </w:r>
            <w:proofErr w:type="spellEnd"/>
            <w:r>
              <w:t xml:space="preserve"> fixed-window limiter, 30 requests/60s per client plus a 300/60s global per-route backstop. Client identity comes only from </w:t>
            </w:r>
            <w:r>
              <w:rPr>
                <w:rFonts w:ascii="Consolas" w:eastAsia="Consolas" w:hAnsi="Consolas" w:cs="Consolas"/>
                <w:color w:val="AA1155"/>
                <w:sz w:val="20"/>
                <w:szCs w:val="20"/>
              </w:rPr>
              <w:t>x-</w:t>
            </w:r>
            <w:proofErr w:type="spellStart"/>
            <w:r>
              <w:rPr>
                <w:rFonts w:ascii="Consolas" w:eastAsia="Consolas" w:hAnsi="Consolas" w:cs="Consolas"/>
                <w:color w:val="AA1155"/>
                <w:sz w:val="20"/>
                <w:szCs w:val="20"/>
              </w:rPr>
              <w:t>vercel</w:t>
            </w:r>
            <w:proofErr w:type="spellEnd"/>
            <w:r>
              <w:rPr>
                <w:rFonts w:ascii="Consolas" w:eastAsia="Consolas" w:hAnsi="Consolas" w:cs="Consolas"/>
                <w:color w:val="AA1155"/>
                <w:sz w:val="20"/>
                <w:szCs w:val="20"/>
              </w:rPr>
              <w:t>-forwarded-for</w:t>
            </w:r>
            <w:r>
              <w:t xml:space="preserve"> (a proxy-set header); an untrusted </w:t>
            </w:r>
            <w:r>
              <w:rPr>
                <w:rFonts w:ascii="Consolas" w:eastAsia="Consolas" w:hAnsi="Consolas" w:cs="Consolas"/>
                <w:color w:val="AA1155"/>
                <w:sz w:val="20"/>
                <w:szCs w:val="20"/>
              </w:rPr>
              <w:t>x-forwarded-for</w:t>
            </w:r>
            <w:r>
              <w:t xml:space="preserve"> is deliberately </w:t>
            </w:r>
            <w:r>
              <w:lastRenderedPageBreak/>
              <w:t>ignored so header forging cannot mint fresh buckets.</w:t>
            </w:r>
          </w:p>
        </w:tc>
      </w:tr>
      <w:tr w:rsidR="002E31C1" w14:paraId="4AB33E93" w14:textId="77777777">
        <w:tblPrEx>
          <w:tblCellMar>
            <w:top w:w="0" w:type="dxa"/>
            <w:bottom w:w="0" w:type="dxa"/>
          </w:tblCellMar>
        </w:tblPrEx>
        <w:tc>
          <w:tcPr>
            <w:tcW w:w="4680" w:type="dxa"/>
            <w:tcMar>
              <w:top w:w="60" w:type="dxa"/>
              <w:left w:w="100" w:type="dxa"/>
              <w:bottom w:w="60" w:type="dxa"/>
              <w:right w:w="100" w:type="dxa"/>
            </w:tcMar>
          </w:tcPr>
          <w:p w14:paraId="01C74AE0" w14:textId="77777777" w:rsidR="002E31C1" w:rsidRDefault="00000000">
            <w:r>
              <w:lastRenderedPageBreak/>
              <w:t>Image validation</w:t>
            </w:r>
          </w:p>
        </w:tc>
        <w:tc>
          <w:tcPr>
            <w:tcW w:w="4680" w:type="dxa"/>
            <w:tcMar>
              <w:top w:w="60" w:type="dxa"/>
              <w:left w:w="100" w:type="dxa"/>
              <w:bottom w:w="60" w:type="dxa"/>
              <w:right w:w="100" w:type="dxa"/>
            </w:tcMar>
          </w:tcPr>
          <w:p w14:paraId="55902F64" w14:textId="77777777" w:rsidR="002E31C1" w:rsidRDefault="00000000">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/vision/</w:t>
            </w:r>
            <w:proofErr w:type="spellStart"/>
            <w:r>
              <w:rPr>
                <w:rFonts w:ascii="Consolas" w:eastAsia="Consolas" w:hAnsi="Consolas" w:cs="Consolas"/>
                <w:color w:val="AA1155"/>
                <w:sz w:val="20"/>
                <w:szCs w:val="20"/>
              </w:rPr>
              <w:t>route.ts</w:t>
            </w:r>
            <w:proofErr w:type="spellEnd"/>
            <w:r>
              <w:t xml:space="preserve"> restricts </w:t>
            </w:r>
            <w:proofErr w:type="spellStart"/>
            <w:r>
              <w:rPr>
                <w:rFonts w:ascii="Consolas" w:eastAsia="Consolas" w:hAnsi="Consolas" w:cs="Consolas"/>
                <w:color w:val="AA1155"/>
                <w:sz w:val="20"/>
                <w:szCs w:val="20"/>
              </w:rPr>
              <w:t>mimeType</w:t>
            </w:r>
            <w:proofErr w:type="spellEnd"/>
            <w:r>
              <w:t xml:space="preserve"> to </w:t>
            </w:r>
            <w:r>
              <w:rPr>
                <w:rFonts w:ascii="Consolas" w:eastAsia="Consolas" w:hAnsi="Consolas" w:cs="Consolas"/>
                <w:color w:val="AA1155"/>
                <w:sz w:val="20"/>
                <w:szCs w:val="20"/>
              </w:rPr>
              <w:t>image/jpeg</w:t>
            </w:r>
          </w:p>
        </w:tc>
        <w:tc>
          <w:tcPr>
            <w:tcW w:w="4680" w:type="dxa"/>
            <w:tcMar>
              <w:top w:w="60" w:type="dxa"/>
              <w:left w:w="100" w:type="dxa"/>
              <w:bottom w:w="60" w:type="dxa"/>
              <w:right w:w="100" w:type="dxa"/>
            </w:tcMar>
          </w:tcPr>
          <w:p w14:paraId="1776FC21" w14:textId="77777777" w:rsidR="002E31C1" w:rsidRDefault="00000000">
            <w:r>
              <w:t>image/</w:t>
            </w:r>
            <w:proofErr w:type="spellStart"/>
            <w:r>
              <w:t>png</w:t>
            </w:r>
            <w:proofErr w:type="spellEnd"/>
            <w:r>
              <w:rPr>
                <w:rFonts w:ascii="Consolas" w:eastAsia="Consolas" w:hAnsi="Consolas" w:cs="Consolas"/>
                <w:color w:val="AA1155"/>
                <w:sz w:val="20"/>
                <w:szCs w:val="20"/>
              </w:rPr>
              <w:t>, rejects payloads over 5MB by cheap length arithmetic before running the base64 regex, and validates the base64 alphabet.</w:t>
            </w:r>
          </w:p>
        </w:tc>
      </w:tr>
      <w:tr w:rsidR="002E31C1" w14:paraId="6491FE68"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59747D45" w14:textId="77777777" w:rsidR="002E31C1" w:rsidRDefault="00000000">
            <w:r>
              <w:t xml:space="preserve">Injection </w:t>
            </w:r>
            <w:proofErr w:type="spellStart"/>
            <w:r>
              <w:t>defense</w:t>
            </w:r>
            <w:proofErr w:type="spellEnd"/>
          </w:p>
        </w:tc>
        <w:tc>
          <w:tcPr>
            <w:tcW w:w="4680" w:type="dxa"/>
            <w:tcMar>
              <w:top w:w="60" w:type="dxa"/>
              <w:left w:w="100" w:type="dxa"/>
              <w:bottom w:w="60" w:type="dxa"/>
              <w:right w:w="100" w:type="dxa"/>
            </w:tcMar>
          </w:tcPr>
          <w:p w14:paraId="64F6A12C" w14:textId="77777777" w:rsidR="002E31C1" w:rsidRDefault="00000000">
            <w:r>
              <w:t xml:space="preserve">See section 5.4. </w:t>
            </w:r>
            <w:proofErr w:type="gramStart"/>
            <w:r>
              <w:t>Plus</w:t>
            </w:r>
            <w:proofErr w:type="gramEnd"/>
            <w:r>
              <w:t xml:space="preserve"> zone-id allowlisting in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tools.ts</w:t>
            </w:r>
            <w:proofErr w:type="spellEnd"/>
            <w:r>
              <w:t xml:space="preserve"> and whitelist extraction in </w:t>
            </w:r>
            <w:r>
              <w:rPr>
                <w:rFonts w:ascii="Consolas" w:eastAsia="Consolas" w:hAnsi="Consolas" w:cs="Consolas"/>
                <w:color w:val="AA1155"/>
                <w:sz w:val="20"/>
                <w:szCs w:val="20"/>
              </w:rPr>
              <w:t>lib/ai/languageDetection.ts:181-192</w:t>
            </w:r>
            <w:r>
              <w:t>.</w:t>
            </w:r>
          </w:p>
        </w:tc>
      </w:tr>
      <w:tr w:rsidR="002E31C1" w14:paraId="3985E7E6"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4FD9CB6C" w14:textId="77777777" w:rsidR="002E31C1" w:rsidRDefault="00000000">
            <w:r>
              <w:t>Error handling</w:t>
            </w:r>
          </w:p>
        </w:tc>
        <w:tc>
          <w:tcPr>
            <w:tcW w:w="4680" w:type="dxa"/>
            <w:tcMar>
              <w:top w:w="60" w:type="dxa"/>
              <w:left w:w="100" w:type="dxa"/>
              <w:bottom w:w="60" w:type="dxa"/>
              <w:right w:w="100" w:type="dxa"/>
            </w:tcMar>
          </w:tcPr>
          <w:p w14:paraId="715DE0CC" w14:textId="77777777" w:rsidR="002E31C1" w:rsidRDefault="00000000">
            <w:r>
              <w:t>Routes return generic messages (</w:t>
            </w:r>
            <w:r>
              <w:rPr>
                <w:rFonts w:ascii="Consolas" w:eastAsia="Consolas" w:hAnsi="Consolas" w:cs="Consolas"/>
                <w:color w:val="AA1155"/>
                <w:sz w:val="20"/>
                <w:szCs w:val="20"/>
              </w:rPr>
              <w:t>'Invalid request payload'</w:t>
            </w:r>
            <w:r>
              <w:t xml:space="preserve">, </w:t>
            </w:r>
            <w:r>
              <w:rPr>
                <w:rFonts w:ascii="Consolas" w:eastAsia="Consolas" w:hAnsi="Consolas" w:cs="Consolas"/>
                <w:color w:val="AA1155"/>
                <w:sz w:val="20"/>
                <w:szCs w:val="20"/>
              </w:rPr>
              <w:t>'Too many requests'</w:t>
            </w:r>
            <w:r>
              <w:t>). Zod internals and provider error text never reach the client; the real cause is logged server-side only.</w:t>
            </w:r>
          </w:p>
        </w:tc>
      </w:tr>
      <w:tr w:rsidR="002E31C1" w14:paraId="4899EAFA" w14:textId="77777777">
        <w:tblPrEx>
          <w:tblCellMar>
            <w:top w:w="0" w:type="dxa"/>
            <w:bottom w:w="0" w:type="dxa"/>
          </w:tblCellMar>
        </w:tblPrEx>
        <w:trPr>
          <w:gridAfter w:val="1"/>
          <w:wAfter w:w="360" w:type="dxa"/>
        </w:trPr>
        <w:tc>
          <w:tcPr>
            <w:tcW w:w="4680" w:type="dxa"/>
            <w:tcMar>
              <w:top w:w="60" w:type="dxa"/>
              <w:left w:w="100" w:type="dxa"/>
              <w:bottom w:w="60" w:type="dxa"/>
              <w:right w:w="100" w:type="dxa"/>
            </w:tcMar>
          </w:tcPr>
          <w:p w14:paraId="611E2AB5" w14:textId="77777777" w:rsidR="002E31C1" w:rsidRDefault="00000000">
            <w:r>
              <w:t>Upload safety</w:t>
            </w:r>
          </w:p>
        </w:tc>
        <w:tc>
          <w:tcPr>
            <w:tcW w:w="4680" w:type="dxa"/>
            <w:tcMar>
              <w:top w:w="60" w:type="dxa"/>
              <w:left w:w="100" w:type="dxa"/>
              <w:bottom w:w="60" w:type="dxa"/>
              <w:right w:w="100" w:type="dxa"/>
            </w:tcMar>
          </w:tcPr>
          <w:p w14:paraId="5D595EE2" w14:textId="77777777" w:rsidR="002E31C1" w:rsidRDefault="00000000">
            <w:r>
              <w:rPr>
                <w:rFonts w:ascii="Consolas" w:eastAsia="Consolas" w:hAnsi="Consolas" w:cs="Consolas"/>
                <w:color w:val="AA1155"/>
                <w:sz w:val="20"/>
                <w:szCs w:val="20"/>
              </w:rPr>
              <w:t>lib/validation/</w:t>
            </w:r>
            <w:proofErr w:type="spellStart"/>
            <w:r>
              <w:rPr>
                <w:rFonts w:ascii="Consolas" w:eastAsia="Consolas" w:hAnsi="Consolas" w:cs="Consolas"/>
                <w:color w:val="AA1155"/>
                <w:sz w:val="20"/>
                <w:szCs w:val="20"/>
              </w:rPr>
              <w:t>uploadDataset.ts</w:t>
            </w:r>
            <w:proofErr w:type="spellEnd"/>
            <w:r>
              <w:t xml:space="preserve"> caps at 200,000 chars, rejects unknown top-level keys, and validates every zone/gate id against the venue graph.</w:t>
            </w:r>
          </w:p>
        </w:tc>
      </w:tr>
    </w:tbl>
    <w:p w14:paraId="53D861B8" w14:textId="77777777" w:rsidR="002E31C1" w:rsidRDefault="002E31C1">
      <w:pPr>
        <w:spacing w:after="160"/>
      </w:pPr>
    </w:p>
    <w:p w14:paraId="2F29B513" w14:textId="77777777" w:rsidR="002E31C1" w:rsidRDefault="00000000">
      <w:pPr>
        <w:spacing w:after="160"/>
      </w:pPr>
      <w:r>
        <w:t>No authentication or authorization exists. The role toggle is a client-side UI switch, not a security boundary.</w:t>
      </w:r>
    </w:p>
    <w:p w14:paraId="6E145C96" w14:textId="77777777" w:rsidR="002E31C1" w:rsidRDefault="002E31C1">
      <w:pPr>
        <w:pBdr>
          <w:bottom w:val="single" w:sz="6" w:space="1" w:color="AAAAAA"/>
        </w:pBdr>
        <w:spacing w:after="240"/>
      </w:pPr>
    </w:p>
    <w:p w14:paraId="1E30D9A9" w14:textId="77777777" w:rsidR="002E31C1" w:rsidRDefault="00000000">
      <w:pPr>
        <w:pStyle w:val="Heading2"/>
        <w:spacing w:before="240"/>
      </w:pPr>
      <w:r>
        <w:rPr>
          <w:b w:val="0"/>
          <w:bCs w:val="0"/>
        </w:rPr>
        <w:t>9. Testing Strategy</w:t>
      </w:r>
    </w:p>
    <w:p w14:paraId="531AE2EA" w14:textId="77777777" w:rsidR="002E31C1" w:rsidRDefault="00000000">
      <w:pPr>
        <w:spacing w:after="160"/>
      </w:pPr>
      <w:r>
        <w:t xml:space="preserve">Runner: </w:t>
      </w:r>
      <w:proofErr w:type="spellStart"/>
      <w:r>
        <w:t>Vitest</w:t>
      </w:r>
      <w:proofErr w:type="spellEnd"/>
      <w:r>
        <w:t xml:space="preserve"> 4 with </w:t>
      </w:r>
      <w:proofErr w:type="spellStart"/>
      <w:r>
        <w:t>jsdom</w:t>
      </w:r>
      <w:proofErr w:type="spellEnd"/>
      <w:r>
        <w:t xml:space="preserve"> (</w:t>
      </w:r>
      <w:proofErr w:type="spellStart"/>
      <w:r>
        <w:rPr>
          <w:rFonts w:ascii="Consolas" w:eastAsia="Consolas" w:hAnsi="Consolas" w:cs="Consolas"/>
          <w:color w:val="AA1155"/>
          <w:sz w:val="20"/>
          <w:szCs w:val="20"/>
        </w:rPr>
        <w:t>vitest.config.ts</w:t>
      </w:r>
      <w:proofErr w:type="spellEnd"/>
      <w:r>
        <w:t xml:space="preserve">, setup </w:t>
      </w:r>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setup.ts</w:t>
      </w:r>
      <w:proofErr w:type="spellEnd"/>
      <w:r>
        <w:t xml:space="preserve">). Unit tests are </w:t>
      </w:r>
      <w:proofErr w:type="spellStart"/>
      <w:r>
        <w:t>colocated</w:t>
      </w:r>
      <w:proofErr w:type="spellEnd"/>
      <w:r>
        <w:t xml:space="preserve"> with their source (</w:t>
      </w:r>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routing.test.ts</w:t>
      </w:r>
      <w:proofErr w:type="spellEnd"/>
      <w:r>
        <w:t xml:space="preserve">); cross-cutting tests live in </w:t>
      </w:r>
      <w:r>
        <w:rPr>
          <w:rFonts w:ascii="Consolas" w:eastAsia="Consolas" w:hAnsi="Consolas" w:cs="Consolas"/>
          <w:color w:val="AA1155"/>
          <w:sz w:val="20"/>
          <w:szCs w:val="20"/>
        </w:rPr>
        <w:t>tests/</w:t>
      </w:r>
      <w:r>
        <w:t>.</w:t>
      </w:r>
    </w:p>
    <w:p w14:paraId="497FFF87" w14:textId="77777777" w:rsidR="002E31C1" w:rsidRDefault="00000000">
      <w:pPr>
        <w:spacing w:after="160"/>
      </w:pPr>
      <w:r>
        <w:rPr>
          <w:b/>
          <w:bCs/>
        </w:rPr>
        <w:t>Commands</w:t>
      </w:r>
    </w:p>
    <w:p w14:paraId="4E7AB3AF" w14:textId="77777777" w:rsidR="002E31C1" w:rsidRDefault="00000000">
      <w:pPr>
        <w:shd w:val="clear" w:color="auto" w:fill="F2F2F2"/>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test          # </w:t>
      </w:r>
      <w:proofErr w:type="spellStart"/>
      <w:r>
        <w:rPr>
          <w:rFonts w:ascii="Consolas" w:eastAsia="Consolas" w:hAnsi="Consolas" w:cs="Consolas"/>
          <w:sz w:val="19"/>
          <w:szCs w:val="19"/>
        </w:rPr>
        <w:t>vitest</w:t>
      </w:r>
      <w:proofErr w:type="spellEnd"/>
      <w:r>
        <w:rPr>
          <w:rFonts w:ascii="Consolas" w:eastAsia="Consolas" w:hAnsi="Consolas" w:cs="Consolas"/>
          <w:sz w:val="19"/>
          <w:szCs w:val="19"/>
        </w:rPr>
        <w:t xml:space="preserve"> run</w:t>
      </w:r>
    </w:p>
    <w:p w14:paraId="544C3204" w14:textId="77777777" w:rsidR="002E31C1" w:rsidRDefault="00000000">
      <w:pPr>
        <w:shd w:val="clear" w:color="auto" w:fill="F2F2F2"/>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     # next build (also </w:t>
      </w:r>
      <w:proofErr w:type="spellStart"/>
      <w:r>
        <w:rPr>
          <w:rFonts w:ascii="Consolas" w:eastAsia="Consolas" w:hAnsi="Consolas" w:cs="Consolas"/>
          <w:sz w:val="19"/>
          <w:szCs w:val="19"/>
        </w:rPr>
        <w:t>typechecks</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lints</w:t>
      </w:r>
      <w:proofErr w:type="spellEnd"/>
      <w:r>
        <w:rPr>
          <w:rFonts w:ascii="Consolas" w:eastAsia="Consolas" w:hAnsi="Consolas" w:cs="Consolas"/>
          <w:sz w:val="19"/>
          <w:szCs w:val="19"/>
        </w:rPr>
        <w:t>)</w:t>
      </w:r>
    </w:p>
    <w:p w14:paraId="0A279D72" w14:textId="77777777" w:rsidR="002E31C1" w:rsidRDefault="00000000">
      <w:pPr>
        <w:shd w:val="clear" w:color="auto" w:fill="F2F2F2"/>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lint      # </w:t>
      </w:r>
      <w:proofErr w:type="spellStart"/>
      <w:r>
        <w:rPr>
          <w:rFonts w:ascii="Consolas" w:eastAsia="Consolas" w:hAnsi="Consolas" w:cs="Consolas"/>
          <w:sz w:val="19"/>
          <w:szCs w:val="19"/>
        </w:rPr>
        <w:t>eslint</w:t>
      </w:r>
      <w:proofErr w:type="spellEnd"/>
    </w:p>
    <w:p w14:paraId="2CCFD7A9" w14:textId="77777777" w:rsidR="002E31C1" w:rsidRDefault="002E31C1">
      <w:pPr>
        <w:spacing w:after="160"/>
      </w:pPr>
    </w:p>
    <w:p w14:paraId="3C913F8B" w14:textId="77777777" w:rsidR="002E31C1" w:rsidRDefault="00000000">
      <w:pPr>
        <w:spacing w:after="160"/>
      </w:pPr>
      <w:r>
        <w:rPr>
          <w:b/>
          <w:bCs/>
        </w:rPr>
        <w:t>Current state:</w:t>
      </w:r>
      <w:r>
        <w:t xml:space="preserve"> 68 test files, 436 tests, all passing.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5"/>
        <w:gridCol w:w="8228"/>
      </w:tblGrid>
      <w:tr w:rsidR="002E31C1" w14:paraId="60522D40" w14:textId="77777777">
        <w:tblPrEx>
          <w:tblCellMar>
            <w:top w:w="0" w:type="dxa"/>
            <w:bottom w:w="0" w:type="dxa"/>
          </w:tblCellMar>
        </w:tblPrEx>
        <w:trPr>
          <w:tblHeader/>
        </w:trPr>
        <w:tc>
          <w:tcPr>
            <w:tcW w:w="4680" w:type="dxa"/>
            <w:shd w:val="clear" w:color="auto" w:fill="2563EB"/>
            <w:tcMar>
              <w:top w:w="60" w:type="dxa"/>
              <w:left w:w="100" w:type="dxa"/>
              <w:bottom w:w="60" w:type="dxa"/>
              <w:right w:w="100" w:type="dxa"/>
            </w:tcMar>
          </w:tcPr>
          <w:p w14:paraId="2B3F8679" w14:textId="77777777" w:rsidR="002E31C1" w:rsidRDefault="002E31C1"/>
        </w:tc>
        <w:tc>
          <w:tcPr>
            <w:tcW w:w="4680" w:type="dxa"/>
            <w:shd w:val="clear" w:color="auto" w:fill="2563EB"/>
            <w:tcMar>
              <w:top w:w="60" w:type="dxa"/>
              <w:left w:w="100" w:type="dxa"/>
              <w:bottom w:w="60" w:type="dxa"/>
              <w:right w:w="100" w:type="dxa"/>
            </w:tcMar>
          </w:tcPr>
          <w:p w14:paraId="3F1694AB" w14:textId="77777777" w:rsidR="002E31C1" w:rsidRDefault="002E31C1"/>
        </w:tc>
      </w:tr>
      <w:tr w:rsidR="002E31C1" w14:paraId="3278C430" w14:textId="77777777">
        <w:tblPrEx>
          <w:tblCellMar>
            <w:top w:w="0" w:type="dxa"/>
            <w:bottom w:w="0" w:type="dxa"/>
          </w:tblCellMar>
        </w:tblPrEx>
        <w:tc>
          <w:tcPr>
            <w:tcW w:w="4680" w:type="dxa"/>
            <w:tcMar>
              <w:top w:w="60" w:type="dxa"/>
              <w:left w:w="100" w:type="dxa"/>
              <w:bottom w:w="60" w:type="dxa"/>
              <w:right w:w="100" w:type="dxa"/>
            </w:tcMar>
          </w:tcPr>
          <w:p w14:paraId="4B9ED4E1" w14:textId="77777777" w:rsidR="002E31C1" w:rsidRDefault="00000000">
            <w:r>
              <w:t>Engine (pure)</w:t>
            </w:r>
          </w:p>
        </w:tc>
        <w:tc>
          <w:tcPr>
            <w:tcW w:w="4680" w:type="dxa"/>
            <w:tcMar>
              <w:top w:w="60" w:type="dxa"/>
              <w:left w:w="100" w:type="dxa"/>
              <w:bottom w:w="60" w:type="dxa"/>
              <w:right w:w="100" w:type="dxa"/>
            </w:tcMar>
          </w:tcPr>
          <w:p w14:paraId="27599368" w14:textId="77777777" w:rsidR="002E31C1" w:rsidRDefault="00000000">
            <w:r>
              <w:rPr>
                <w:rFonts w:ascii="Consolas" w:eastAsia="Consolas" w:hAnsi="Consolas" w:cs="Consolas"/>
                <w:color w:val="AA1155"/>
                <w:sz w:val="20"/>
                <w:szCs w:val="20"/>
              </w:rPr>
              <w:t>lib/engine/*.</w:t>
            </w:r>
            <w:proofErr w:type="spellStart"/>
            <w:r>
              <w:rPr>
                <w:rFonts w:ascii="Consolas" w:eastAsia="Consolas" w:hAnsi="Consolas" w:cs="Consolas"/>
                <w:color w:val="AA1155"/>
                <w:sz w:val="20"/>
                <w:szCs w:val="20"/>
              </w:rPr>
              <w:t>test.ts</w:t>
            </w:r>
            <w:proofErr w:type="spellEnd"/>
            <w:r>
              <w:t xml:space="preserve">: routing, </w:t>
            </w:r>
            <w:proofErr w:type="spellStart"/>
            <w:r>
              <w:t>destinationResolver</w:t>
            </w:r>
            <w:proofErr w:type="spellEnd"/>
            <w:r>
              <w:t xml:space="preserve">, forecast, </w:t>
            </w:r>
            <w:proofErr w:type="spellStart"/>
            <w:r>
              <w:t>forecastConfidence</w:t>
            </w:r>
            <w:proofErr w:type="spellEnd"/>
            <w:r>
              <w:t xml:space="preserve">, dispatch, </w:t>
            </w:r>
            <w:proofErr w:type="spellStart"/>
            <w:r>
              <w:t>loadBalance</w:t>
            </w:r>
            <w:proofErr w:type="spellEnd"/>
            <w:r>
              <w:t xml:space="preserve">, </w:t>
            </w:r>
            <w:proofErr w:type="spellStart"/>
            <w:r>
              <w:t>cascadePrediction</w:t>
            </w:r>
            <w:proofErr w:type="spellEnd"/>
            <w:r>
              <w:t xml:space="preserve">, </w:t>
            </w:r>
            <w:proofErr w:type="spellStart"/>
            <w:r>
              <w:t>rootCause</w:t>
            </w:r>
            <w:proofErr w:type="spellEnd"/>
            <w:r>
              <w:t xml:space="preserve">, </w:t>
            </w:r>
            <w:proofErr w:type="spellStart"/>
            <w:r>
              <w:t>staffPrepositioning</w:t>
            </w:r>
            <w:proofErr w:type="spellEnd"/>
            <w:r>
              <w:t xml:space="preserve">, </w:t>
            </w:r>
            <w:proofErr w:type="spellStart"/>
            <w:r>
              <w:t>debriefData</w:t>
            </w:r>
            <w:proofErr w:type="spellEnd"/>
            <w:r>
              <w:t xml:space="preserve">, </w:t>
            </w:r>
            <w:proofErr w:type="spellStart"/>
            <w:r>
              <w:t>alertTriage</w:t>
            </w:r>
            <w:proofErr w:type="spellEnd"/>
            <w:r>
              <w:t xml:space="preserve">, </w:t>
            </w:r>
            <w:proofErr w:type="spellStart"/>
            <w:r>
              <w:t>incentiveTriage</w:t>
            </w:r>
            <w:proofErr w:type="spellEnd"/>
            <w:r>
              <w:t xml:space="preserve">, </w:t>
            </w:r>
            <w:proofErr w:type="spellStart"/>
            <w:r>
              <w:t>flowVectors</w:t>
            </w:r>
            <w:proofErr w:type="spellEnd"/>
            <w:r>
              <w:t xml:space="preserve">, </w:t>
            </w:r>
            <w:proofErr w:type="spellStart"/>
            <w:r>
              <w:t>agentMotion</w:t>
            </w:r>
            <w:proofErr w:type="spellEnd"/>
            <w:r>
              <w:t xml:space="preserve">, </w:t>
            </w:r>
            <w:proofErr w:type="spellStart"/>
            <w:r>
              <w:t>overrideDecay</w:t>
            </w:r>
            <w:proofErr w:type="spellEnd"/>
            <w:r>
              <w:t xml:space="preserve">, </w:t>
            </w:r>
            <w:proofErr w:type="spellStart"/>
            <w:r>
              <w:t>safeExit</w:t>
            </w:r>
            <w:proofErr w:type="spellEnd"/>
            <w:r>
              <w:t xml:space="preserve">, </w:t>
            </w:r>
            <w:proofErr w:type="spellStart"/>
            <w:r>
              <w:t>sensoryFilters</w:t>
            </w:r>
            <w:proofErr w:type="spellEnd"/>
            <w:r>
              <w:t xml:space="preserve">, </w:t>
            </w:r>
            <w:proofErr w:type="spellStart"/>
            <w:r>
              <w:t>sensoryRouting</w:t>
            </w:r>
            <w:proofErr w:type="spellEnd"/>
            <w:r>
              <w:t xml:space="preserve">, </w:t>
            </w:r>
            <w:proofErr w:type="spellStart"/>
            <w:r>
              <w:t>accessibilityRouting</w:t>
            </w:r>
            <w:proofErr w:type="spellEnd"/>
            <w:r>
              <w:t xml:space="preserve">, </w:t>
            </w:r>
            <w:proofErr w:type="spellStart"/>
            <w:r>
              <w:t>stressEscalation</w:t>
            </w:r>
            <w:proofErr w:type="spellEnd"/>
          </w:p>
        </w:tc>
      </w:tr>
      <w:tr w:rsidR="002E31C1" w14:paraId="67ED92D3" w14:textId="77777777">
        <w:tblPrEx>
          <w:tblCellMar>
            <w:top w:w="0" w:type="dxa"/>
            <w:bottom w:w="0" w:type="dxa"/>
          </w:tblCellMar>
        </w:tblPrEx>
        <w:tc>
          <w:tcPr>
            <w:tcW w:w="4680" w:type="dxa"/>
            <w:tcMar>
              <w:top w:w="60" w:type="dxa"/>
              <w:left w:w="100" w:type="dxa"/>
              <w:bottom w:w="60" w:type="dxa"/>
              <w:right w:w="100" w:type="dxa"/>
            </w:tcMar>
          </w:tcPr>
          <w:p w14:paraId="5E0B433F" w14:textId="77777777" w:rsidR="002E31C1" w:rsidRDefault="00000000">
            <w:r>
              <w:t>AI layer</w:t>
            </w:r>
          </w:p>
        </w:tc>
        <w:tc>
          <w:tcPr>
            <w:tcW w:w="4680" w:type="dxa"/>
            <w:tcMar>
              <w:top w:w="60" w:type="dxa"/>
              <w:left w:w="100" w:type="dxa"/>
              <w:bottom w:w="60" w:type="dxa"/>
              <w:right w:w="100" w:type="dxa"/>
            </w:tcMar>
          </w:tcPr>
          <w:p w14:paraId="711FB19C" w14:textId="77777777" w:rsidR="002E31C1" w:rsidRDefault="00000000">
            <w:r>
              <w:rPr>
                <w:rFonts w:ascii="Consolas" w:eastAsia="Consolas" w:hAnsi="Consolas" w:cs="Consolas"/>
                <w:color w:val="AA1155"/>
                <w:sz w:val="20"/>
                <w:szCs w:val="20"/>
              </w:rPr>
              <w:t>tests/ai/{</w:t>
            </w:r>
            <w:proofErr w:type="spellStart"/>
            <w:proofErr w:type="gramStart"/>
            <w:r>
              <w:rPr>
                <w:rFonts w:ascii="Consolas" w:eastAsia="Consolas" w:hAnsi="Consolas" w:cs="Consolas"/>
                <w:color w:val="AA1155"/>
                <w:sz w:val="20"/>
                <w:szCs w:val="20"/>
              </w:rPr>
              <w:t>client,agents</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tools,rag</w:t>
            </w:r>
            <w:proofErr w:type="gramEnd"/>
            <w:r>
              <w:rPr>
                <w:rFonts w:ascii="Consolas" w:eastAsia="Consolas" w:hAnsi="Consolas" w:cs="Consolas"/>
                <w:color w:val="AA1155"/>
                <w:sz w:val="20"/>
                <w:szCs w:val="20"/>
              </w:rPr>
              <w:t>,routes</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test.ts</w:t>
            </w:r>
            <w:proofErr w:type="spellEnd"/>
            <w:r>
              <w:t xml:space="preserve">, </w:t>
            </w:r>
            <w:r>
              <w:rPr>
                <w:rFonts w:ascii="Consolas" w:eastAsia="Consolas" w:hAnsi="Consolas" w:cs="Consolas"/>
                <w:color w:val="AA1155"/>
                <w:sz w:val="20"/>
                <w:szCs w:val="20"/>
              </w:rPr>
              <w:t>lib/ai/{</w:t>
            </w:r>
            <w:proofErr w:type="gramStart"/>
            <w:r>
              <w:rPr>
                <w:rFonts w:ascii="Consolas" w:eastAsia="Consolas" w:hAnsi="Consolas" w:cs="Consolas"/>
                <w:color w:val="AA1155"/>
                <w:sz w:val="20"/>
                <w:szCs w:val="20"/>
              </w:rPr>
              <w:t>copilot,incidentReport</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languageDetection,stressDetection</w:t>
            </w:r>
            <w:proofErr w:type="gramEnd"/>
            <w:r>
              <w:rPr>
                <w:rFonts w:ascii="Consolas" w:eastAsia="Consolas" w:hAnsi="Consolas" w:cs="Consolas"/>
                <w:color w:val="AA1155"/>
                <w:sz w:val="20"/>
                <w:szCs w:val="20"/>
              </w:rPr>
              <w:t>}.test.ts</w:t>
            </w:r>
          </w:p>
        </w:tc>
      </w:tr>
      <w:tr w:rsidR="002E31C1" w14:paraId="13385B90" w14:textId="77777777">
        <w:tblPrEx>
          <w:tblCellMar>
            <w:top w:w="0" w:type="dxa"/>
            <w:bottom w:w="0" w:type="dxa"/>
          </w:tblCellMar>
        </w:tblPrEx>
        <w:tc>
          <w:tcPr>
            <w:tcW w:w="4680" w:type="dxa"/>
            <w:tcMar>
              <w:top w:w="60" w:type="dxa"/>
              <w:left w:w="100" w:type="dxa"/>
              <w:bottom w:w="60" w:type="dxa"/>
              <w:right w:w="100" w:type="dxa"/>
            </w:tcMar>
          </w:tcPr>
          <w:p w14:paraId="20268AE3" w14:textId="77777777" w:rsidR="002E31C1" w:rsidRDefault="00000000">
            <w:r>
              <w:lastRenderedPageBreak/>
              <w:t>Simulation</w:t>
            </w:r>
          </w:p>
        </w:tc>
        <w:tc>
          <w:tcPr>
            <w:tcW w:w="4680" w:type="dxa"/>
            <w:tcMar>
              <w:top w:w="60" w:type="dxa"/>
              <w:left w:w="100" w:type="dxa"/>
              <w:bottom w:w="60" w:type="dxa"/>
              <w:right w:w="100" w:type="dxa"/>
            </w:tcMar>
          </w:tcPr>
          <w:p w14:paraId="01AADEF7" w14:textId="77777777" w:rsidR="002E31C1" w:rsidRDefault="00000000">
            <w:r>
              <w:rPr>
                <w:rFonts w:ascii="Consolas" w:eastAsia="Consolas" w:hAnsi="Consolas" w:cs="Consolas"/>
                <w:color w:val="AA1155"/>
                <w:sz w:val="20"/>
                <w:szCs w:val="20"/>
              </w:rPr>
              <w:t>tests/simulation/{</w:t>
            </w:r>
            <w:proofErr w:type="spellStart"/>
            <w:proofErr w:type="gramStart"/>
            <w:r>
              <w:rPr>
                <w:rFonts w:ascii="Consolas" w:eastAsia="Consolas" w:hAnsi="Consolas" w:cs="Consolas"/>
                <w:color w:val="AA1155"/>
                <w:sz w:val="20"/>
                <w:szCs w:val="20"/>
              </w:rPr>
              <w:t>engine,store</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timeline,channel</w:t>
            </w:r>
            <w:proofErr w:type="spellEnd"/>
            <w:proofErr w:type="gram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test.ts</w:t>
            </w:r>
            <w:proofErr w:type="spellEnd"/>
            <w:r>
              <w:t xml:space="preserve">, </w:t>
            </w:r>
            <w:r>
              <w:rPr>
                <w:rFonts w:ascii="Consolas" w:eastAsia="Consolas" w:hAnsi="Consolas" w:cs="Consolas"/>
                <w:color w:val="AA1155"/>
                <w:sz w:val="20"/>
                <w:szCs w:val="20"/>
              </w:rPr>
              <w:t>lib/simulation/{</w:t>
            </w:r>
            <w:proofErr w:type="spellStart"/>
            <w:proofErr w:type="gramStart"/>
            <w:r>
              <w:rPr>
                <w:rFonts w:ascii="Consolas" w:eastAsia="Consolas" w:hAnsi="Consolas" w:cs="Consolas"/>
                <w:color w:val="AA1155"/>
                <w:sz w:val="20"/>
                <w:szCs w:val="20"/>
              </w:rPr>
              <w:t>matchSequencer,scenarios</w:t>
            </w:r>
            <w:proofErr w:type="spellEnd"/>
            <w:proofErr w:type="gram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test.ts</w:t>
            </w:r>
            <w:proofErr w:type="spellEnd"/>
          </w:p>
        </w:tc>
      </w:tr>
      <w:tr w:rsidR="002E31C1" w14:paraId="48AB099F" w14:textId="77777777">
        <w:tblPrEx>
          <w:tblCellMar>
            <w:top w:w="0" w:type="dxa"/>
            <w:bottom w:w="0" w:type="dxa"/>
          </w:tblCellMar>
        </w:tblPrEx>
        <w:tc>
          <w:tcPr>
            <w:tcW w:w="4680" w:type="dxa"/>
            <w:tcMar>
              <w:top w:w="60" w:type="dxa"/>
              <w:left w:w="100" w:type="dxa"/>
              <w:bottom w:w="60" w:type="dxa"/>
              <w:right w:w="100" w:type="dxa"/>
            </w:tcMar>
          </w:tcPr>
          <w:p w14:paraId="741D4EC5" w14:textId="77777777" w:rsidR="002E31C1" w:rsidRDefault="00000000">
            <w:r>
              <w:t>Venue</w:t>
            </w:r>
          </w:p>
        </w:tc>
        <w:tc>
          <w:tcPr>
            <w:tcW w:w="4680" w:type="dxa"/>
            <w:tcMar>
              <w:top w:w="60" w:type="dxa"/>
              <w:left w:w="100" w:type="dxa"/>
              <w:bottom w:w="60" w:type="dxa"/>
              <w:right w:w="100" w:type="dxa"/>
            </w:tcMar>
          </w:tcPr>
          <w:p w14:paraId="2363D9E6" w14:textId="77777777" w:rsidR="002E31C1" w:rsidRDefault="00000000">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venue.test.ts</w:t>
            </w:r>
            <w:proofErr w:type="spellEnd"/>
            <w:r>
              <w:t xml:space="preserve">,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geometry.test.ts</w:t>
            </w:r>
            <w:proofErr w:type="spellEnd"/>
          </w:p>
        </w:tc>
      </w:tr>
      <w:tr w:rsidR="002E31C1" w14:paraId="664A95B5" w14:textId="77777777">
        <w:tblPrEx>
          <w:tblCellMar>
            <w:top w:w="0" w:type="dxa"/>
            <w:bottom w:w="0" w:type="dxa"/>
          </w:tblCellMar>
        </w:tblPrEx>
        <w:tc>
          <w:tcPr>
            <w:tcW w:w="4680" w:type="dxa"/>
            <w:tcMar>
              <w:top w:w="60" w:type="dxa"/>
              <w:left w:w="100" w:type="dxa"/>
              <w:bottom w:w="60" w:type="dxa"/>
              <w:right w:w="100" w:type="dxa"/>
            </w:tcMar>
          </w:tcPr>
          <w:p w14:paraId="649CF406" w14:textId="77777777" w:rsidR="002E31C1" w:rsidRDefault="00000000">
            <w:r>
              <w:t>UI</w:t>
            </w:r>
          </w:p>
        </w:tc>
        <w:tc>
          <w:tcPr>
            <w:tcW w:w="4680" w:type="dxa"/>
            <w:tcMar>
              <w:top w:w="60" w:type="dxa"/>
              <w:left w:w="100" w:type="dxa"/>
              <w:bottom w:w="60" w:type="dxa"/>
              <w:right w:w="100" w:type="dxa"/>
            </w:tcMar>
          </w:tcPr>
          <w:p w14:paraId="744A6D28" w14:textId="77777777" w:rsidR="002E31C1" w:rsidRDefault="00000000">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StadiumMap.test.tsx</w:t>
            </w:r>
            <w:proofErr w:type="spellEnd"/>
            <w:r>
              <w:t xml:space="preserve">, </w:t>
            </w:r>
            <w:r>
              <w:rPr>
                <w:rFonts w:ascii="Consolas" w:eastAsia="Consolas" w:hAnsi="Consolas" w:cs="Consolas"/>
                <w:color w:val="AA1155"/>
                <w:sz w:val="20"/>
                <w:szCs w:val="20"/>
              </w:rPr>
              <w:t>tests/assistant/</w:t>
            </w:r>
            <w:proofErr w:type="spellStart"/>
            <w:r>
              <w:rPr>
                <w:rFonts w:ascii="Consolas" w:eastAsia="Consolas" w:hAnsi="Consolas" w:cs="Consolas"/>
                <w:color w:val="AA1155"/>
                <w:sz w:val="20"/>
                <w:szCs w:val="20"/>
              </w:rPr>
              <w:t>AssistantPanel.test.tsx</w:t>
            </w:r>
            <w:proofErr w:type="spellEnd"/>
            <w:r>
              <w:t xml:space="preserve">, </w:t>
            </w:r>
            <w:r>
              <w:rPr>
                <w:rFonts w:ascii="Consolas" w:eastAsia="Consolas" w:hAnsi="Consolas" w:cs="Consolas"/>
                <w:color w:val="AA1155"/>
                <w:sz w:val="20"/>
                <w:szCs w:val="20"/>
              </w:rPr>
              <w:t>tests/onboarding/*</w:t>
            </w:r>
            <w:r>
              <w:t xml:space="preserve">, </w:t>
            </w:r>
            <w:r>
              <w:rPr>
                <w:rFonts w:ascii="Consolas" w:eastAsia="Consolas" w:hAnsi="Consolas" w:cs="Consolas"/>
                <w:color w:val="AA1155"/>
                <w:sz w:val="20"/>
                <w:szCs w:val="20"/>
              </w:rPr>
              <w:t>tests/alerts/*</w:t>
            </w:r>
            <w:r>
              <w:t xml:space="preserve">, </w:t>
            </w:r>
            <w:r>
              <w:rPr>
                <w:rFonts w:ascii="Consolas" w:eastAsia="Consolas" w:hAnsi="Consolas" w:cs="Consolas"/>
                <w:color w:val="AA1155"/>
                <w:sz w:val="20"/>
                <w:szCs w:val="20"/>
              </w:rPr>
              <w:t>tests/incentives/*</w:t>
            </w:r>
            <w:r>
              <w:t xml:space="preserve">, </w:t>
            </w:r>
            <w:r>
              <w:rPr>
                <w:rFonts w:ascii="Consolas" w:eastAsia="Consolas" w:hAnsi="Consolas" w:cs="Consolas"/>
                <w:color w:val="AA1155"/>
                <w:sz w:val="20"/>
                <w:szCs w:val="20"/>
              </w:rPr>
              <w:t>tests/settings/*</w:t>
            </w:r>
            <w:r>
              <w:t xml:space="preserve">, </w:t>
            </w:r>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appShell.test.tsx</w:t>
            </w:r>
            <w:proofErr w:type="spellEnd"/>
            <w:r>
              <w:t xml:space="preserve">, </w:t>
            </w:r>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mobile.test.tsx</w:t>
            </w:r>
            <w:proofErr w:type="spellEnd"/>
            <w:r>
              <w:t xml:space="preserve">, plus </w:t>
            </w:r>
            <w:proofErr w:type="spellStart"/>
            <w:r>
              <w:t>colocated</w:t>
            </w:r>
            <w:proofErr w:type="spellEnd"/>
            <w:r>
              <w:t xml:space="preserve"> component tests</w:t>
            </w:r>
          </w:p>
        </w:tc>
      </w:tr>
      <w:tr w:rsidR="002E31C1" w14:paraId="23149CCD" w14:textId="77777777">
        <w:tblPrEx>
          <w:tblCellMar>
            <w:top w:w="0" w:type="dxa"/>
            <w:bottom w:w="0" w:type="dxa"/>
          </w:tblCellMar>
        </w:tblPrEx>
        <w:tc>
          <w:tcPr>
            <w:tcW w:w="4680" w:type="dxa"/>
            <w:tcMar>
              <w:top w:w="60" w:type="dxa"/>
              <w:left w:w="100" w:type="dxa"/>
              <w:bottom w:w="60" w:type="dxa"/>
              <w:right w:w="100" w:type="dxa"/>
            </w:tcMar>
          </w:tcPr>
          <w:p w14:paraId="565E3C76" w14:textId="77777777" w:rsidR="002E31C1" w:rsidRDefault="00000000">
            <w:r>
              <w:t>Server guards</w:t>
            </w:r>
          </w:p>
        </w:tc>
        <w:tc>
          <w:tcPr>
            <w:tcW w:w="4680" w:type="dxa"/>
            <w:tcMar>
              <w:top w:w="60" w:type="dxa"/>
              <w:left w:w="100" w:type="dxa"/>
              <w:bottom w:w="60" w:type="dxa"/>
              <w:right w:w="100" w:type="dxa"/>
            </w:tcMar>
          </w:tcPr>
          <w:p w14:paraId="7842506F" w14:textId="77777777" w:rsidR="002E31C1" w:rsidRDefault="00000000">
            <w:r>
              <w:rPr>
                <w:rFonts w:ascii="Consolas" w:eastAsia="Consolas" w:hAnsi="Consolas" w:cs="Consolas"/>
                <w:color w:val="AA1155"/>
                <w:sz w:val="20"/>
                <w:szCs w:val="20"/>
              </w:rPr>
              <w:t>tests/server/</w:t>
            </w:r>
            <w:proofErr w:type="spellStart"/>
            <w:r>
              <w:rPr>
                <w:rFonts w:ascii="Consolas" w:eastAsia="Consolas" w:hAnsi="Consolas" w:cs="Consolas"/>
                <w:color w:val="AA1155"/>
                <w:sz w:val="20"/>
                <w:szCs w:val="20"/>
              </w:rPr>
              <w:t>requestGuards.test.ts</w:t>
            </w:r>
            <w:proofErr w:type="spellEnd"/>
          </w:p>
        </w:tc>
      </w:tr>
    </w:tbl>
    <w:p w14:paraId="68D01C4B" w14:textId="77777777" w:rsidR="002E31C1" w:rsidRDefault="002E31C1">
      <w:pPr>
        <w:spacing w:after="160"/>
      </w:pPr>
    </w:p>
    <w:p w14:paraId="12DA4F74" w14:textId="77777777" w:rsidR="002E31C1" w:rsidRDefault="00000000">
      <w:pPr>
        <w:spacing w:after="160"/>
      </w:pPr>
      <w:r>
        <w:rPr>
          <w:b/>
          <w:bCs/>
        </w:rPr>
        <w:t>LLM mocking.</w:t>
      </w:r>
      <w:r>
        <w:t xml:space="preserve"> No test performs a network call. </w:t>
      </w:r>
      <w:r>
        <w:rPr>
          <w:rFonts w:ascii="Consolas" w:eastAsia="Consolas" w:hAnsi="Consolas" w:cs="Consolas"/>
          <w:color w:val="AA1155"/>
          <w:sz w:val="20"/>
          <w:szCs w:val="20"/>
        </w:rPr>
        <w:t>tests/ai/</w:t>
      </w:r>
      <w:proofErr w:type="spellStart"/>
      <w:r>
        <w:rPr>
          <w:rFonts w:ascii="Consolas" w:eastAsia="Consolas" w:hAnsi="Consolas" w:cs="Consolas"/>
          <w:color w:val="AA1155"/>
          <w:sz w:val="20"/>
          <w:szCs w:val="20"/>
        </w:rPr>
        <w:t>client.test.ts</w:t>
      </w:r>
      <w:proofErr w:type="spellEnd"/>
      <w:r>
        <w:t xml:space="preserve"> stubs global </w:t>
      </w:r>
      <w:r>
        <w:rPr>
          <w:rFonts w:ascii="Consolas" w:eastAsia="Consolas" w:hAnsi="Consolas" w:cs="Consolas"/>
          <w:color w:val="AA1155"/>
          <w:sz w:val="20"/>
          <w:szCs w:val="20"/>
        </w:rPr>
        <w:t>fetch</w:t>
      </w:r>
      <w:r>
        <w:t xml:space="preserve"> and drives the adapters directly. Higher-level tests mock </w:t>
      </w:r>
      <w:proofErr w:type="spellStart"/>
      <w:r>
        <w:rPr>
          <w:rFonts w:ascii="Consolas" w:eastAsia="Consolas" w:hAnsi="Consolas" w:cs="Consolas"/>
          <w:color w:val="AA1155"/>
          <w:sz w:val="20"/>
          <w:szCs w:val="20"/>
        </w:rPr>
        <w:t>createClient</w:t>
      </w:r>
      <w:proofErr w:type="spellEnd"/>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copilot.test.ts</w:t>
      </w:r>
      <w:proofErr w:type="spellEnd"/>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incidentReport.test.ts</w:t>
      </w:r>
      <w:proofErr w:type="spellEnd"/>
      <w:r>
        <w:t>) or the browser fetch client (</w:t>
      </w:r>
      <w:r>
        <w:rPr>
          <w:rFonts w:ascii="Consolas" w:eastAsia="Consolas" w:hAnsi="Consolas" w:cs="Consolas"/>
          <w:color w:val="AA1155"/>
          <w:sz w:val="20"/>
          <w:szCs w:val="20"/>
        </w:rPr>
        <w:t>tests/assistant/</w:t>
      </w:r>
      <w:proofErr w:type="spellStart"/>
      <w:r>
        <w:rPr>
          <w:rFonts w:ascii="Consolas" w:eastAsia="Consolas" w:hAnsi="Consolas" w:cs="Consolas"/>
          <w:color w:val="AA1155"/>
          <w:sz w:val="20"/>
          <w:szCs w:val="20"/>
        </w:rPr>
        <w:t>AssistantPanel.test.tsx</w:t>
      </w:r>
      <w:proofErr w:type="spellEnd"/>
      <w:r>
        <w:t xml:space="preserve"> mocks </w:t>
      </w:r>
      <w:r>
        <w:rPr>
          <w:rFonts w:ascii="Consolas" w:eastAsia="Consolas" w:hAnsi="Consolas" w:cs="Consolas"/>
          <w:color w:val="AA1155"/>
          <w:sz w:val="20"/>
          <w:szCs w:val="20"/>
        </w:rPr>
        <w:t>lib/assistant/client</w:t>
      </w:r>
      <w:r>
        <w:t>).</w:t>
      </w:r>
    </w:p>
    <w:p w14:paraId="5C26BF53" w14:textId="77777777" w:rsidR="002E31C1" w:rsidRDefault="00000000">
      <w:pPr>
        <w:spacing w:after="160"/>
      </w:pPr>
      <w:r>
        <w:rPr>
          <w:b/>
          <w:bCs/>
        </w:rPr>
        <w:t>Invariant guard.</w:t>
      </w:r>
      <w:r>
        <w:t xml:space="preserve"> </w:t>
      </w:r>
      <w:r>
        <w:rPr>
          <w:rFonts w:ascii="Consolas" w:eastAsia="Consolas" w:hAnsi="Consolas" w:cs="Consolas"/>
          <w:color w:val="AA1155"/>
          <w:sz w:val="20"/>
          <w:szCs w:val="20"/>
        </w:rPr>
        <w:t>tests/ai/</w:t>
      </w:r>
      <w:proofErr w:type="spellStart"/>
      <w:r>
        <w:rPr>
          <w:rFonts w:ascii="Consolas" w:eastAsia="Consolas" w:hAnsi="Consolas" w:cs="Consolas"/>
          <w:color w:val="AA1155"/>
          <w:sz w:val="20"/>
          <w:szCs w:val="20"/>
        </w:rPr>
        <w:t>client.test.ts</w:t>
      </w:r>
      <w:proofErr w:type="spellEnd"/>
      <w:r>
        <w:t xml:space="preserve">, describe </w:t>
      </w:r>
      <w:r>
        <w:rPr>
          <w:rFonts w:ascii="Consolas" w:eastAsia="Consolas" w:hAnsi="Consolas" w:cs="Consolas"/>
          <w:color w:val="AA1155"/>
          <w:sz w:val="20"/>
          <w:szCs w:val="20"/>
        </w:rPr>
        <w:t>provider-agnostic invariant</w:t>
      </w:r>
      <w:r>
        <w:t xml:space="preserve">, recursively scans </w:t>
      </w:r>
      <w:r>
        <w:rPr>
          <w:rFonts w:ascii="Consolas" w:eastAsia="Consolas" w:hAnsi="Consolas" w:cs="Consolas"/>
          <w:color w:val="AA1155"/>
          <w:sz w:val="20"/>
          <w:szCs w:val="20"/>
        </w:rPr>
        <w:t>lib/</w:t>
      </w:r>
      <w:r>
        <w:t xml:space="preserve">, </w:t>
      </w:r>
      <w:r>
        <w:rPr>
          <w:rFonts w:ascii="Consolas" w:eastAsia="Consolas" w:hAnsi="Consolas" w:cs="Consolas"/>
          <w:color w:val="AA1155"/>
          <w:sz w:val="20"/>
          <w:szCs w:val="20"/>
        </w:rPr>
        <w:t>app/</w:t>
      </w:r>
      <w:r>
        <w:t xml:space="preserve">, and </w:t>
      </w:r>
      <w:r>
        <w:rPr>
          <w:rFonts w:ascii="Consolas" w:eastAsia="Consolas" w:hAnsi="Consolas" w:cs="Consolas"/>
          <w:color w:val="AA1155"/>
          <w:sz w:val="20"/>
          <w:szCs w:val="20"/>
        </w:rPr>
        <w:t>components/</w:t>
      </w:r>
      <w:r>
        <w:t xml:space="preserve"> (excluding test files) and fails if any provider or model id literal appears in shipped source.</w:t>
      </w:r>
    </w:p>
    <w:p w14:paraId="5586B71B" w14:textId="77777777" w:rsidR="002E31C1" w:rsidRDefault="002E31C1">
      <w:pPr>
        <w:pBdr>
          <w:bottom w:val="single" w:sz="6" w:space="1" w:color="AAAAAA"/>
        </w:pBdr>
        <w:spacing w:after="240"/>
      </w:pPr>
    </w:p>
    <w:p w14:paraId="2C2B6C7D" w14:textId="77777777" w:rsidR="002E31C1" w:rsidRDefault="00000000">
      <w:pPr>
        <w:pStyle w:val="Heading2"/>
        <w:spacing w:before="240"/>
      </w:pPr>
      <w:r>
        <w:rPr>
          <w:b w:val="0"/>
          <w:bCs w:val="0"/>
        </w:rPr>
        <w:t>10. Accessibility Notes</w:t>
      </w:r>
    </w:p>
    <w:p w14:paraId="18EDBD8C" w14:textId="77777777" w:rsidR="002E31C1" w:rsidRDefault="00000000">
      <w:pPr>
        <w:spacing w:after="160"/>
      </w:pPr>
      <w:r>
        <w:t>Implemented, verified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1"/>
        <w:gridCol w:w="4819"/>
      </w:tblGrid>
      <w:tr w:rsidR="002E31C1" w14:paraId="32A5ECAC" w14:textId="77777777">
        <w:tblPrEx>
          <w:tblCellMar>
            <w:top w:w="0" w:type="dxa"/>
            <w:bottom w:w="0" w:type="dxa"/>
          </w:tblCellMar>
        </w:tblPrEx>
        <w:trPr>
          <w:tblHeader/>
        </w:trPr>
        <w:tc>
          <w:tcPr>
            <w:tcW w:w="4680" w:type="dxa"/>
            <w:shd w:val="clear" w:color="auto" w:fill="2563EB"/>
            <w:tcMar>
              <w:top w:w="60" w:type="dxa"/>
              <w:left w:w="100" w:type="dxa"/>
              <w:bottom w:w="60" w:type="dxa"/>
              <w:right w:w="100" w:type="dxa"/>
            </w:tcMar>
          </w:tcPr>
          <w:p w14:paraId="738D57EF" w14:textId="77777777" w:rsidR="002E31C1" w:rsidRDefault="002E31C1"/>
        </w:tc>
        <w:tc>
          <w:tcPr>
            <w:tcW w:w="4680" w:type="dxa"/>
            <w:shd w:val="clear" w:color="auto" w:fill="2563EB"/>
            <w:tcMar>
              <w:top w:w="60" w:type="dxa"/>
              <w:left w:w="100" w:type="dxa"/>
              <w:bottom w:w="60" w:type="dxa"/>
              <w:right w:w="100" w:type="dxa"/>
            </w:tcMar>
          </w:tcPr>
          <w:p w14:paraId="10734EE2" w14:textId="77777777" w:rsidR="002E31C1" w:rsidRDefault="002E31C1"/>
        </w:tc>
      </w:tr>
      <w:tr w:rsidR="002E31C1" w14:paraId="1F97AF48" w14:textId="77777777">
        <w:tblPrEx>
          <w:tblCellMar>
            <w:top w:w="0" w:type="dxa"/>
            <w:bottom w:w="0" w:type="dxa"/>
          </w:tblCellMar>
        </w:tblPrEx>
        <w:tc>
          <w:tcPr>
            <w:tcW w:w="4680" w:type="dxa"/>
            <w:tcMar>
              <w:top w:w="60" w:type="dxa"/>
              <w:left w:w="100" w:type="dxa"/>
              <w:bottom w:w="60" w:type="dxa"/>
              <w:right w:w="100" w:type="dxa"/>
            </w:tcMar>
          </w:tcPr>
          <w:p w14:paraId="227561A5" w14:textId="77777777" w:rsidR="002E31C1" w:rsidRDefault="00000000">
            <w:r>
              <w:t>Keyboard</w:t>
            </w:r>
          </w:p>
        </w:tc>
        <w:tc>
          <w:tcPr>
            <w:tcW w:w="4680" w:type="dxa"/>
            <w:tcMar>
              <w:top w:w="60" w:type="dxa"/>
              <w:left w:w="100" w:type="dxa"/>
              <w:bottom w:w="60" w:type="dxa"/>
              <w:right w:w="100" w:type="dxa"/>
            </w:tcMar>
          </w:tcPr>
          <w:p w14:paraId="0C2FC4A5" w14:textId="77777777" w:rsidR="002E31C1" w:rsidRDefault="00000000">
            <w:r>
              <w:t xml:space="preserve">Every interactive map element (60 sections, 4 gates, 4 transit nodes, POI markers) has </w:t>
            </w:r>
            <w:r>
              <w:rPr>
                <w:rFonts w:ascii="Consolas" w:eastAsia="Consolas" w:hAnsi="Consolas" w:cs="Consolas"/>
                <w:color w:val="AA1155"/>
                <w:sz w:val="20"/>
                <w:szCs w:val="20"/>
              </w:rPr>
              <w:t>role="button"</w:t>
            </w:r>
            <w:r>
              <w:t xml:space="preserve">, </w:t>
            </w:r>
            <w:proofErr w:type="spellStart"/>
            <w:r>
              <w:rPr>
                <w:rFonts w:ascii="Consolas" w:eastAsia="Consolas" w:hAnsi="Consolas" w:cs="Consolas"/>
                <w:color w:val="AA1155"/>
                <w:sz w:val="20"/>
                <w:szCs w:val="20"/>
              </w:rPr>
              <w:t>tabIndex</w:t>
            </w:r>
            <w:proofErr w:type="spellEnd"/>
            <w:proofErr w:type="gramStart"/>
            <w:r>
              <w:rPr>
                <w:rFonts w:ascii="Consolas" w:eastAsia="Consolas" w:hAnsi="Consolas" w:cs="Consolas"/>
                <w:color w:val="AA1155"/>
                <w:sz w:val="20"/>
                <w:szCs w:val="20"/>
              </w:rPr>
              <w:t>={</w:t>
            </w:r>
            <w:proofErr w:type="gramEnd"/>
            <w:r>
              <w:rPr>
                <w:rFonts w:ascii="Consolas" w:eastAsia="Consolas" w:hAnsi="Consolas" w:cs="Consolas"/>
                <w:color w:val="AA1155"/>
                <w:sz w:val="20"/>
                <w:szCs w:val="20"/>
              </w:rPr>
              <w:t>0}</w:t>
            </w:r>
            <w:r>
              <w:t xml:space="preserve">, and an </w:t>
            </w:r>
            <w:proofErr w:type="spellStart"/>
            <w:r>
              <w:rPr>
                <w:rFonts w:ascii="Consolas" w:eastAsia="Consolas" w:hAnsi="Consolas" w:cs="Consolas"/>
                <w:color w:val="AA1155"/>
                <w:sz w:val="20"/>
                <w:szCs w:val="20"/>
              </w:rPr>
              <w:t>onKeyDown</w:t>
            </w:r>
            <w:proofErr w:type="spellEnd"/>
            <w:r>
              <w:t xml:space="preserve"> handler for Enter and Space (</w:t>
            </w:r>
            <w:r>
              <w:rPr>
                <w:rFonts w:ascii="Consolas" w:eastAsia="Consolas" w:hAnsi="Consolas" w:cs="Consolas"/>
                <w:color w:val="AA1155"/>
                <w:sz w:val="20"/>
                <w:szCs w:val="20"/>
              </w:rPr>
              <w:t>components/StadiumMap.tsx:128-149,596-660,906-920</w:t>
            </w:r>
            <w:r>
              <w:t xml:space="preserve">). Covered by </w:t>
            </w:r>
            <w:r>
              <w:rPr>
                <w:rFonts w:ascii="Consolas" w:eastAsia="Consolas" w:hAnsi="Consolas" w:cs="Consolas"/>
                <w:color w:val="AA1155"/>
                <w:sz w:val="20"/>
                <w:szCs w:val="20"/>
              </w:rPr>
              <w:t>tests/StadiumMap.test.tsx:98</w:t>
            </w:r>
            <w:r>
              <w:t>.</w:t>
            </w:r>
          </w:p>
        </w:tc>
      </w:tr>
      <w:tr w:rsidR="002E31C1" w14:paraId="5B95F033" w14:textId="77777777">
        <w:tblPrEx>
          <w:tblCellMar>
            <w:top w:w="0" w:type="dxa"/>
            <w:bottom w:w="0" w:type="dxa"/>
          </w:tblCellMar>
        </w:tblPrEx>
        <w:tc>
          <w:tcPr>
            <w:tcW w:w="4680" w:type="dxa"/>
            <w:tcMar>
              <w:top w:w="60" w:type="dxa"/>
              <w:left w:w="100" w:type="dxa"/>
              <w:bottom w:w="60" w:type="dxa"/>
              <w:right w:w="100" w:type="dxa"/>
            </w:tcMar>
          </w:tcPr>
          <w:p w14:paraId="192C1F9F" w14:textId="77777777" w:rsidR="002E31C1" w:rsidRDefault="00000000">
            <w:r>
              <w:t>Focus visibility</w:t>
            </w:r>
          </w:p>
        </w:tc>
        <w:tc>
          <w:tcPr>
            <w:tcW w:w="4680" w:type="dxa"/>
            <w:tcMar>
              <w:top w:w="60" w:type="dxa"/>
              <w:left w:w="100" w:type="dxa"/>
              <w:bottom w:w="60" w:type="dxa"/>
              <w:right w:w="100" w:type="dxa"/>
            </w:tcMar>
          </w:tcPr>
          <w:p w14:paraId="4CC5CEA8" w14:textId="77777777" w:rsidR="002E31C1" w:rsidRDefault="00000000">
            <w:proofErr w:type="gramStart"/>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map</w:t>
            </w:r>
            <w:proofErr w:type="gram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interactive:focus</w:t>
            </w:r>
            <w:proofErr w:type="gramEnd"/>
            <w:r>
              <w:rPr>
                <w:rFonts w:ascii="Consolas" w:eastAsia="Consolas" w:hAnsi="Consolas" w:cs="Consolas"/>
                <w:color w:val="AA1155"/>
                <w:sz w:val="20"/>
                <w:szCs w:val="20"/>
              </w:rPr>
              <w:t>-visible</w:t>
            </w:r>
            <w:proofErr w:type="spellEnd"/>
            <w:r>
              <w:t xml:space="preserve"> gives focused map elements an outline and stroke change. Buttons elsewhere use </w:t>
            </w:r>
            <w:r>
              <w:rPr>
                <w:rFonts w:ascii="Consolas" w:eastAsia="Consolas" w:hAnsi="Consolas" w:cs="Consolas"/>
                <w:color w:val="AA1155"/>
                <w:sz w:val="20"/>
                <w:szCs w:val="20"/>
              </w:rPr>
              <w:t>focus-</w:t>
            </w:r>
            <w:proofErr w:type="gramStart"/>
            <w:r>
              <w:rPr>
                <w:rFonts w:ascii="Consolas" w:eastAsia="Consolas" w:hAnsi="Consolas" w:cs="Consolas"/>
                <w:color w:val="AA1155"/>
                <w:sz w:val="20"/>
                <w:szCs w:val="20"/>
              </w:rPr>
              <w:t>visible:ring</w:t>
            </w:r>
            <w:proofErr w:type="gramEnd"/>
            <w:r>
              <w:rPr>
                <w:rFonts w:ascii="Consolas" w:eastAsia="Consolas" w:hAnsi="Consolas" w:cs="Consolas"/>
                <w:color w:val="AA1155"/>
                <w:sz w:val="20"/>
                <w:szCs w:val="20"/>
              </w:rPr>
              <w:t>-2</w:t>
            </w:r>
            <w:r>
              <w:t>.</w:t>
            </w:r>
          </w:p>
        </w:tc>
      </w:tr>
      <w:tr w:rsidR="002E31C1" w14:paraId="075E9846" w14:textId="77777777">
        <w:tblPrEx>
          <w:tblCellMar>
            <w:top w:w="0" w:type="dxa"/>
            <w:bottom w:w="0" w:type="dxa"/>
          </w:tblCellMar>
        </w:tblPrEx>
        <w:tc>
          <w:tcPr>
            <w:tcW w:w="4680" w:type="dxa"/>
            <w:tcMar>
              <w:top w:w="60" w:type="dxa"/>
              <w:left w:w="100" w:type="dxa"/>
              <w:bottom w:w="60" w:type="dxa"/>
              <w:right w:w="100" w:type="dxa"/>
            </w:tcMar>
          </w:tcPr>
          <w:p w14:paraId="222CC752" w14:textId="77777777" w:rsidR="002E31C1" w:rsidRDefault="00000000">
            <w:r>
              <w:t>ARIA</w:t>
            </w:r>
          </w:p>
        </w:tc>
        <w:tc>
          <w:tcPr>
            <w:tcW w:w="4680" w:type="dxa"/>
            <w:tcMar>
              <w:top w:w="60" w:type="dxa"/>
              <w:left w:w="100" w:type="dxa"/>
              <w:bottom w:w="60" w:type="dxa"/>
              <w:right w:w="100" w:type="dxa"/>
            </w:tcMar>
          </w:tcPr>
          <w:p w14:paraId="2AE752C2" w14:textId="77777777" w:rsidR="002E31C1" w:rsidRDefault="00000000">
            <w:r>
              <w:rPr>
                <w:rFonts w:ascii="Consolas" w:eastAsia="Consolas" w:hAnsi="Consolas" w:cs="Consolas"/>
                <w:color w:val="AA1155"/>
                <w:sz w:val="20"/>
                <w:szCs w:val="20"/>
              </w:rPr>
              <w:t>aria-label</w:t>
            </w:r>
            <w:r>
              <w:t xml:space="preserve"> on icon-only controls, </w:t>
            </w:r>
            <w:r>
              <w:rPr>
                <w:rFonts w:ascii="Consolas" w:eastAsia="Consolas" w:hAnsi="Consolas" w:cs="Consolas"/>
                <w:color w:val="AA1155"/>
                <w:sz w:val="20"/>
                <w:szCs w:val="20"/>
              </w:rPr>
              <w:t>role="log"</w:t>
            </w:r>
            <w:r>
              <w:t xml:space="preserve"> with </w:t>
            </w:r>
            <w:r>
              <w:rPr>
                <w:rFonts w:ascii="Consolas" w:eastAsia="Consolas" w:hAnsi="Consolas" w:cs="Consolas"/>
                <w:color w:val="AA1155"/>
                <w:sz w:val="20"/>
                <w:szCs w:val="20"/>
              </w:rPr>
              <w:t>aria-live="polite"</w:t>
            </w:r>
            <w:r>
              <w:t xml:space="preserve"> on the message list, </w:t>
            </w:r>
            <w:r>
              <w:rPr>
                <w:rFonts w:ascii="Consolas" w:eastAsia="Consolas" w:hAnsi="Consolas" w:cs="Consolas"/>
                <w:color w:val="AA1155"/>
                <w:sz w:val="20"/>
                <w:szCs w:val="20"/>
              </w:rPr>
              <w:t>role="region"</w:t>
            </w:r>
            <w:r>
              <w:t xml:space="preserve"> on the copilot and God Mode panels, </w:t>
            </w:r>
            <w:r>
              <w:rPr>
                <w:rFonts w:ascii="Consolas" w:eastAsia="Consolas" w:hAnsi="Consolas" w:cs="Consolas"/>
                <w:color w:val="AA1155"/>
                <w:sz w:val="20"/>
                <w:szCs w:val="20"/>
              </w:rPr>
              <w:t>aria-label</w:t>
            </w:r>
            <w:r>
              <w:t xml:space="preserve"> describing each section's density state.</w:t>
            </w:r>
          </w:p>
        </w:tc>
      </w:tr>
      <w:tr w:rsidR="002E31C1" w14:paraId="5FAF71DF" w14:textId="77777777">
        <w:tblPrEx>
          <w:tblCellMar>
            <w:top w:w="0" w:type="dxa"/>
            <w:bottom w:w="0" w:type="dxa"/>
          </w:tblCellMar>
        </w:tblPrEx>
        <w:tc>
          <w:tcPr>
            <w:tcW w:w="4680" w:type="dxa"/>
            <w:tcMar>
              <w:top w:w="60" w:type="dxa"/>
              <w:left w:w="100" w:type="dxa"/>
              <w:bottom w:w="60" w:type="dxa"/>
              <w:right w:w="100" w:type="dxa"/>
            </w:tcMar>
          </w:tcPr>
          <w:p w14:paraId="530466F5" w14:textId="77777777" w:rsidR="002E31C1" w:rsidRDefault="00000000">
            <w:r>
              <w:t>Reduced motion</w:t>
            </w:r>
          </w:p>
        </w:tc>
        <w:tc>
          <w:tcPr>
            <w:tcW w:w="4680" w:type="dxa"/>
            <w:tcMar>
              <w:top w:w="60" w:type="dxa"/>
              <w:left w:w="100" w:type="dxa"/>
              <w:bottom w:w="60" w:type="dxa"/>
              <w:right w:w="100" w:type="dxa"/>
            </w:tcMar>
          </w:tcPr>
          <w:p w14:paraId="6AEEA150" w14:textId="77777777" w:rsidR="002E31C1" w:rsidRDefault="00000000">
            <w:proofErr w:type="spellStart"/>
            <w:r>
              <w:rPr>
                <w:rFonts w:ascii="Consolas" w:eastAsia="Consolas" w:hAnsi="Consolas" w:cs="Consolas"/>
                <w:color w:val="AA1155"/>
                <w:sz w:val="20"/>
                <w:szCs w:val="20"/>
              </w:rPr>
              <w:t>useReducedMotion</w:t>
            </w:r>
            <w:proofErr w:type="spellEnd"/>
            <w:r>
              <w:t xml:space="preserve"> gates framer-motion animations (</w:t>
            </w:r>
            <w:proofErr w:type="spellStart"/>
            <w:r>
              <w:rPr>
                <w:rFonts w:ascii="Consolas" w:eastAsia="Consolas" w:hAnsi="Consolas" w:cs="Consolas"/>
                <w:color w:val="AA1155"/>
                <w:sz w:val="20"/>
                <w:szCs w:val="20"/>
              </w:rPr>
              <w:t>VoiceInputButton</w:t>
            </w:r>
            <w:proofErr w:type="spellEnd"/>
            <w:r>
              <w:t xml:space="preserve">, </w:t>
            </w:r>
            <w:proofErr w:type="spellStart"/>
            <w:r>
              <w:rPr>
                <w:rFonts w:ascii="Consolas" w:eastAsia="Consolas" w:hAnsi="Consolas" w:cs="Consolas"/>
                <w:color w:val="AA1155"/>
                <w:sz w:val="20"/>
                <w:szCs w:val="20"/>
              </w:rPr>
              <w:t>AppShell</w:t>
            </w:r>
            <w:proofErr w:type="spellEnd"/>
            <w:r>
              <w:t xml:space="preserv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page.tsx</w:t>
            </w:r>
            <w:proofErr w:type="spellEnd"/>
            <w:r>
              <w:t xml:space="preserve"> bottom sheet), and </w:t>
            </w:r>
            <w:r>
              <w:rPr>
                <w:rFonts w:ascii="Consolas" w:eastAsia="Consolas" w:hAnsi="Consolas" w:cs="Consolas"/>
                <w:color w:val="AA1155"/>
                <w:sz w:val="20"/>
                <w:szCs w:val="20"/>
              </w:rPr>
              <w:t>@media (prefers-reduced-motion: reduce)</w:t>
            </w:r>
            <w:r>
              <w:t xml:space="preserve"> disables the map shimmer and pulse rings.</w:t>
            </w:r>
          </w:p>
        </w:tc>
      </w:tr>
      <w:tr w:rsidR="002E31C1" w14:paraId="3F0F121C" w14:textId="77777777">
        <w:tblPrEx>
          <w:tblCellMar>
            <w:top w:w="0" w:type="dxa"/>
            <w:bottom w:w="0" w:type="dxa"/>
          </w:tblCellMar>
        </w:tblPrEx>
        <w:tc>
          <w:tcPr>
            <w:tcW w:w="4680" w:type="dxa"/>
            <w:tcMar>
              <w:top w:w="60" w:type="dxa"/>
              <w:left w:w="100" w:type="dxa"/>
              <w:bottom w:w="60" w:type="dxa"/>
              <w:right w:w="100" w:type="dxa"/>
            </w:tcMar>
          </w:tcPr>
          <w:p w14:paraId="68B062EF" w14:textId="77777777" w:rsidR="002E31C1" w:rsidRDefault="00000000">
            <w:r>
              <w:lastRenderedPageBreak/>
              <w:t>Text to speech</w:t>
            </w:r>
          </w:p>
        </w:tc>
        <w:tc>
          <w:tcPr>
            <w:tcW w:w="4680" w:type="dxa"/>
            <w:tcMar>
              <w:top w:w="60" w:type="dxa"/>
              <w:left w:w="100" w:type="dxa"/>
              <w:bottom w:w="60" w:type="dxa"/>
              <w:right w:w="100" w:type="dxa"/>
            </w:tcMar>
          </w:tcPr>
          <w:p w14:paraId="51D04C61" w14:textId="77777777" w:rsidR="002E31C1" w:rsidRDefault="00000000">
            <w:r>
              <w:rPr>
                <w:rFonts w:ascii="Consolas" w:eastAsia="Consolas" w:hAnsi="Consolas" w:cs="Consolas"/>
                <w:color w:val="AA1155"/>
                <w:sz w:val="20"/>
                <w:szCs w:val="20"/>
              </w:rPr>
              <w:t>lib/voice/</w:t>
            </w:r>
            <w:proofErr w:type="spellStart"/>
            <w:r>
              <w:rPr>
                <w:rFonts w:ascii="Consolas" w:eastAsia="Consolas" w:hAnsi="Consolas" w:cs="Consolas"/>
                <w:color w:val="AA1155"/>
                <w:sz w:val="20"/>
                <w:szCs w:val="20"/>
              </w:rPr>
              <w:t>speechSynthesis.ts</w:t>
            </w:r>
            <w:proofErr w:type="spellEnd"/>
            <w:r>
              <w:t xml:space="preserve">, toggled by </w:t>
            </w:r>
            <w:r>
              <w:rPr>
                <w:rFonts w:ascii="Consolas" w:eastAsia="Consolas" w:hAnsi="Consolas" w:cs="Consolas"/>
                <w:color w:val="AA1155"/>
                <w:sz w:val="20"/>
                <w:szCs w:val="20"/>
              </w:rPr>
              <w:t>a11yStore.ttsEnabled</w:t>
            </w:r>
            <w:r>
              <w:t xml:space="preserve">, per-message replay in </w:t>
            </w:r>
            <w:proofErr w:type="spellStart"/>
            <w:r>
              <w:rPr>
                <w:rFonts w:ascii="Consolas" w:eastAsia="Consolas" w:hAnsi="Consolas" w:cs="Consolas"/>
                <w:color w:val="AA1155"/>
                <w:sz w:val="20"/>
                <w:szCs w:val="20"/>
              </w:rPr>
              <w:t>MessageBubble</w:t>
            </w:r>
            <w:proofErr w:type="spellEnd"/>
            <w:r>
              <w:t>.</w:t>
            </w:r>
          </w:p>
        </w:tc>
      </w:tr>
      <w:tr w:rsidR="002E31C1" w14:paraId="3BF36A7E" w14:textId="77777777">
        <w:tblPrEx>
          <w:tblCellMar>
            <w:top w:w="0" w:type="dxa"/>
            <w:bottom w:w="0" w:type="dxa"/>
          </w:tblCellMar>
        </w:tblPrEx>
        <w:tc>
          <w:tcPr>
            <w:tcW w:w="4680" w:type="dxa"/>
            <w:tcMar>
              <w:top w:w="60" w:type="dxa"/>
              <w:left w:w="100" w:type="dxa"/>
              <w:bottom w:w="60" w:type="dxa"/>
              <w:right w:w="100" w:type="dxa"/>
            </w:tcMar>
          </w:tcPr>
          <w:p w14:paraId="40369317" w14:textId="77777777" w:rsidR="002E31C1" w:rsidRDefault="00000000">
            <w:r>
              <w:t>Font scaling</w:t>
            </w:r>
          </w:p>
        </w:tc>
        <w:tc>
          <w:tcPr>
            <w:tcW w:w="4680" w:type="dxa"/>
            <w:tcMar>
              <w:top w:w="60" w:type="dxa"/>
              <w:left w:w="100" w:type="dxa"/>
              <w:bottom w:w="60" w:type="dxa"/>
              <w:right w:w="100" w:type="dxa"/>
            </w:tcMar>
          </w:tcPr>
          <w:p w14:paraId="08B5A7CF" w14:textId="77777777" w:rsidR="002E31C1" w:rsidRDefault="00000000">
            <w:r>
              <w:rPr>
                <w:rFonts w:ascii="Consolas" w:eastAsia="Consolas" w:hAnsi="Consolas" w:cs="Consolas"/>
                <w:color w:val="AA1155"/>
                <w:sz w:val="20"/>
                <w:szCs w:val="20"/>
              </w:rPr>
              <w:t>a11yStore.fontScale</w:t>
            </w:r>
            <w:r>
              <w:t xml:space="preserve"> (1, 1.15, 1.3) applied via a </w:t>
            </w:r>
            <w:r>
              <w:rPr>
                <w:rFonts w:ascii="Consolas" w:eastAsia="Consolas" w:hAnsi="Consolas" w:cs="Consolas"/>
                <w:color w:val="AA1155"/>
                <w:sz w:val="20"/>
                <w:szCs w:val="20"/>
              </w:rPr>
              <w:t>--font-scale</w:t>
            </w:r>
            <w:r>
              <w:t xml:space="preserve"> custom property in </w:t>
            </w:r>
            <w:r>
              <w:rPr>
                <w:rFonts w:ascii="Consolas" w:eastAsia="Consolas" w:hAnsi="Consolas" w:cs="Consolas"/>
                <w:color w:val="AA1155"/>
                <w:sz w:val="20"/>
                <w:szCs w:val="20"/>
              </w:rPr>
              <w:t>A11yControls</w:t>
            </w:r>
            <w:r>
              <w:t>.</w:t>
            </w:r>
          </w:p>
        </w:tc>
      </w:tr>
      <w:tr w:rsidR="002E31C1" w14:paraId="1784D86F" w14:textId="77777777">
        <w:tblPrEx>
          <w:tblCellMar>
            <w:top w:w="0" w:type="dxa"/>
            <w:bottom w:w="0" w:type="dxa"/>
          </w:tblCellMar>
        </w:tblPrEx>
        <w:tc>
          <w:tcPr>
            <w:tcW w:w="4680" w:type="dxa"/>
            <w:tcMar>
              <w:top w:w="60" w:type="dxa"/>
              <w:left w:w="100" w:type="dxa"/>
              <w:bottom w:w="60" w:type="dxa"/>
              <w:right w:w="100" w:type="dxa"/>
            </w:tcMar>
          </w:tcPr>
          <w:p w14:paraId="044949C1" w14:textId="77777777" w:rsidR="002E31C1" w:rsidRDefault="00000000">
            <w:r>
              <w:t>Accessible routing</w:t>
            </w:r>
          </w:p>
        </w:tc>
        <w:tc>
          <w:tcPr>
            <w:tcW w:w="4680" w:type="dxa"/>
            <w:tcMar>
              <w:top w:w="60" w:type="dxa"/>
              <w:left w:w="100" w:type="dxa"/>
              <w:bottom w:w="60" w:type="dxa"/>
              <w:right w:w="100" w:type="dxa"/>
            </w:tcMar>
          </w:tcPr>
          <w:p w14:paraId="0A9F2CC3" w14:textId="77777777" w:rsidR="002E31C1" w:rsidRDefault="00000000">
            <w:proofErr w:type="spellStart"/>
            <w:r>
              <w:rPr>
                <w:rFonts w:ascii="Consolas" w:eastAsia="Consolas" w:hAnsi="Consolas" w:cs="Consolas"/>
                <w:color w:val="AA1155"/>
                <w:sz w:val="20"/>
                <w:szCs w:val="20"/>
              </w:rPr>
              <w:t>RouteFilters.accessibleOnly</w:t>
            </w:r>
            <w:proofErr w:type="spellEnd"/>
            <w:r>
              <w:t xml:space="preserve"> hard-excludes stairs edges; </w:t>
            </w:r>
            <w:proofErr w:type="spellStart"/>
            <w:r>
              <w:rPr>
                <w:rFonts w:ascii="Consolas" w:eastAsia="Consolas" w:hAnsi="Consolas" w:cs="Consolas"/>
                <w:color w:val="AA1155"/>
                <w:sz w:val="20"/>
                <w:szCs w:val="20"/>
              </w:rPr>
              <w:t>prioritizeAccessibleFacilities</w:t>
            </w:r>
            <w:proofErr w:type="spellEnd"/>
            <w:r>
              <w:t xml:space="preserve"> promotes accessible amenities (M11).</w:t>
            </w:r>
          </w:p>
        </w:tc>
      </w:tr>
      <w:tr w:rsidR="002E31C1" w14:paraId="2CD5A232" w14:textId="77777777">
        <w:tblPrEx>
          <w:tblCellMar>
            <w:top w:w="0" w:type="dxa"/>
            <w:bottom w:w="0" w:type="dxa"/>
          </w:tblCellMar>
        </w:tblPrEx>
        <w:tc>
          <w:tcPr>
            <w:tcW w:w="4680" w:type="dxa"/>
            <w:tcMar>
              <w:top w:w="60" w:type="dxa"/>
              <w:left w:w="100" w:type="dxa"/>
              <w:bottom w:w="60" w:type="dxa"/>
              <w:right w:w="100" w:type="dxa"/>
            </w:tcMar>
          </w:tcPr>
          <w:p w14:paraId="5E6FD883" w14:textId="77777777" w:rsidR="002E31C1" w:rsidRDefault="00000000">
            <w:r>
              <w:t>Sensory preferences</w:t>
            </w:r>
          </w:p>
        </w:tc>
        <w:tc>
          <w:tcPr>
            <w:tcW w:w="4680" w:type="dxa"/>
            <w:tcMar>
              <w:top w:w="60" w:type="dxa"/>
              <w:left w:w="100" w:type="dxa"/>
              <w:bottom w:w="60" w:type="dxa"/>
              <w:right w:w="100" w:type="dxa"/>
            </w:tcMar>
          </w:tcPr>
          <w:p w14:paraId="03D210A8" w14:textId="77777777" w:rsidR="002E31C1" w:rsidRDefault="00000000">
            <w:r>
              <w:rPr>
                <w:rFonts w:ascii="Consolas" w:eastAsia="Consolas" w:hAnsi="Consolas" w:cs="Consolas"/>
                <w:color w:val="AA1155"/>
                <w:sz w:val="20"/>
                <w:szCs w:val="20"/>
              </w:rPr>
              <w:t>components/settings/</w:t>
            </w:r>
            <w:proofErr w:type="spellStart"/>
            <w:r>
              <w:rPr>
                <w:rFonts w:ascii="Consolas" w:eastAsia="Consolas" w:hAnsi="Consolas" w:cs="Consolas"/>
                <w:color w:val="AA1155"/>
                <w:sz w:val="20"/>
                <w:szCs w:val="20"/>
              </w:rPr>
              <w:t>SensoryPreferences.tsx</w:t>
            </w:r>
            <w:proofErr w:type="spellEnd"/>
            <w:r>
              <w:t xml:space="preserve"> (M10).</w:t>
            </w:r>
          </w:p>
        </w:tc>
      </w:tr>
    </w:tbl>
    <w:p w14:paraId="1ABC359A" w14:textId="77777777" w:rsidR="002E31C1" w:rsidRDefault="002E31C1">
      <w:pPr>
        <w:spacing w:after="160"/>
      </w:pPr>
    </w:p>
    <w:p w14:paraId="41611BD4" w14:textId="77777777" w:rsidR="002E31C1" w:rsidRDefault="00000000">
      <w:pPr>
        <w:spacing w:after="160"/>
      </w:pPr>
      <w:r>
        <w:t xml:space="preserve">Known gaps: contrast has been checked by calculation for the header text on the accent background, not by an automated axe or Lighthouse sweep of every view. </w:t>
      </w:r>
      <w:r>
        <w:rPr>
          <w:rFonts w:ascii="Consolas" w:eastAsia="Consolas" w:hAnsi="Consolas" w:cs="Consolas"/>
          <w:color w:val="AA1155"/>
          <w:sz w:val="20"/>
          <w:szCs w:val="20"/>
        </w:rPr>
        <w:t>components/</w:t>
      </w:r>
      <w:proofErr w:type="spellStart"/>
      <w:r>
        <w:rPr>
          <w:rFonts w:ascii="Consolas" w:eastAsia="Consolas" w:hAnsi="Consolas" w:cs="Consolas"/>
          <w:color w:val="AA1155"/>
          <w:sz w:val="20"/>
          <w:szCs w:val="20"/>
        </w:rPr>
        <w:t>ui</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toast.tsx</w:t>
      </w:r>
      <w:proofErr w:type="spellEnd"/>
      <w:r>
        <w:t xml:space="preserve"> ships an </w:t>
      </w:r>
      <w:proofErr w:type="spellStart"/>
      <w:r>
        <w:t>unlabeled</w:t>
      </w:r>
      <w:proofErr w:type="spellEnd"/>
      <w:r>
        <w:t xml:space="preserve"> </w:t>
      </w:r>
      <w:proofErr w:type="spellStart"/>
      <w:r>
        <w:rPr>
          <w:rFonts w:ascii="Consolas" w:eastAsia="Consolas" w:hAnsi="Consolas" w:cs="Consolas"/>
          <w:color w:val="AA1155"/>
          <w:sz w:val="20"/>
          <w:szCs w:val="20"/>
        </w:rPr>
        <w:t>ToastClose</w:t>
      </w:r>
      <w:proofErr w:type="spellEnd"/>
      <w:r>
        <w:t xml:space="preserve"> primitive, but it is not rendered anywhere.</w:t>
      </w:r>
    </w:p>
    <w:p w14:paraId="45756769" w14:textId="77777777" w:rsidR="002E31C1" w:rsidRDefault="002E31C1">
      <w:pPr>
        <w:pBdr>
          <w:bottom w:val="single" w:sz="6" w:space="1" w:color="AAAAAA"/>
        </w:pBdr>
        <w:spacing w:after="240"/>
      </w:pPr>
    </w:p>
    <w:p w14:paraId="440D075A" w14:textId="77777777" w:rsidR="002E31C1" w:rsidRDefault="00000000">
      <w:pPr>
        <w:pStyle w:val="Heading2"/>
        <w:spacing w:before="240"/>
      </w:pPr>
      <w:r>
        <w:rPr>
          <w:b w:val="0"/>
          <w:bCs w:val="0"/>
        </w:rPr>
        <w:t>11. Known Limitations and Assumptions</w:t>
      </w:r>
    </w:p>
    <w:p w14:paraId="42DFEA3A" w14:textId="77777777" w:rsidR="002E31C1" w:rsidRDefault="00000000">
      <w:pPr>
        <w:pStyle w:val="ListParagraph"/>
        <w:numPr>
          <w:ilvl w:val="0"/>
          <w:numId w:val="2"/>
        </w:numPr>
        <w:spacing w:after="120"/>
      </w:pPr>
      <w:r>
        <w:rPr>
          <w:b/>
          <w:bCs/>
        </w:rPr>
        <w:t>Prior docs overstated the venue size.</w:t>
      </w:r>
      <w:r>
        <w:t xml:space="preserve"> The previous README described a "92-zone venue graph". The real graph is 129 zones (60 sections, 60 concourse, 4 gates, 4 </w:t>
      </w:r>
      <w:proofErr w:type="gramStart"/>
      <w:r>
        <w:t>transit</w:t>
      </w:r>
      <w:proofErr w:type="gramEnd"/>
      <w:r>
        <w:t xml:space="preserve">, 1 field), verified against </w:t>
      </w:r>
      <w:r>
        <w:rPr>
          <w:rFonts w:ascii="Consolas" w:eastAsia="Consolas" w:hAnsi="Consolas" w:cs="Consolas"/>
          <w:color w:val="AA1155"/>
          <w:sz w:val="20"/>
          <w:szCs w:val="20"/>
        </w:rPr>
        <w:t>lib/venue/</w:t>
      </w:r>
      <w:proofErr w:type="spellStart"/>
      <w:r>
        <w:rPr>
          <w:rFonts w:ascii="Consolas" w:eastAsia="Consolas" w:hAnsi="Consolas" w:cs="Consolas"/>
          <w:color w:val="AA1155"/>
          <w:sz w:val="20"/>
          <w:szCs w:val="20"/>
        </w:rPr>
        <w:t>venue.ts</w:t>
      </w:r>
      <w:proofErr w:type="spellEnd"/>
      <w:r>
        <w:t xml:space="preserve"> and </w:t>
      </w:r>
      <w:r>
        <w:rPr>
          <w:rFonts w:ascii="Consolas" w:eastAsia="Consolas" w:hAnsi="Consolas" w:cs="Consolas"/>
          <w:color w:val="AA1155"/>
          <w:sz w:val="20"/>
          <w:szCs w:val="20"/>
        </w:rPr>
        <w:t>tests/</w:t>
      </w:r>
      <w:proofErr w:type="spellStart"/>
      <w:r>
        <w:rPr>
          <w:rFonts w:ascii="Consolas" w:eastAsia="Consolas" w:hAnsi="Consolas" w:cs="Consolas"/>
          <w:color w:val="AA1155"/>
          <w:sz w:val="20"/>
          <w:szCs w:val="20"/>
        </w:rPr>
        <w:t>venue.test.ts</w:t>
      </w:r>
      <w:proofErr w:type="spellEnd"/>
      <w:r>
        <w:t>.</w:t>
      </w:r>
    </w:p>
    <w:p w14:paraId="23298771" w14:textId="77777777" w:rsidR="002E31C1" w:rsidRDefault="00000000">
      <w:pPr>
        <w:pStyle w:val="ListParagraph"/>
        <w:numPr>
          <w:ilvl w:val="0"/>
          <w:numId w:val="2"/>
        </w:numPr>
        <w:spacing w:after="120"/>
      </w:pPr>
      <w:proofErr w:type="gramStart"/>
      <w:r>
        <w:rPr>
          <w:b/>
          <w:bCs/>
        </w:rPr>
        <w:t>Two time</w:t>
      </w:r>
      <w:proofErr w:type="gramEnd"/>
      <w:r>
        <w:rPr>
          <w:b/>
          <w:bCs/>
        </w:rPr>
        <w:t xml:space="preserve"> models coexist.</w:t>
      </w:r>
      <w:r>
        <w:t xml:space="preserv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engine.ts</w:t>
      </w:r>
      <w:proofErr w:type="spellEnd"/>
      <w:r>
        <w:t xml:space="preserve"> defines a full match clock (</w:t>
      </w:r>
      <w:r>
        <w:rPr>
          <w:rFonts w:ascii="Consolas" w:eastAsia="Consolas" w:hAnsi="Consolas" w:cs="Consolas"/>
          <w:color w:val="AA1155"/>
          <w:sz w:val="20"/>
          <w:szCs w:val="20"/>
        </w:rPr>
        <w:t>MATCH_START_SEC = -1800</w:t>
      </w:r>
      <w:r>
        <w:t xml:space="preserve"> through </w:t>
      </w:r>
      <w:r>
        <w:rPr>
          <w:rFonts w:ascii="Consolas" w:eastAsia="Consolas" w:hAnsi="Consolas" w:cs="Consolas"/>
          <w:color w:val="AA1155"/>
          <w:sz w:val="20"/>
          <w:szCs w:val="20"/>
        </w:rPr>
        <w:t>FULL_TIME_END_SEC = 8100</w:t>
      </w:r>
      <w:r>
        <w:t xml:space="preserve">), while </w:t>
      </w:r>
      <w:r>
        <w:rPr>
          <w:rFonts w:ascii="Consolas" w:eastAsia="Consolas" w:hAnsi="Consolas" w:cs="Consolas"/>
          <w:color w:val="AA1155"/>
          <w:sz w:val="20"/>
          <w:szCs w:val="20"/>
        </w:rPr>
        <w:t>lib/simulation/</w:t>
      </w:r>
      <w:proofErr w:type="spellStart"/>
      <w:r>
        <w:rPr>
          <w:rFonts w:ascii="Consolas" w:eastAsia="Consolas" w:hAnsi="Consolas" w:cs="Consolas"/>
          <w:color w:val="AA1155"/>
          <w:sz w:val="20"/>
          <w:szCs w:val="20"/>
        </w:rPr>
        <w:t>matchSequencer.ts</w:t>
      </w:r>
      <w:proofErr w:type="spellEnd"/>
      <w:r>
        <w:t xml:space="preserve"> (M29) drives the demo on a compressed 120/300/120 second timeline. </w:t>
      </w:r>
      <w:r>
        <w:rPr>
          <w:rFonts w:ascii="Consolas" w:eastAsia="Consolas" w:hAnsi="Consolas" w:cs="Consolas"/>
          <w:color w:val="AA1155"/>
          <w:sz w:val="20"/>
          <w:szCs w:val="20"/>
        </w:rPr>
        <w:t>app/</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/debrief/route.ts:76-78</w:t>
      </w:r>
      <w:r>
        <w:t xml:space="preserve"> accepts either as a full-time signal. They are not unified.</w:t>
      </w:r>
    </w:p>
    <w:p w14:paraId="0B3DC1C3" w14:textId="77777777" w:rsidR="002E31C1" w:rsidRDefault="00000000">
      <w:pPr>
        <w:pStyle w:val="ListParagraph"/>
        <w:numPr>
          <w:ilvl w:val="0"/>
          <w:numId w:val="2"/>
        </w:numPr>
        <w:spacing w:after="120"/>
      </w:pPr>
      <w:r>
        <w:rPr>
          <w:rFonts w:ascii="Consolas" w:eastAsia="Consolas" w:hAnsi="Consolas" w:cs="Consolas"/>
          <w:b/>
          <w:bCs/>
          <w:color w:val="AA1155"/>
          <w:sz w:val="20"/>
          <w:szCs w:val="20"/>
        </w:rPr>
        <w:t>lib/engine/</w:t>
      </w:r>
      <w:r>
        <w:rPr>
          <w:b/>
          <w:bCs/>
        </w:rPr>
        <w:t xml:space="preserve"> is not uniformly pure.</w:t>
      </w:r>
      <w:r>
        <w:t xml:space="preserve"> </w:t>
      </w:r>
      <w:proofErr w:type="spellStart"/>
      <w:r>
        <w:rPr>
          <w:rFonts w:ascii="Consolas" w:eastAsia="Consolas" w:hAnsi="Consolas" w:cs="Consolas"/>
          <w:color w:val="AA1155"/>
          <w:sz w:val="20"/>
          <w:szCs w:val="20"/>
        </w:rPr>
        <w:t>alertService.ts</w:t>
      </w:r>
      <w:proofErr w:type="spellEnd"/>
      <w:r>
        <w:t xml:space="preserve">, </w:t>
      </w:r>
      <w:proofErr w:type="spellStart"/>
      <w:r>
        <w:rPr>
          <w:rFonts w:ascii="Consolas" w:eastAsia="Consolas" w:hAnsi="Consolas" w:cs="Consolas"/>
          <w:color w:val="AA1155"/>
          <w:sz w:val="20"/>
          <w:szCs w:val="20"/>
        </w:rPr>
        <w:t>incentiveService.ts</w:t>
      </w:r>
      <w:proofErr w:type="spellEnd"/>
      <w:r>
        <w:t xml:space="preserve">, and </w:t>
      </w:r>
      <w:proofErr w:type="spellStart"/>
      <w:r>
        <w:rPr>
          <w:rFonts w:ascii="Consolas" w:eastAsia="Consolas" w:hAnsi="Consolas" w:cs="Consolas"/>
          <w:color w:val="AA1155"/>
          <w:sz w:val="20"/>
          <w:szCs w:val="20"/>
        </w:rPr>
        <w:t>routingService.ts</w:t>
      </w:r>
      <w:proofErr w:type="spellEnd"/>
      <w:r>
        <w:t xml:space="preserve"> import </w:t>
      </w:r>
      <w:proofErr w:type="spellStart"/>
      <w:r>
        <w:t>Zustand</w:t>
      </w:r>
      <w:proofErr w:type="spellEnd"/>
      <w:r>
        <w:t xml:space="preserve"> stores. The split is by naming convention and documented in </w:t>
      </w:r>
      <w:r>
        <w:rPr>
          <w:rFonts w:ascii="Consolas" w:eastAsia="Consolas" w:hAnsi="Consolas" w:cs="Consolas"/>
          <w:color w:val="AA1155"/>
          <w:sz w:val="20"/>
          <w:szCs w:val="20"/>
        </w:rPr>
        <w:t>lib/engine/README.md</w:t>
      </w:r>
      <w:r>
        <w:t>; it is not enforced by tooling.</w:t>
      </w:r>
    </w:p>
    <w:p w14:paraId="5B3F02CC" w14:textId="77777777" w:rsidR="002E31C1" w:rsidRDefault="00000000">
      <w:pPr>
        <w:pStyle w:val="ListParagraph"/>
        <w:numPr>
          <w:ilvl w:val="0"/>
          <w:numId w:val="2"/>
        </w:numPr>
        <w:spacing w:after="120"/>
      </w:pPr>
      <w:r>
        <w:rPr>
          <w:b/>
          <w:bCs/>
        </w:rPr>
        <w:t>A tool touches a store.</w:t>
      </w:r>
      <w:r>
        <w:t xml:space="preserve"> </w:t>
      </w:r>
      <w:proofErr w:type="spellStart"/>
      <w:r>
        <w:rPr>
          <w:rFonts w:ascii="Consolas" w:eastAsia="Consolas" w:hAnsi="Consolas" w:cs="Consolas"/>
          <w:color w:val="AA1155"/>
          <w:sz w:val="20"/>
          <w:szCs w:val="20"/>
        </w:rPr>
        <w:t>computeRoute</w:t>
      </w:r>
      <w:proofErr w:type="spellEnd"/>
      <w:r>
        <w:t xml:space="preserve"> in </w:t>
      </w:r>
      <w:r>
        <w:rPr>
          <w:rFonts w:ascii="Consolas" w:eastAsia="Consolas" w:hAnsi="Consolas" w:cs="Consolas"/>
          <w:color w:val="AA1155"/>
          <w:sz w:val="20"/>
          <w:szCs w:val="20"/>
        </w:rPr>
        <w:t>lib/ai/tools.ts:240-243</w:t>
      </w:r>
      <w:r>
        <w:t xml:space="preserve"> calls </w:t>
      </w:r>
      <w:proofErr w:type="spellStart"/>
      <w:r>
        <w:rPr>
          <w:rFonts w:ascii="Consolas" w:eastAsia="Consolas" w:hAnsi="Consolas" w:cs="Consolas"/>
          <w:color w:val="AA1155"/>
          <w:sz w:val="20"/>
          <w:szCs w:val="20"/>
        </w:rPr>
        <w:t>useSimStore.getState</w:t>
      </w:r>
      <w:proofErr w:type="spellEnd"/>
      <w:r>
        <w:rPr>
          <w:rFonts w:ascii="Consolas" w:eastAsia="Consolas" w:hAnsi="Consolas" w:cs="Consolas"/>
          <w:color w:val="AA1155"/>
          <w:sz w:val="20"/>
          <w:szCs w:val="20"/>
        </w:rPr>
        <w:t>(</w:t>
      </w:r>
      <w:proofErr w:type="gramStart"/>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incrementRoutedLoad</w:t>
      </w:r>
      <w:proofErr w:type="spellEnd"/>
      <w:proofErr w:type="gramEnd"/>
      <w:r>
        <w:t xml:space="preserve">. Stores are per-process, so on the server this is a no-op and the client's own </w:t>
      </w:r>
      <w:proofErr w:type="spellStart"/>
      <w:r>
        <w:rPr>
          <w:rFonts w:ascii="Consolas" w:eastAsia="Consolas" w:hAnsi="Consolas" w:cs="Consolas"/>
          <w:color w:val="AA1155"/>
          <w:sz w:val="20"/>
          <w:szCs w:val="20"/>
        </w:rPr>
        <w:t>routingService</w:t>
      </w:r>
      <w:proofErr w:type="spellEnd"/>
      <w:r>
        <w:t xml:space="preserve"> accounting is the real source of truth. The call is effectively test-environment-only.</w:t>
      </w:r>
    </w:p>
    <w:p w14:paraId="1B5B255A" w14:textId="77777777" w:rsidR="002E31C1" w:rsidRDefault="00000000">
      <w:pPr>
        <w:pStyle w:val="ListParagraph"/>
        <w:numPr>
          <w:ilvl w:val="0"/>
          <w:numId w:val="2"/>
        </w:numPr>
        <w:spacing w:after="120"/>
      </w:pPr>
      <w:r>
        <w:rPr>
          <w:b/>
          <w:bCs/>
        </w:rPr>
        <w:t xml:space="preserve">Prompt-injection </w:t>
      </w:r>
      <w:proofErr w:type="spellStart"/>
      <w:r>
        <w:rPr>
          <w:b/>
          <w:bCs/>
        </w:rPr>
        <w:t>defense</w:t>
      </w:r>
      <w:proofErr w:type="spellEnd"/>
      <w:r>
        <w:rPr>
          <w:b/>
          <w:bCs/>
        </w:rPr>
        <w:t xml:space="preserve"> is best-effort.</w:t>
      </w:r>
      <w:r>
        <w:t xml:space="preserve"> Tag stripping plus idiom patterns reduce the attack surface; they are not a guarantee. The structured output contract, tool gating, and zone-id allowlisting are what actually bound the blast radius.</w:t>
      </w:r>
    </w:p>
    <w:p w14:paraId="12B4ADFD" w14:textId="77777777" w:rsidR="002E31C1" w:rsidRDefault="00000000">
      <w:pPr>
        <w:pStyle w:val="ListParagraph"/>
        <w:numPr>
          <w:ilvl w:val="0"/>
          <w:numId w:val="2"/>
        </w:numPr>
        <w:spacing w:after="120"/>
      </w:pPr>
      <w:r>
        <w:rPr>
          <w:b/>
          <w:bCs/>
        </w:rPr>
        <w:t>RAG is keyword overlap, not semantic.</w:t>
      </w:r>
      <w:r>
        <w:t xml:space="preserve">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rag.ts</w:t>
      </w:r>
      <w:proofErr w:type="spellEnd"/>
      <w:r>
        <w:t xml:space="preserve"> scores by unique word presence. A query phrased differently from </w:t>
      </w:r>
      <w:r>
        <w:rPr>
          <w:rFonts w:ascii="Consolas" w:eastAsia="Consolas" w:hAnsi="Consolas" w:cs="Consolas"/>
          <w:color w:val="AA1155"/>
          <w:sz w:val="20"/>
          <w:szCs w:val="20"/>
        </w:rPr>
        <w:t>data/knowledge.md</w:t>
      </w:r>
      <w:r>
        <w:t xml:space="preserve"> may retrieve nothing.</w:t>
      </w:r>
    </w:p>
    <w:p w14:paraId="3883708B" w14:textId="77777777" w:rsidR="002E31C1" w:rsidRDefault="00000000">
      <w:pPr>
        <w:pStyle w:val="ListParagraph"/>
        <w:numPr>
          <w:ilvl w:val="0"/>
          <w:numId w:val="2"/>
        </w:numPr>
        <w:spacing w:after="120"/>
      </w:pPr>
      <w:r>
        <w:rPr>
          <w:b/>
          <w:bCs/>
        </w:rPr>
        <w:t>Rate limiting is per-instance.</w:t>
      </w:r>
      <w:r>
        <w:t xml:space="preserve"> </w:t>
      </w:r>
      <w:r>
        <w:rPr>
          <w:rFonts w:ascii="Consolas" w:eastAsia="Consolas" w:hAnsi="Consolas" w:cs="Consolas"/>
          <w:color w:val="AA1155"/>
          <w:sz w:val="20"/>
          <w:szCs w:val="20"/>
        </w:rPr>
        <w:t>lib/server/</w:t>
      </w:r>
      <w:proofErr w:type="spellStart"/>
      <w:r>
        <w:rPr>
          <w:rFonts w:ascii="Consolas" w:eastAsia="Consolas" w:hAnsi="Consolas" w:cs="Consolas"/>
          <w:color w:val="AA1155"/>
          <w:sz w:val="20"/>
          <w:szCs w:val="20"/>
        </w:rPr>
        <w:t>rateLimit.ts</w:t>
      </w:r>
      <w:proofErr w:type="spellEnd"/>
      <w:r>
        <w:t xml:space="preserve"> holds buckets in process memory. A multi-instance or serverless deployment would need a shared store.</w:t>
      </w:r>
    </w:p>
    <w:p w14:paraId="25814FBA" w14:textId="77777777" w:rsidR="002E31C1" w:rsidRDefault="00000000">
      <w:pPr>
        <w:pStyle w:val="ListParagraph"/>
        <w:numPr>
          <w:ilvl w:val="0"/>
          <w:numId w:val="2"/>
        </w:numPr>
        <w:spacing w:after="120"/>
      </w:pPr>
      <w:proofErr w:type="spellStart"/>
      <w:r>
        <w:rPr>
          <w:b/>
          <w:bCs/>
        </w:rPr>
        <w:t>BroadcastChannel</w:t>
      </w:r>
      <w:proofErr w:type="spellEnd"/>
      <w:r>
        <w:rPr>
          <w:b/>
          <w:bCs/>
        </w:rPr>
        <w:t xml:space="preserve"> is same-browser, same-origin.</w:t>
      </w:r>
      <w:r>
        <w:t xml:space="preserve"> "Multi-tab sync" is not multi-user sync. Two people on two devices do not share state.</w:t>
      </w:r>
    </w:p>
    <w:p w14:paraId="6CDC5421" w14:textId="77777777" w:rsidR="002E31C1" w:rsidRDefault="00000000">
      <w:pPr>
        <w:pStyle w:val="ListParagraph"/>
        <w:numPr>
          <w:ilvl w:val="0"/>
          <w:numId w:val="2"/>
        </w:numPr>
        <w:spacing w:after="120"/>
      </w:pPr>
      <w:r>
        <w:rPr>
          <w:b/>
          <w:bCs/>
        </w:rPr>
        <w:lastRenderedPageBreak/>
        <w:t>No authentication and no database.</w:t>
      </w:r>
      <w:r>
        <w:t xml:space="preserve"> The role toggle is a UI control. All state is client-side and lost on reload, except the fan location in </w:t>
      </w:r>
      <w:proofErr w:type="spellStart"/>
      <w:r>
        <w:rPr>
          <w:rFonts w:ascii="Consolas" w:eastAsia="Consolas" w:hAnsi="Consolas" w:cs="Consolas"/>
          <w:color w:val="AA1155"/>
          <w:sz w:val="20"/>
          <w:szCs w:val="20"/>
        </w:rPr>
        <w:t>localStorage</w:t>
      </w:r>
      <w:proofErr w:type="spellEnd"/>
      <w:r>
        <w:t>.</w:t>
      </w:r>
    </w:p>
    <w:p w14:paraId="5B9473B7" w14:textId="77777777" w:rsidR="002E31C1" w:rsidRDefault="00000000">
      <w:pPr>
        <w:pStyle w:val="ListParagraph"/>
        <w:numPr>
          <w:ilvl w:val="0"/>
          <w:numId w:val="2"/>
        </w:numPr>
        <w:spacing w:after="120"/>
      </w:pPr>
      <w:r>
        <w:rPr>
          <w:b/>
          <w:bCs/>
        </w:rPr>
        <w:t>Vision depends on the provider.</w:t>
      </w:r>
      <w:r>
        <w:t xml:space="preserve"> </w:t>
      </w:r>
      <w:proofErr w:type="spellStart"/>
      <w:r>
        <w:rPr>
          <w:rFonts w:ascii="Consolas" w:eastAsia="Consolas" w:hAnsi="Consolas" w:cs="Consolas"/>
          <w:color w:val="AA1155"/>
          <w:sz w:val="20"/>
          <w:szCs w:val="20"/>
        </w:rPr>
        <w:t>GroqClient.visionChat</w:t>
      </w:r>
      <w:proofErr w:type="spellEnd"/>
      <w:r>
        <w:t xml:space="preserve"> throws </w:t>
      </w:r>
      <w:proofErr w:type="spellStart"/>
      <w:r>
        <w:rPr>
          <w:rFonts w:ascii="Consolas" w:eastAsia="Consolas" w:hAnsi="Consolas" w:cs="Consolas"/>
          <w:color w:val="AA1155"/>
          <w:sz w:val="20"/>
          <w:szCs w:val="20"/>
        </w:rPr>
        <w:t>VisionUnsupportedError</w:t>
      </w:r>
      <w:proofErr w:type="spellEnd"/>
      <w:r>
        <w:t xml:space="preserve">. Nothing validates that the configured </w:t>
      </w:r>
      <w:r>
        <w:rPr>
          <w:rFonts w:ascii="Consolas" w:eastAsia="Consolas" w:hAnsi="Consolas" w:cs="Consolas"/>
          <w:color w:val="AA1155"/>
          <w:sz w:val="20"/>
          <w:szCs w:val="20"/>
        </w:rPr>
        <w:t>LLM_MODEL</w:t>
      </w:r>
      <w:r>
        <w:t xml:space="preserve"> actually supports vision or tool calling.</w:t>
      </w:r>
    </w:p>
    <w:p w14:paraId="69282BE3" w14:textId="77777777" w:rsidR="002E31C1" w:rsidRDefault="00000000">
      <w:pPr>
        <w:pStyle w:val="ListParagraph"/>
        <w:numPr>
          <w:ilvl w:val="0"/>
          <w:numId w:val="2"/>
        </w:numPr>
        <w:spacing w:after="120"/>
      </w:pPr>
      <w:r>
        <w:rPr>
          <w:b/>
          <w:bCs/>
        </w:rPr>
        <w:t>Stress detection is English-only</w:t>
      </w:r>
      <w:r>
        <w:t xml:space="preserve"> keyword and punctuation matching (</w:t>
      </w:r>
      <w:r>
        <w:rPr>
          <w:rFonts w:ascii="Consolas" w:eastAsia="Consolas" w:hAnsi="Consolas" w:cs="Consolas"/>
          <w:color w:val="AA1155"/>
          <w:sz w:val="20"/>
          <w:szCs w:val="20"/>
        </w:rPr>
        <w:t>lib/ai/</w:t>
      </w:r>
      <w:proofErr w:type="spellStart"/>
      <w:r>
        <w:rPr>
          <w:rFonts w:ascii="Consolas" w:eastAsia="Consolas" w:hAnsi="Consolas" w:cs="Consolas"/>
          <w:color w:val="AA1155"/>
          <w:sz w:val="20"/>
          <w:szCs w:val="20"/>
        </w:rPr>
        <w:t>stressDetection.ts</w:t>
      </w:r>
      <w:proofErr w:type="spellEnd"/>
      <w:r>
        <w:t>), which is a gap against the multilingual goal of M12.</w:t>
      </w:r>
    </w:p>
    <w:p w14:paraId="45289FB2" w14:textId="77777777" w:rsidR="002E31C1" w:rsidRDefault="00000000">
      <w:pPr>
        <w:pStyle w:val="ListParagraph"/>
        <w:numPr>
          <w:ilvl w:val="0"/>
          <w:numId w:val="2"/>
        </w:numPr>
        <w:spacing w:after="120"/>
      </w:pPr>
      <w:r>
        <w:rPr>
          <w:b/>
          <w:bCs/>
        </w:rPr>
        <w:t>Crowd agents are cosmetic and off by default</w:t>
      </w:r>
      <w:r>
        <w:t xml:space="preserve"> (</w:t>
      </w:r>
      <w:r>
        <w:rPr>
          <w:rFonts w:ascii="Consolas" w:eastAsia="Consolas" w:hAnsi="Consolas" w:cs="Consolas"/>
          <w:color w:val="AA1155"/>
          <w:sz w:val="20"/>
          <w:szCs w:val="20"/>
        </w:rPr>
        <w:t>MAX_AGENTS = 300</w:t>
      </w:r>
      <w:r>
        <w:t xml:space="preserve">, </w:t>
      </w:r>
      <w:proofErr w:type="spellStart"/>
      <w:r>
        <w:rPr>
          <w:rFonts w:ascii="Consolas" w:eastAsia="Consolas" w:hAnsi="Consolas" w:cs="Consolas"/>
          <w:color w:val="AA1155"/>
          <w:sz w:val="20"/>
          <w:szCs w:val="20"/>
        </w:rPr>
        <w:t>simStore.showCrowdAgents</w:t>
      </w:r>
      <w:proofErr w:type="spellEnd"/>
      <w:r>
        <w:t>).</w:t>
      </w:r>
    </w:p>
    <w:p w14:paraId="42834FA6" w14:textId="77777777" w:rsidR="002E31C1" w:rsidRDefault="00000000">
      <w:pPr>
        <w:pStyle w:val="ListParagraph"/>
        <w:numPr>
          <w:ilvl w:val="0"/>
          <w:numId w:val="2"/>
        </w:numPr>
        <w:spacing w:after="120"/>
      </w:pPr>
      <w:r>
        <w:rPr>
          <w:b/>
          <w:bCs/>
        </w:rPr>
        <w:t>Simulated data throughout.</w:t>
      </w:r>
      <w:r>
        <w:t xml:space="preserve"> No real sensor, ticketing, or transit feed. Density comes from a seeded function of zone id and match clock.</w:t>
      </w:r>
    </w:p>
    <w:p w14:paraId="429360EE" w14:textId="77777777" w:rsidR="002E31C1" w:rsidRDefault="00000000">
      <w:pPr>
        <w:pStyle w:val="ListParagraph"/>
        <w:numPr>
          <w:ilvl w:val="0"/>
          <w:numId w:val="2"/>
        </w:numPr>
        <w:spacing w:after="120"/>
      </w:pPr>
      <w:r>
        <w:rPr>
          <w:rFonts w:ascii="Consolas" w:eastAsia="Consolas" w:hAnsi="Consolas" w:cs="Consolas"/>
          <w:b/>
          <w:bCs/>
          <w:color w:val="AA1155"/>
          <w:sz w:val="20"/>
          <w:szCs w:val="20"/>
        </w:rPr>
        <w:t>components/</w:t>
      </w:r>
      <w:proofErr w:type="spellStart"/>
      <w:r>
        <w:rPr>
          <w:rFonts w:ascii="Consolas" w:eastAsia="Consolas" w:hAnsi="Consolas" w:cs="Consolas"/>
          <w:b/>
          <w:bCs/>
          <w:color w:val="AA1155"/>
          <w:sz w:val="20"/>
          <w:szCs w:val="20"/>
        </w:rPr>
        <w:t>ui</w:t>
      </w:r>
      <w:proofErr w:type="spellEnd"/>
      <w:r>
        <w:rPr>
          <w:rFonts w:ascii="Consolas" w:eastAsia="Consolas" w:hAnsi="Consolas" w:cs="Consolas"/>
          <w:b/>
          <w:bCs/>
          <w:color w:val="AA1155"/>
          <w:sz w:val="20"/>
          <w:szCs w:val="20"/>
        </w:rPr>
        <w:t>/</w:t>
      </w:r>
      <w:proofErr w:type="spellStart"/>
      <w:r>
        <w:rPr>
          <w:rFonts w:ascii="Consolas" w:eastAsia="Consolas" w:hAnsi="Consolas" w:cs="Consolas"/>
          <w:b/>
          <w:bCs/>
          <w:color w:val="AA1155"/>
          <w:sz w:val="20"/>
          <w:szCs w:val="20"/>
        </w:rPr>
        <w:t>toast.tsx</w:t>
      </w:r>
      <w:proofErr w:type="spellEnd"/>
      <w:r>
        <w:rPr>
          <w:b/>
          <w:bCs/>
        </w:rPr>
        <w:t xml:space="preserve"> is unused</w:t>
      </w:r>
      <w:r>
        <w:t xml:space="preserve"> scaffolding not wired to any surface.</w:t>
      </w:r>
    </w:p>
    <w:p w14:paraId="2AFA6B32" w14:textId="77777777" w:rsidR="002E31C1" w:rsidRDefault="002E31C1">
      <w:pPr>
        <w:pBdr>
          <w:bottom w:val="single" w:sz="6" w:space="1" w:color="AAAAAA"/>
        </w:pBdr>
        <w:spacing w:after="240"/>
      </w:pPr>
    </w:p>
    <w:p w14:paraId="63EF23BF" w14:textId="77777777" w:rsidR="002E31C1" w:rsidRDefault="00000000">
      <w:pPr>
        <w:pStyle w:val="Heading2"/>
        <w:spacing w:before="240"/>
      </w:pPr>
      <w:r>
        <w:rPr>
          <w:b w:val="0"/>
          <w:bCs w:val="0"/>
        </w:rPr>
        <w:t>12. Changelog / Audit History</w:t>
      </w:r>
    </w:p>
    <w:p w14:paraId="683B3445" w14:textId="77777777" w:rsidR="002E31C1" w:rsidRDefault="00000000">
      <w:pPr>
        <w:spacing w:after="160"/>
      </w:pPr>
      <w:r>
        <w:t xml:space="preserve">A two-step audit ran against this codebase: a read-only evaluation across six categories (problem-statement alignment, code quality, security, efficiency, testing, accessibility), followed by a fix pass and a full regression re-audit. Outcome at the end of that pass: production build clean with no warnings, 436 of 436 tests passing, and no provider or model id literals in shipped source (enforced by the guard test in </w:t>
      </w:r>
      <w:r>
        <w:rPr>
          <w:rFonts w:ascii="Consolas" w:eastAsia="Consolas" w:hAnsi="Consolas" w:cs="Consolas"/>
          <w:color w:val="AA1155"/>
          <w:sz w:val="20"/>
          <w:szCs w:val="20"/>
        </w:rPr>
        <w:t>tests/ai/</w:t>
      </w:r>
      <w:proofErr w:type="spellStart"/>
      <w:r>
        <w:rPr>
          <w:rFonts w:ascii="Consolas" w:eastAsia="Consolas" w:hAnsi="Consolas" w:cs="Consolas"/>
          <w:color w:val="AA1155"/>
          <w:sz w:val="20"/>
          <w:szCs w:val="20"/>
        </w:rPr>
        <w:t>client.test.ts</w:t>
      </w:r>
      <w:proofErr w:type="spellEnd"/>
      <w:r>
        <w:t>).</w:t>
      </w:r>
    </w:p>
    <w:p w14:paraId="42512BC2" w14:textId="77777777" w:rsidR="002E31C1" w:rsidRDefault="00000000">
      <w:pPr>
        <w:spacing w:after="160"/>
      </w:pPr>
      <w:r>
        <w:t xml:space="preserve">Two documentation files were removed during that work because they were superseded or stale: </w:t>
      </w:r>
      <w:r>
        <w:rPr>
          <w:rFonts w:ascii="Consolas" w:eastAsia="Consolas" w:hAnsi="Consolas" w:cs="Consolas"/>
          <w:color w:val="AA1155"/>
          <w:sz w:val="20"/>
          <w:szCs w:val="20"/>
        </w:rPr>
        <w:t>docs/STADIUMIQ-MASTER-DOCUMENTATION.txt</w:t>
      </w:r>
      <w:r>
        <w:t xml:space="preserve"> (a duplicate of this file in plain text) and </w:t>
      </w:r>
      <w:r>
        <w:rPr>
          <w:rFonts w:ascii="Consolas" w:eastAsia="Consolas" w:hAnsi="Consolas" w:cs="Consolas"/>
          <w:color w:val="AA1155"/>
          <w:sz w:val="20"/>
          <w:szCs w:val="20"/>
        </w:rPr>
        <w:t>docs/full-audit-report.md</w:t>
      </w:r>
      <w:r>
        <w:t xml:space="preserve"> (a point-in-time audit report that referenced deleted modules).</w:t>
      </w:r>
    </w:p>
    <w:p w14:paraId="3F089282" w14:textId="77777777" w:rsidR="002E31C1" w:rsidRDefault="00000000">
      <w:pPr>
        <w:spacing w:after="160"/>
      </w:pPr>
      <w:r>
        <w:t xml:space="preserve">Per-module documentation remains authoritative for module-level detail and lives alongside this file in </w:t>
      </w:r>
      <w:r>
        <w:rPr>
          <w:rFonts w:ascii="Consolas" w:eastAsia="Consolas" w:hAnsi="Consolas" w:cs="Consolas"/>
          <w:color w:val="AA1155"/>
          <w:sz w:val="20"/>
          <w:szCs w:val="20"/>
        </w:rPr>
        <w:t>docs/</w:t>
      </w:r>
      <w:r>
        <w:t>.</w:t>
      </w:r>
    </w:p>
    <w:sectPr w:rsidR="002E31C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C9B"/>
    <w:multiLevelType w:val="hybridMultilevel"/>
    <w:tmpl w:val="7CD436F4"/>
    <w:lvl w:ilvl="0" w:tplc="87ECC930">
      <w:start w:val="1"/>
      <w:numFmt w:val="decimal"/>
      <w:lvlText w:val="%1."/>
      <w:lvlJc w:val="left"/>
      <w:pPr>
        <w:ind w:left="360" w:hanging="260"/>
      </w:pPr>
    </w:lvl>
    <w:lvl w:ilvl="1" w:tplc="C316961A">
      <w:numFmt w:val="decimal"/>
      <w:lvlText w:val=""/>
      <w:lvlJc w:val="left"/>
    </w:lvl>
    <w:lvl w:ilvl="2" w:tplc="E946A6EC">
      <w:numFmt w:val="decimal"/>
      <w:lvlText w:val=""/>
      <w:lvlJc w:val="left"/>
    </w:lvl>
    <w:lvl w:ilvl="3" w:tplc="3D4ACFA6">
      <w:numFmt w:val="decimal"/>
      <w:lvlText w:val=""/>
      <w:lvlJc w:val="left"/>
    </w:lvl>
    <w:lvl w:ilvl="4" w:tplc="8A32389E">
      <w:numFmt w:val="decimal"/>
      <w:lvlText w:val=""/>
      <w:lvlJc w:val="left"/>
    </w:lvl>
    <w:lvl w:ilvl="5" w:tplc="992E0250">
      <w:numFmt w:val="decimal"/>
      <w:lvlText w:val=""/>
      <w:lvlJc w:val="left"/>
    </w:lvl>
    <w:lvl w:ilvl="6" w:tplc="1AF81AD6">
      <w:numFmt w:val="decimal"/>
      <w:lvlText w:val=""/>
      <w:lvlJc w:val="left"/>
    </w:lvl>
    <w:lvl w:ilvl="7" w:tplc="DDC2EB5C">
      <w:numFmt w:val="decimal"/>
      <w:lvlText w:val=""/>
      <w:lvlJc w:val="left"/>
    </w:lvl>
    <w:lvl w:ilvl="8" w:tplc="BED0A0E8">
      <w:numFmt w:val="decimal"/>
      <w:lvlText w:val=""/>
      <w:lvlJc w:val="left"/>
    </w:lvl>
  </w:abstractNum>
  <w:abstractNum w:abstractNumId="1" w15:restartNumberingAfterBreak="0">
    <w:nsid w:val="712F6D2E"/>
    <w:multiLevelType w:val="hybridMultilevel"/>
    <w:tmpl w:val="A350C974"/>
    <w:lvl w:ilvl="0" w:tplc="F642CFF2">
      <w:start w:val="1"/>
      <w:numFmt w:val="bullet"/>
      <w:lvlText w:val="●"/>
      <w:lvlJc w:val="left"/>
      <w:pPr>
        <w:ind w:left="720" w:hanging="360"/>
      </w:pPr>
    </w:lvl>
    <w:lvl w:ilvl="1" w:tplc="34D8A1DC">
      <w:start w:val="1"/>
      <w:numFmt w:val="bullet"/>
      <w:lvlText w:val="○"/>
      <w:lvlJc w:val="left"/>
      <w:pPr>
        <w:ind w:left="1440" w:hanging="360"/>
      </w:pPr>
    </w:lvl>
    <w:lvl w:ilvl="2" w:tplc="0D2CCBB8">
      <w:start w:val="1"/>
      <w:numFmt w:val="bullet"/>
      <w:lvlText w:val="■"/>
      <w:lvlJc w:val="left"/>
      <w:pPr>
        <w:ind w:left="2160" w:hanging="360"/>
      </w:pPr>
    </w:lvl>
    <w:lvl w:ilvl="3" w:tplc="CC323694">
      <w:start w:val="1"/>
      <w:numFmt w:val="bullet"/>
      <w:lvlText w:val="●"/>
      <w:lvlJc w:val="left"/>
      <w:pPr>
        <w:ind w:left="2880" w:hanging="360"/>
      </w:pPr>
    </w:lvl>
    <w:lvl w:ilvl="4" w:tplc="164A6930">
      <w:start w:val="1"/>
      <w:numFmt w:val="bullet"/>
      <w:lvlText w:val="○"/>
      <w:lvlJc w:val="left"/>
      <w:pPr>
        <w:ind w:left="3600" w:hanging="360"/>
      </w:pPr>
    </w:lvl>
    <w:lvl w:ilvl="5" w:tplc="E72E78F4">
      <w:start w:val="1"/>
      <w:numFmt w:val="bullet"/>
      <w:lvlText w:val="■"/>
      <w:lvlJc w:val="left"/>
      <w:pPr>
        <w:ind w:left="4320" w:hanging="360"/>
      </w:pPr>
    </w:lvl>
    <w:lvl w:ilvl="6" w:tplc="9A32EDB6">
      <w:start w:val="1"/>
      <w:numFmt w:val="bullet"/>
      <w:lvlText w:val="●"/>
      <w:lvlJc w:val="left"/>
      <w:pPr>
        <w:ind w:left="5040" w:hanging="360"/>
      </w:pPr>
    </w:lvl>
    <w:lvl w:ilvl="7" w:tplc="1632E100">
      <w:start w:val="1"/>
      <w:numFmt w:val="bullet"/>
      <w:lvlText w:val="●"/>
      <w:lvlJc w:val="left"/>
      <w:pPr>
        <w:ind w:left="5760" w:hanging="360"/>
      </w:pPr>
    </w:lvl>
    <w:lvl w:ilvl="8" w:tplc="5B0EB422">
      <w:start w:val="1"/>
      <w:numFmt w:val="bullet"/>
      <w:lvlText w:val="●"/>
      <w:lvlJc w:val="left"/>
      <w:pPr>
        <w:ind w:left="6480" w:hanging="360"/>
      </w:pPr>
    </w:lvl>
  </w:abstractNum>
  <w:num w:numId="1" w16cid:durableId="235627377">
    <w:abstractNumId w:val="1"/>
    <w:lvlOverride w:ilvl="0">
      <w:startOverride w:val="1"/>
    </w:lvlOverride>
  </w:num>
  <w:num w:numId="2" w16cid:durableId="1015426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1C1"/>
    <w:rsid w:val="002E31C1"/>
    <w:rsid w:val="004D74DD"/>
    <w:rsid w:val="0094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6641"/>
  <w15:docId w15:val="{2B5B0009-E5D0-44CF-9193-98DF8E74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8A"/>
      <w:sz w:val="32"/>
      <w:szCs w:val="32"/>
    </w:rPr>
  </w:style>
  <w:style w:type="paragraph" w:styleId="Heading2">
    <w:name w:val="heading 2"/>
    <w:uiPriority w:val="9"/>
    <w:unhideWhenUsed/>
    <w:qFormat/>
    <w:pPr>
      <w:spacing w:before="300" w:after="160"/>
      <w:outlineLvl w:val="1"/>
    </w:pPr>
    <w:rPr>
      <w:b/>
      <w:bCs/>
      <w:color w:val="2563EB"/>
      <w:sz w:val="27"/>
      <w:szCs w:val="27"/>
    </w:rPr>
  </w:style>
  <w:style w:type="paragraph" w:styleId="Heading3">
    <w:name w:val="heading 3"/>
    <w:uiPriority w:val="9"/>
    <w:unhideWhenUsed/>
    <w:qFormat/>
    <w:pPr>
      <w:spacing w:before="240" w:after="140"/>
      <w:outlineLvl w:val="2"/>
    </w:pPr>
    <w:rPr>
      <w:b/>
      <w:bCs/>
      <w:color w:val="1F2937"/>
      <w:sz w:val="24"/>
      <w:szCs w:val="24"/>
    </w:rPr>
  </w:style>
  <w:style w:type="paragraph" w:styleId="Heading4">
    <w:name w:val="heading 4"/>
    <w:uiPriority w:val="9"/>
    <w:semiHidden/>
    <w:unhideWhenUsed/>
    <w:qFormat/>
    <w:pPr>
      <w:spacing w:before="200" w:after="120"/>
      <w:outlineLvl w:val="3"/>
    </w:pPr>
    <w:rPr>
      <w:b/>
      <w:bCs/>
      <w:i/>
      <w:iCs/>
      <w:color w:val="37415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7685</Words>
  <Characters>43808</Characters>
  <Application>Microsoft Office Word</Application>
  <DocSecurity>0</DocSecurity>
  <Lines>365</Lines>
  <Paragraphs>102</Paragraphs>
  <ScaleCrop>false</ScaleCrop>
  <Company/>
  <LinksUpToDate>false</LinksUpToDate>
  <CharactersWithSpaces>51391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Prithiviraj M</cp:lastModifiedBy>
  <cp:revision>2</cp:revision>
  <dcterms:created xsi:type="dcterms:W3CDTF">2026-07-16T12:01:00Z</dcterms:created>
  <dcterms:modified xsi:type="dcterms:W3CDTF">2026-07-16T12:07:00Z</dcterms:modified>
</cp:coreProperties>
</file>