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8q1rm9toc0ca" w:id="0"/>
      <w:bookmarkEnd w:id="0"/>
      <w:r w:rsidDel="00000000" w:rsidR="00000000" w:rsidRPr="00000000">
        <w:rPr>
          <w:rtl w:val="0"/>
        </w:rPr>
        <w:t xml:space="preserve">MongoDB Activity Data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{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"Rippley"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"dept"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"Propulsion Engineering"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"salary"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"years_service"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"home_planet"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"Earth"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},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{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"Spok"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"dept"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"Science"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"salary"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9500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"years_service"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"home_planet"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"Vulcan"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},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{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"Kirk"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"dept"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"Command"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"salary"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"years_service"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"home_planet"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"Earth"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},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{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"Scotty"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"dept"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"Propulsion Engineering"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"salary"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8500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"years_service"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"home_planet"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"Earth"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},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{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"Uhura"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"dept"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"Command"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"salary"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"years_service"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"home_planet"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"Earth"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},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{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"Mccoy"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"dept"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"Medical"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"salary"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11000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"years_service"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"home_planet"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"Earth"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},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{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"Geordi"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"dept"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"Systems Engineering"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"salary"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"years_service"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"home_planet"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"Earth"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},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{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"Torres"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"dept"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"Systems Engineering"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"salary"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"years_service"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"home_planet"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"Earth"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},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{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"T'Pol"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"dept"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"Science"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"salary"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"years_service"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"home_planet"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"Vulcan"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},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{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"Marvin"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"dept"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"Maintenance"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"salary"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"years_service"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"home_planet"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"Mars"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},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{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"J'onn"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"dept"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"Security"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"salary"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4500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"years_service"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"home_planet"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"Mars"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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