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</w:rPr>
        <w:t>Documentation.md</w:t>
      </w:r>
    </w:p>
    <w:p>
      <w:pPr>
        <w:spacing w:lineRule="exact"/>
        <w:jc w:val="left"/>
      </w:pPr>
      <w:r>
        <w:t># Advanced Time Series Forecasting Project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## Dataset:</w:t>
      </w:r>
    </w:p>
    <w:p>
      <w:pPr>
        <w:spacing w:lineRule="exact"/>
        <w:jc w:val="left"/>
      </w:pPr>
      <w:r>
        <w:t>- Generated with trend, seasonality, and noise. 500 observations.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## Approach:</w:t>
      </w:r>
    </w:p>
    <w:p>
      <w:pPr>
        <w:spacing w:lineRule="exact"/>
        <w:jc w:val="left"/>
      </w:pPr>
      <w:r>
        <w:t>- Data normalized, windowed for LSTM.</w:t>
      </w:r>
    </w:p>
    <w:p>
      <w:pPr>
        <w:spacing w:lineRule="exact"/>
        <w:jc w:val="left"/>
      </w:pPr>
      <w:r>
        <w:t>- LSTM model (1 layer, 50 units) trained for 20 epochs.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## Next Steps:</w:t>
      </w:r>
    </w:p>
    <w:p>
      <w:pPr>
        <w:spacing w:lineRule="exact"/>
        <w:jc w:val="left"/>
      </w:pPr>
      <w:r>
        <w:t>- Metric calculation (RMSE, MAE).</w:t>
      </w:r>
    </w:p>
    <w:p>
      <w:pPr>
        <w:spacing w:lineRule="exact"/>
        <w:jc w:val="left"/>
      </w:pPr>
      <w:r>
        <w:t>- Hyperparameter tuning (Optuna/Keras-Tuner).</w:t>
      </w:r>
    </w:p>
    <w:p>
      <w:pPr>
        <w:spacing w:lineRule="exact"/>
        <w:jc w:val="left"/>
      </w:pPr>
      <w:r>
        <w:t>- Interpretability (SHAP/Gradients).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## Instructions:</w:t>
      </w:r>
    </w:p>
    <w:p>
      <w:pPr>
        <w:spacing w:lineRule="exact"/>
        <w:jc w:val="left"/>
      </w:pPr>
      <w:r>
        <w:t>Upload all .py and .csv files to your repo.</w:t>
      </w:r>
    </w:p>
    <w:p>
      <w:pPr>
        <w:spacing w:lineRule="exact"/>
        <w:jc w:val="left"/>
      </w:pPr>
      <w:r>
        <w:t>Submit repo URL in GitIngtest as per instructions.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2025-11-19T09:39:50Z</dcterms:created>
  <dc:creator>Apache POI</dc:creator>
</cp:coreProperties>
</file>