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41B" w:rsidRPr="00E52AD7" w:rsidRDefault="0094541B" w:rsidP="00D76B79">
      <w:pPr>
        <w:pStyle w:val="Default"/>
        <w:numPr>
          <w:ilvl w:val="0"/>
          <w:numId w:val="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Your </w:t>
      </w:r>
      <w:proofErr w:type="spellStart"/>
      <w:r w:rsidRPr="00E52AD7">
        <w:rPr>
          <w:rFonts w:asciiTheme="minorHAnsi" w:hAnsiTheme="minorHAnsi" w:cstheme="minorHAnsi"/>
          <w:color w:val="0D0D0D" w:themeColor="text1" w:themeTint="F2"/>
          <w:sz w:val="20"/>
          <w:szCs w:val="20"/>
        </w:rPr>
        <w:t>CloudFormation</w:t>
      </w:r>
      <w:proofErr w:type="spellEnd"/>
      <w:r w:rsidRPr="00E52AD7">
        <w:rPr>
          <w:rFonts w:asciiTheme="minorHAnsi" w:hAnsiTheme="minorHAnsi" w:cstheme="minorHAnsi"/>
          <w:color w:val="0D0D0D" w:themeColor="text1" w:themeTint="F2"/>
          <w:sz w:val="20"/>
          <w:szCs w:val="20"/>
        </w:rPr>
        <w:t xml:space="preserve"> template launches a two-tier web application in us-east-1. When you attempt to create a development stack in us-west-1, the process fails. What could be the problem? </w:t>
      </w:r>
    </w:p>
    <w:p w:rsidR="0094541B" w:rsidRPr="00991572" w:rsidRDefault="0094541B" w:rsidP="00D76B79">
      <w:pPr>
        <w:pStyle w:val="Default"/>
        <w:numPr>
          <w:ilvl w:val="1"/>
          <w:numId w:val="4"/>
        </w:numPr>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The AMIs referenced in the template are not available in us-west-1. </w:t>
      </w:r>
    </w:p>
    <w:p w:rsidR="0094541B" w:rsidRPr="00E52AD7" w:rsidRDefault="0094541B" w:rsidP="00D76B79">
      <w:pPr>
        <w:pStyle w:val="Default"/>
        <w:numPr>
          <w:ilvl w:val="1"/>
          <w:numId w:val="4"/>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The IAM roles referenced in the template are not valid in us-west-1. </w:t>
      </w:r>
    </w:p>
    <w:p w:rsidR="0094541B" w:rsidRPr="00E52AD7" w:rsidRDefault="0094541B" w:rsidP="00D76B79">
      <w:pPr>
        <w:pStyle w:val="Default"/>
        <w:numPr>
          <w:ilvl w:val="1"/>
          <w:numId w:val="4"/>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Two ELB Classic Load Balancers cannot have the same Name tag. </w:t>
      </w:r>
    </w:p>
    <w:p w:rsidR="0094541B" w:rsidRPr="00E52AD7" w:rsidRDefault="0094541B" w:rsidP="00D76B79">
      <w:pPr>
        <w:pStyle w:val="Default"/>
        <w:numPr>
          <w:ilvl w:val="1"/>
          <w:numId w:val="4"/>
        </w:numPr>
        <w:rPr>
          <w:rFonts w:asciiTheme="minorHAnsi" w:hAnsiTheme="minorHAnsi" w:cstheme="minorHAnsi"/>
          <w:color w:val="0D0D0D" w:themeColor="text1" w:themeTint="F2"/>
          <w:sz w:val="20"/>
          <w:szCs w:val="20"/>
        </w:rPr>
      </w:pPr>
      <w:proofErr w:type="spellStart"/>
      <w:r w:rsidRPr="00E52AD7">
        <w:rPr>
          <w:rFonts w:asciiTheme="minorHAnsi" w:hAnsiTheme="minorHAnsi" w:cstheme="minorHAnsi"/>
          <w:color w:val="0D0D0D" w:themeColor="text1" w:themeTint="F2"/>
          <w:sz w:val="20"/>
          <w:szCs w:val="20"/>
        </w:rPr>
        <w:t>CloudFormation</w:t>
      </w:r>
      <w:proofErr w:type="spellEnd"/>
      <w:r w:rsidRPr="00E52AD7">
        <w:rPr>
          <w:rFonts w:asciiTheme="minorHAnsi" w:hAnsiTheme="minorHAnsi" w:cstheme="minorHAnsi"/>
          <w:color w:val="0D0D0D" w:themeColor="text1" w:themeTint="F2"/>
          <w:sz w:val="20"/>
          <w:szCs w:val="20"/>
        </w:rPr>
        <w:t xml:space="preserve"> templates can be launched only in a single region.</w:t>
      </w:r>
    </w:p>
    <w:p w:rsidR="000B7380" w:rsidRPr="00E52AD7" w:rsidRDefault="000B7380" w:rsidP="000B7380">
      <w:pPr>
        <w:pStyle w:val="Default"/>
        <w:rPr>
          <w:rFonts w:asciiTheme="minorHAnsi" w:hAnsiTheme="minorHAnsi" w:cstheme="minorHAnsi"/>
          <w:color w:val="0D0D0D" w:themeColor="text1" w:themeTint="F2"/>
          <w:sz w:val="20"/>
          <w:szCs w:val="20"/>
        </w:rPr>
      </w:pPr>
    </w:p>
    <w:p w:rsidR="0094541B" w:rsidRPr="00E52AD7" w:rsidRDefault="0094541B" w:rsidP="00D76B79">
      <w:pPr>
        <w:pStyle w:val="Default"/>
        <w:numPr>
          <w:ilvl w:val="0"/>
          <w:numId w:val="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Which operation could return temporarily inconsistent results? </w:t>
      </w:r>
    </w:p>
    <w:p w:rsidR="0094541B" w:rsidRPr="00E52AD7" w:rsidRDefault="0094541B" w:rsidP="00D76B79">
      <w:pPr>
        <w:pStyle w:val="Default"/>
        <w:numPr>
          <w:ilvl w:val="1"/>
          <w:numId w:val="5"/>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Getting an object from Amazon S3 after it was initially created </w:t>
      </w:r>
    </w:p>
    <w:p w:rsidR="0094541B" w:rsidRPr="00E52AD7" w:rsidRDefault="0094541B" w:rsidP="00D76B79">
      <w:pPr>
        <w:pStyle w:val="Default"/>
        <w:numPr>
          <w:ilvl w:val="1"/>
          <w:numId w:val="5"/>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Selecting a row from an Amazon RDS database after it was inserted </w:t>
      </w:r>
    </w:p>
    <w:p w:rsidR="0094541B" w:rsidRPr="00E52AD7" w:rsidRDefault="0094541B" w:rsidP="00D76B79">
      <w:pPr>
        <w:pStyle w:val="Default"/>
        <w:numPr>
          <w:ilvl w:val="1"/>
          <w:numId w:val="5"/>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Selecting a row from an Amazon RDS database after it was deleted </w:t>
      </w:r>
    </w:p>
    <w:p w:rsidR="0094541B" w:rsidRPr="00991572" w:rsidRDefault="0094541B" w:rsidP="00D76B79">
      <w:pPr>
        <w:pStyle w:val="Default"/>
        <w:numPr>
          <w:ilvl w:val="1"/>
          <w:numId w:val="5"/>
        </w:numPr>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Getting an object from Amazon S3 after it was deleted</w:t>
      </w:r>
    </w:p>
    <w:p w:rsidR="000B7380" w:rsidRPr="00E52AD7" w:rsidRDefault="000B7380" w:rsidP="000B7380">
      <w:pPr>
        <w:pStyle w:val="Default"/>
        <w:rPr>
          <w:rFonts w:asciiTheme="minorHAnsi" w:hAnsiTheme="minorHAnsi" w:cstheme="minorHAnsi"/>
          <w:color w:val="0D0D0D" w:themeColor="text1" w:themeTint="F2"/>
          <w:sz w:val="20"/>
          <w:szCs w:val="20"/>
        </w:rPr>
      </w:pPr>
    </w:p>
    <w:p w:rsidR="00F50CB3" w:rsidRPr="00E52AD7" w:rsidRDefault="0094541B" w:rsidP="00D76B79">
      <w:pPr>
        <w:pStyle w:val="Default"/>
        <w:numPr>
          <w:ilvl w:val="0"/>
          <w:numId w:val="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You are creating a </w:t>
      </w:r>
      <w:proofErr w:type="spellStart"/>
      <w:r w:rsidRPr="00E52AD7">
        <w:rPr>
          <w:rFonts w:asciiTheme="minorHAnsi" w:hAnsiTheme="minorHAnsi" w:cstheme="minorHAnsi"/>
          <w:color w:val="0D0D0D" w:themeColor="text1" w:themeTint="F2"/>
          <w:sz w:val="20"/>
          <w:szCs w:val="20"/>
        </w:rPr>
        <w:t>DynamoDB</w:t>
      </w:r>
      <w:proofErr w:type="spellEnd"/>
      <w:r w:rsidRPr="00E52AD7">
        <w:rPr>
          <w:rFonts w:asciiTheme="minorHAnsi" w:hAnsiTheme="minorHAnsi" w:cstheme="minorHAnsi"/>
          <w:color w:val="0D0D0D" w:themeColor="text1" w:themeTint="F2"/>
          <w:sz w:val="20"/>
          <w:szCs w:val="20"/>
        </w:rPr>
        <w:t xml:space="preserve"> table with the following attributes: </w:t>
      </w:r>
    </w:p>
    <w:p w:rsidR="0094541B" w:rsidRPr="00E52AD7" w:rsidRDefault="0094541B" w:rsidP="00D76B79">
      <w:pPr>
        <w:pStyle w:val="Default"/>
        <w:numPr>
          <w:ilvl w:val="2"/>
          <w:numId w:val="1"/>
        </w:numPr>
        <w:rPr>
          <w:rFonts w:asciiTheme="minorHAnsi" w:hAnsiTheme="minorHAnsi" w:cstheme="minorHAnsi"/>
          <w:color w:val="0D0D0D" w:themeColor="text1" w:themeTint="F2"/>
          <w:sz w:val="20"/>
          <w:szCs w:val="20"/>
        </w:rPr>
      </w:pPr>
      <w:proofErr w:type="spellStart"/>
      <w:r w:rsidRPr="00E52AD7">
        <w:rPr>
          <w:rFonts w:asciiTheme="minorHAnsi" w:hAnsiTheme="minorHAnsi" w:cstheme="minorHAnsi"/>
          <w:color w:val="0D0D0D" w:themeColor="text1" w:themeTint="F2"/>
          <w:sz w:val="20"/>
          <w:szCs w:val="20"/>
        </w:rPr>
        <w:t>PurchaseOrderNumber</w:t>
      </w:r>
      <w:proofErr w:type="spellEnd"/>
      <w:r w:rsidRPr="00E52AD7">
        <w:rPr>
          <w:rFonts w:asciiTheme="minorHAnsi" w:hAnsiTheme="minorHAnsi" w:cstheme="minorHAnsi"/>
          <w:color w:val="0D0D0D" w:themeColor="text1" w:themeTint="F2"/>
          <w:sz w:val="20"/>
          <w:szCs w:val="20"/>
        </w:rPr>
        <w:t xml:space="preserve"> (partition key) </w:t>
      </w:r>
    </w:p>
    <w:p w:rsidR="0094541B" w:rsidRPr="00E52AD7" w:rsidRDefault="0094541B" w:rsidP="00D76B79">
      <w:pPr>
        <w:pStyle w:val="Default"/>
        <w:numPr>
          <w:ilvl w:val="2"/>
          <w:numId w:val="1"/>
        </w:numPr>
        <w:rPr>
          <w:rFonts w:asciiTheme="minorHAnsi" w:hAnsiTheme="minorHAnsi" w:cstheme="minorHAnsi"/>
          <w:color w:val="0D0D0D" w:themeColor="text1" w:themeTint="F2"/>
          <w:sz w:val="20"/>
          <w:szCs w:val="20"/>
        </w:rPr>
      </w:pPr>
      <w:proofErr w:type="spellStart"/>
      <w:r w:rsidRPr="00E52AD7">
        <w:rPr>
          <w:rFonts w:asciiTheme="minorHAnsi" w:hAnsiTheme="minorHAnsi" w:cstheme="minorHAnsi"/>
          <w:color w:val="0D0D0D" w:themeColor="text1" w:themeTint="F2"/>
          <w:sz w:val="20"/>
          <w:szCs w:val="20"/>
        </w:rPr>
        <w:t>CustomerID</w:t>
      </w:r>
      <w:proofErr w:type="spellEnd"/>
      <w:r w:rsidRPr="00E52AD7">
        <w:rPr>
          <w:rFonts w:asciiTheme="minorHAnsi" w:hAnsiTheme="minorHAnsi" w:cstheme="minorHAnsi"/>
          <w:color w:val="0D0D0D" w:themeColor="text1" w:themeTint="F2"/>
          <w:sz w:val="20"/>
          <w:szCs w:val="20"/>
        </w:rPr>
        <w:t xml:space="preserve"> </w:t>
      </w:r>
    </w:p>
    <w:p w:rsidR="0094541B" w:rsidRPr="00E52AD7" w:rsidRDefault="0094541B" w:rsidP="00D76B79">
      <w:pPr>
        <w:pStyle w:val="Default"/>
        <w:numPr>
          <w:ilvl w:val="2"/>
          <w:numId w:val="1"/>
        </w:numPr>
        <w:rPr>
          <w:rFonts w:asciiTheme="minorHAnsi" w:hAnsiTheme="minorHAnsi" w:cstheme="minorHAnsi"/>
          <w:color w:val="0D0D0D" w:themeColor="text1" w:themeTint="F2"/>
          <w:sz w:val="20"/>
          <w:szCs w:val="20"/>
        </w:rPr>
      </w:pPr>
      <w:proofErr w:type="spellStart"/>
      <w:r w:rsidRPr="00E52AD7">
        <w:rPr>
          <w:rFonts w:asciiTheme="minorHAnsi" w:hAnsiTheme="minorHAnsi" w:cstheme="minorHAnsi"/>
          <w:color w:val="0D0D0D" w:themeColor="text1" w:themeTint="F2"/>
          <w:sz w:val="20"/>
          <w:szCs w:val="20"/>
        </w:rPr>
        <w:t>PurchaseDate</w:t>
      </w:r>
      <w:proofErr w:type="spellEnd"/>
      <w:r w:rsidRPr="00E52AD7">
        <w:rPr>
          <w:rFonts w:asciiTheme="minorHAnsi" w:hAnsiTheme="minorHAnsi" w:cstheme="minorHAnsi"/>
          <w:color w:val="0D0D0D" w:themeColor="text1" w:themeTint="F2"/>
          <w:sz w:val="20"/>
          <w:szCs w:val="20"/>
        </w:rPr>
        <w:t xml:space="preserve"> </w:t>
      </w:r>
    </w:p>
    <w:p w:rsidR="00F50CB3" w:rsidRPr="00E52AD7" w:rsidRDefault="0094541B" w:rsidP="00D76B79">
      <w:pPr>
        <w:pStyle w:val="Default"/>
        <w:numPr>
          <w:ilvl w:val="2"/>
          <w:numId w:val="1"/>
        </w:numPr>
        <w:rPr>
          <w:rFonts w:asciiTheme="minorHAnsi" w:hAnsiTheme="minorHAnsi" w:cstheme="minorHAnsi"/>
          <w:color w:val="0D0D0D" w:themeColor="text1" w:themeTint="F2"/>
          <w:sz w:val="20"/>
          <w:szCs w:val="20"/>
        </w:rPr>
      </w:pPr>
      <w:proofErr w:type="spellStart"/>
      <w:r w:rsidRPr="00E52AD7">
        <w:rPr>
          <w:rFonts w:asciiTheme="minorHAnsi" w:hAnsiTheme="minorHAnsi" w:cstheme="minorHAnsi"/>
          <w:color w:val="0D0D0D" w:themeColor="text1" w:themeTint="F2"/>
          <w:sz w:val="20"/>
          <w:szCs w:val="20"/>
        </w:rPr>
        <w:t>TotalPurchaseValue</w:t>
      </w:r>
      <w:proofErr w:type="spellEnd"/>
      <w:r w:rsidRPr="00E52AD7">
        <w:rPr>
          <w:rFonts w:asciiTheme="minorHAnsi" w:hAnsiTheme="minorHAnsi" w:cstheme="minorHAnsi"/>
          <w:color w:val="0D0D0D" w:themeColor="text1" w:themeTint="F2"/>
          <w:sz w:val="20"/>
          <w:szCs w:val="20"/>
        </w:rPr>
        <w:t xml:space="preserve"> </w:t>
      </w:r>
    </w:p>
    <w:p w:rsidR="0094541B" w:rsidRPr="00E52AD7" w:rsidRDefault="0094541B" w:rsidP="00D76B79">
      <w:pPr>
        <w:pStyle w:val="Default"/>
        <w:ind w:left="720"/>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One of your applications must retrieve items from the table to calculate the total value of purchases for a particular customer over a date range. What secondary index do you need to add to the table? </w:t>
      </w:r>
    </w:p>
    <w:p w:rsidR="0094541B" w:rsidRPr="00E52AD7" w:rsidRDefault="0094541B" w:rsidP="00D76B79">
      <w:pPr>
        <w:pStyle w:val="Default"/>
        <w:numPr>
          <w:ilvl w:val="1"/>
          <w:numId w:val="6"/>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Local secondary index with a partition key of </w:t>
      </w:r>
      <w:proofErr w:type="spellStart"/>
      <w:r w:rsidRPr="00E52AD7">
        <w:rPr>
          <w:rFonts w:asciiTheme="minorHAnsi" w:hAnsiTheme="minorHAnsi" w:cstheme="minorHAnsi"/>
          <w:color w:val="0D0D0D" w:themeColor="text1" w:themeTint="F2"/>
          <w:sz w:val="20"/>
          <w:szCs w:val="20"/>
        </w:rPr>
        <w:t>CustomerID</w:t>
      </w:r>
      <w:proofErr w:type="spellEnd"/>
      <w:r w:rsidRPr="00E52AD7">
        <w:rPr>
          <w:rFonts w:asciiTheme="minorHAnsi" w:hAnsiTheme="minorHAnsi" w:cstheme="minorHAnsi"/>
          <w:color w:val="0D0D0D" w:themeColor="text1" w:themeTint="F2"/>
          <w:sz w:val="20"/>
          <w:szCs w:val="20"/>
        </w:rPr>
        <w:t xml:space="preserve"> and sort key of </w:t>
      </w:r>
      <w:proofErr w:type="spellStart"/>
      <w:r w:rsidRPr="00E52AD7">
        <w:rPr>
          <w:rFonts w:asciiTheme="minorHAnsi" w:hAnsiTheme="minorHAnsi" w:cstheme="minorHAnsi"/>
          <w:color w:val="0D0D0D" w:themeColor="text1" w:themeTint="F2"/>
          <w:sz w:val="20"/>
          <w:szCs w:val="20"/>
        </w:rPr>
        <w:t>PurchaseDate</w:t>
      </w:r>
      <w:proofErr w:type="spellEnd"/>
      <w:r w:rsidRPr="00E52AD7">
        <w:rPr>
          <w:rFonts w:asciiTheme="minorHAnsi" w:hAnsiTheme="minorHAnsi" w:cstheme="minorHAnsi"/>
          <w:color w:val="0D0D0D" w:themeColor="text1" w:themeTint="F2"/>
          <w:sz w:val="20"/>
          <w:szCs w:val="20"/>
        </w:rPr>
        <w:t xml:space="preserve">; project the </w:t>
      </w:r>
      <w:proofErr w:type="spellStart"/>
      <w:r w:rsidRPr="00E52AD7">
        <w:rPr>
          <w:rFonts w:asciiTheme="minorHAnsi" w:hAnsiTheme="minorHAnsi" w:cstheme="minorHAnsi"/>
          <w:color w:val="0D0D0D" w:themeColor="text1" w:themeTint="F2"/>
          <w:sz w:val="20"/>
          <w:szCs w:val="20"/>
        </w:rPr>
        <w:t>TotalPurchaseValue</w:t>
      </w:r>
      <w:proofErr w:type="spellEnd"/>
      <w:r w:rsidRPr="00E52AD7">
        <w:rPr>
          <w:rFonts w:asciiTheme="minorHAnsi" w:hAnsiTheme="minorHAnsi" w:cstheme="minorHAnsi"/>
          <w:color w:val="0D0D0D" w:themeColor="text1" w:themeTint="F2"/>
          <w:sz w:val="20"/>
          <w:szCs w:val="20"/>
        </w:rPr>
        <w:t xml:space="preserve"> attribute </w:t>
      </w:r>
    </w:p>
    <w:p w:rsidR="0094541B" w:rsidRPr="00E52AD7" w:rsidRDefault="0094541B" w:rsidP="00D76B79">
      <w:pPr>
        <w:pStyle w:val="Default"/>
        <w:numPr>
          <w:ilvl w:val="1"/>
          <w:numId w:val="6"/>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Local secondary index with a partition key of </w:t>
      </w:r>
      <w:proofErr w:type="spellStart"/>
      <w:r w:rsidRPr="00E52AD7">
        <w:rPr>
          <w:rFonts w:asciiTheme="minorHAnsi" w:hAnsiTheme="minorHAnsi" w:cstheme="minorHAnsi"/>
          <w:color w:val="0D0D0D" w:themeColor="text1" w:themeTint="F2"/>
          <w:sz w:val="20"/>
          <w:szCs w:val="20"/>
        </w:rPr>
        <w:t>PurchaseDate</w:t>
      </w:r>
      <w:proofErr w:type="spellEnd"/>
      <w:r w:rsidRPr="00E52AD7">
        <w:rPr>
          <w:rFonts w:asciiTheme="minorHAnsi" w:hAnsiTheme="minorHAnsi" w:cstheme="minorHAnsi"/>
          <w:color w:val="0D0D0D" w:themeColor="text1" w:themeTint="F2"/>
          <w:sz w:val="20"/>
          <w:szCs w:val="20"/>
        </w:rPr>
        <w:t xml:space="preserve"> and sort key of </w:t>
      </w:r>
      <w:proofErr w:type="spellStart"/>
      <w:r w:rsidRPr="00E52AD7">
        <w:rPr>
          <w:rFonts w:asciiTheme="minorHAnsi" w:hAnsiTheme="minorHAnsi" w:cstheme="minorHAnsi"/>
          <w:color w:val="0D0D0D" w:themeColor="text1" w:themeTint="F2"/>
          <w:sz w:val="20"/>
          <w:szCs w:val="20"/>
        </w:rPr>
        <w:t>CustomerID</w:t>
      </w:r>
      <w:proofErr w:type="spellEnd"/>
      <w:r w:rsidRPr="00E52AD7">
        <w:rPr>
          <w:rFonts w:asciiTheme="minorHAnsi" w:hAnsiTheme="minorHAnsi" w:cstheme="minorHAnsi"/>
          <w:color w:val="0D0D0D" w:themeColor="text1" w:themeTint="F2"/>
          <w:sz w:val="20"/>
          <w:szCs w:val="20"/>
        </w:rPr>
        <w:t xml:space="preserve">; project the </w:t>
      </w:r>
      <w:proofErr w:type="spellStart"/>
      <w:r w:rsidRPr="00E52AD7">
        <w:rPr>
          <w:rFonts w:asciiTheme="minorHAnsi" w:hAnsiTheme="minorHAnsi" w:cstheme="minorHAnsi"/>
          <w:color w:val="0D0D0D" w:themeColor="text1" w:themeTint="F2"/>
          <w:sz w:val="20"/>
          <w:szCs w:val="20"/>
        </w:rPr>
        <w:t>TotalPurchaseValue</w:t>
      </w:r>
      <w:proofErr w:type="spellEnd"/>
      <w:r w:rsidRPr="00E52AD7">
        <w:rPr>
          <w:rFonts w:asciiTheme="minorHAnsi" w:hAnsiTheme="minorHAnsi" w:cstheme="minorHAnsi"/>
          <w:color w:val="0D0D0D" w:themeColor="text1" w:themeTint="F2"/>
          <w:sz w:val="20"/>
          <w:szCs w:val="20"/>
        </w:rPr>
        <w:t xml:space="preserve"> attribute </w:t>
      </w:r>
    </w:p>
    <w:p w:rsidR="0094541B" w:rsidRPr="00991572" w:rsidRDefault="0094541B" w:rsidP="00D76B79">
      <w:pPr>
        <w:pStyle w:val="Default"/>
        <w:numPr>
          <w:ilvl w:val="1"/>
          <w:numId w:val="6"/>
        </w:numPr>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Global secondary index with a partition key of </w:t>
      </w:r>
      <w:proofErr w:type="spellStart"/>
      <w:r w:rsidRPr="00991572">
        <w:rPr>
          <w:rFonts w:asciiTheme="minorHAnsi" w:hAnsiTheme="minorHAnsi" w:cstheme="minorHAnsi"/>
          <w:b/>
          <w:color w:val="0D0D0D" w:themeColor="text1" w:themeTint="F2"/>
          <w:sz w:val="20"/>
          <w:szCs w:val="20"/>
        </w:rPr>
        <w:t>CustomerID</w:t>
      </w:r>
      <w:proofErr w:type="spellEnd"/>
      <w:r w:rsidRPr="00991572">
        <w:rPr>
          <w:rFonts w:asciiTheme="minorHAnsi" w:hAnsiTheme="minorHAnsi" w:cstheme="minorHAnsi"/>
          <w:b/>
          <w:color w:val="0D0D0D" w:themeColor="text1" w:themeTint="F2"/>
          <w:sz w:val="20"/>
          <w:szCs w:val="20"/>
        </w:rPr>
        <w:t xml:space="preserve"> and sort key of </w:t>
      </w:r>
      <w:proofErr w:type="spellStart"/>
      <w:r w:rsidRPr="00991572">
        <w:rPr>
          <w:rFonts w:asciiTheme="minorHAnsi" w:hAnsiTheme="minorHAnsi" w:cstheme="minorHAnsi"/>
          <w:b/>
          <w:color w:val="0D0D0D" w:themeColor="text1" w:themeTint="F2"/>
          <w:sz w:val="20"/>
          <w:szCs w:val="20"/>
        </w:rPr>
        <w:t>PurchaseDate</w:t>
      </w:r>
      <w:proofErr w:type="spellEnd"/>
      <w:r w:rsidRPr="00991572">
        <w:rPr>
          <w:rFonts w:asciiTheme="minorHAnsi" w:hAnsiTheme="minorHAnsi" w:cstheme="minorHAnsi"/>
          <w:b/>
          <w:color w:val="0D0D0D" w:themeColor="text1" w:themeTint="F2"/>
          <w:sz w:val="20"/>
          <w:szCs w:val="20"/>
        </w:rPr>
        <w:t>; project t</w:t>
      </w:r>
      <w:r w:rsidR="00830086" w:rsidRPr="00991572">
        <w:rPr>
          <w:rFonts w:asciiTheme="minorHAnsi" w:hAnsiTheme="minorHAnsi" w:cstheme="minorHAnsi"/>
          <w:b/>
          <w:color w:val="0D0D0D" w:themeColor="text1" w:themeTint="F2"/>
          <w:sz w:val="20"/>
          <w:szCs w:val="20"/>
        </w:rPr>
        <w:t xml:space="preserve">he </w:t>
      </w:r>
      <w:proofErr w:type="spellStart"/>
      <w:r w:rsidR="00830086" w:rsidRPr="00991572">
        <w:rPr>
          <w:rFonts w:asciiTheme="minorHAnsi" w:hAnsiTheme="minorHAnsi" w:cstheme="minorHAnsi"/>
          <w:b/>
          <w:color w:val="0D0D0D" w:themeColor="text1" w:themeTint="F2"/>
          <w:sz w:val="20"/>
          <w:szCs w:val="20"/>
        </w:rPr>
        <w:t>TotalPurchaseValue</w:t>
      </w:r>
      <w:proofErr w:type="spellEnd"/>
      <w:r w:rsidR="00830086" w:rsidRPr="00991572">
        <w:rPr>
          <w:rFonts w:asciiTheme="minorHAnsi" w:hAnsiTheme="minorHAnsi" w:cstheme="minorHAnsi"/>
          <w:b/>
          <w:color w:val="0D0D0D" w:themeColor="text1" w:themeTint="F2"/>
          <w:sz w:val="20"/>
          <w:szCs w:val="20"/>
        </w:rPr>
        <w:t xml:space="preserve"> attribute</w:t>
      </w:r>
    </w:p>
    <w:p w:rsidR="0094541B" w:rsidRPr="00E52AD7" w:rsidRDefault="0094541B" w:rsidP="00D76B79">
      <w:pPr>
        <w:pStyle w:val="Default"/>
        <w:numPr>
          <w:ilvl w:val="1"/>
          <w:numId w:val="6"/>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Global secondary index with a partition key of </w:t>
      </w:r>
      <w:proofErr w:type="spellStart"/>
      <w:r w:rsidRPr="00E52AD7">
        <w:rPr>
          <w:rFonts w:asciiTheme="minorHAnsi" w:hAnsiTheme="minorHAnsi" w:cstheme="minorHAnsi"/>
          <w:color w:val="0D0D0D" w:themeColor="text1" w:themeTint="F2"/>
          <w:sz w:val="20"/>
          <w:szCs w:val="20"/>
        </w:rPr>
        <w:t>PurchaseDate</w:t>
      </w:r>
      <w:proofErr w:type="spellEnd"/>
      <w:r w:rsidRPr="00E52AD7">
        <w:rPr>
          <w:rFonts w:asciiTheme="minorHAnsi" w:hAnsiTheme="minorHAnsi" w:cstheme="minorHAnsi"/>
          <w:color w:val="0D0D0D" w:themeColor="text1" w:themeTint="F2"/>
          <w:sz w:val="20"/>
          <w:szCs w:val="20"/>
        </w:rPr>
        <w:t xml:space="preserve"> and sort key of </w:t>
      </w:r>
      <w:proofErr w:type="spellStart"/>
      <w:r w:rsidRPr="00E52AD7">
        <w:rPr>
          <w:rFonts w:asciiTheme="minorHAnsi" w:hAnsiTheme="minorHAnsi" w:cstheme="minorHAnsi"/>
          <w:color w:val="0D0D0D" w:themeColor="text1" w:themeTint="F2"/>
          <w:sz w:val="20"/>
          <w:szCs w:val="20"/>
        </w:rPr>
        <w:t>CustomerID</w:t>
      </w:r>
      <w:proofErr w:type="spellEnd"/>
      <w:r w:rsidRPr="00E52AD7">
        <w:rPr>
          <w:rFonts w:asciiTheme="minorHAnsi" w:hAnsiTheme="minorHAnsi" w:cstheme="minorHAnsi"/>
          <w:color w:val="0D0D0D" w:themeColor="text1" w:themeTint="F2"/>
          <w:sz w:val="20"/>
          <w:szCs w:val="20"/>
        </w:rPr>
        <w:t xml:space="preserve">; project the </w:t>
      </w:r>
      <w:proofErr w:type="spellStart"/>
      <w:r w:rsidRPr="00E52AD7">
        <w:rPr>
          <w:rFonts w:asciiTheme="minorHAnsi" w:hAnsiTheme="minorHAnsi" w:cstheme="minorHAnsi"/>
          <w:color w:val="0D0D0D" w:themeColor="text1" w:themeTint="F2"/>
          <w:sz w:val="20"/>
          <w:szCs w:val="20"/>
        </w:rPr>
        <w:t>TotalPurchaseValue</w:t>
      </w:r>
      <w:proofErr w:type="spellEnd"/>
      <w:r w:rsidRPr="00E52AD7">
        <w:rPr>
          <w:rFonts w:asciiTheme="minorHAnsi" w:hAnsiTheme="minorHAnsi" w:cstheme="minorHAnsi"/>
          <w:color w:val="0D0D0D" w:themeColor="text1" w:themeTint="F2"/>
          <w:sz w:val="20"/>
          <w:szCs w:val="20"/>
        </w:rPr>
        <w:t xml:space="preserve"> attribute</w:t>
      </w:r>
    </w:p>
    <w:p w:rsidR="000B7380" w:rsidRPr="00E52AD7" w:rsidRDefault="000B7380" w:rsidP="000B7380">
      <w:pPr>
        <w:pStyle w:val="Default"/>
        <w:rPr>
          <w:rFonts w:asciiTheme="minorHAnsi" w:hAnsiTheme="minorHAnsi" w:cstheme="minorHAnsi"/>
          <w:color w:val="0D0D0D" w:themeColor="text1" w:themeTint="F2"/>
          <w:sz w:val="20"/>
          <w:szCs w:val="20"/>
        </w:rPr>
      </w:pPr>
    </w:p>
    <w:p w:rsidR="0094541B" w:rsidRPr="00E52AD7" w:rsidRDefault="0094541B" w:rsidP="00D76B79">
      <w:pPr>
        <w:pStyle w:val="Default"/>
        <w:numPr>
          <w:ilvl w:val="0"/>
          <w:numId w:val="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You have reached your account limit for the number of </w:t>
      </w:r>
      <w:proofErr w:type="spellStart"/>
      <w:r w:rsidRPr="00E52AD7">
        <w:rPr>
          <w:rFonts w:asciiTheme="minorHAnsi" w:hAnsiTheme="minorHAnsi" w:cstheme="minorHAnsi"/>
          <w:color w:val="0D0D0D" w:themeColor="text1" w:themeTint="F2"/>
          <w:sz w:val="20"/>
          <w:szCs w:val="20"/>
        </w:rPr>
        <w:t>CloudFormation</w:t>
      </w:r>
      <w:proofErr w:type="spellEnd"/>
      <w:r w:rsidRPr="00E52AD7">
        <w:rPr>
          <w:rFonts w:asciiTheme="minorHAnsi" w:hAnsiTheme="minorHAnsi" w:cstheme="minorHAnsi"/>
          <w:color w:val="0D0D0D" w:themeColor="text1" w:themeTint="F2"/>
          <w:sz w:val="20"/>
          <w:szCs w:val="20"/>
        </w:rPr>
        <w:t xml:space="preserve"> stacks in a region. How do you increase your limit? </w:t>
      </w:r>
    </w:p>
    <w:p w:rsidR="0094541B" w:rsidRPr="00E52AD7" w:rsidRDefault="0094541B" w:rsidP="00D76B79">
      <w:pPr>
        <w:pStyle w:val="Default"/>
        <w:numPr>
          <w:ilvl w:val="1"/>
          <w:numId w:val="7"/>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Use the AWS Command Line Interface. </w:t>
      </w:r>
    </w:p>
    <w:p w:rsidR="0094541B" w:rsidRPr="00E52AD7" w:rsidRDefault="0094541B" w:rsidP="00D76B79">
      <w:pPr>
        <w:pStyle w:val="Default"/>
        <w:numPr>
          <w:ilvl w:val="1"/>
          <w:numId w:val="7"/>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Send an email to limits@amazon.com with the subject “</w:t>
      </w:r>
      <w:proofErr w:type="spellStart"/>
      <w:r w:rsidRPr="00E52AD7">
        <w:rPr>
          <w:rFonts w:asciiTheme="minorHAnsi" w:hAnsiTheme="minorHAnsi" w:cstheme="minorHAnsi"/>
          <w:color w:val="0D0D0D" w:themeColor="text1" w:themeTint="F2"/>
          <w:sz w:val="20"/>
          <w:szCs w:val="20"/>
        </w:rPr>
        <w:t>CloudFormation</w:t>
      </w:r>
      <w:proofErr w:type="spellEnd"/>
      <w:r w:rsidRPr="00E52AD7">
        <w:rPr>
          <w:rFonts w:asciiTheme="minorHAnsi" w:hAnsiTheme="minorHAnsi" w:cstheme="minorHAnsi"/>
          <w:color w:val="0D0D0D" w:themeColor="text1" w:themeTint="F2"/>
          <w:sz w:val="20"/>
          <w:szCs w:val="20"/>
        </w:rPr>
        <w:t xml:space="preserve">.” </w:t>
      </w:r>
    </w:p>
    <w:p w:rsidR="0094541B" w:rsidRPr="00991572" w:rsidRDefault="0094541B" w:rsidP="00D76B79">
      <w:pPr>
        <w:pStyle w:val="Default"/>
        <w:numPr>
          <w:ilvl w:val="1"/>
          <w:numId w:val="7"/>
        </w:numPr>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Use the Support Center in the AWS Management Console. </w:t>
      </w:r>
    </w:p>
    <w:p w:rsidR="0094541B" w:rsidRPr="00E52AD7" w:rsidRDefault="0094541B" w:rsidP="00D76B79">
      <w:pPr>
        <w:pStyle w:val="Default"/>
        <w:numPr>
          <w:ilvl w:val="1"/>
          <w:numId w:val="7"/>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All service limits are fixed and cannot be increased.</w:t>
      </w:r>
    </w:p>
    <w:p w:rsidR="000B7380" w:rsidRPr="00E52AD7" w:rsidRDefault="000B7380" w:rsidP="000B7380">
      <w:pPr>
        <w:pStyle w:val="Default"/>
        <w:rPr>
          <w:rFonts w:asciiTheme="minorHAnsi" w:hAnsiTheme="minorHAnsi" w:cstheme="minorHAnsi"/>
          <w:color w:val="0D0D0D" w:themeColor="text1" w:themeTint="F2"/>
          <w:sz w:val="20"/>
          <w:szCs w:val="20"/>
        </w:rPr>
      </w:pPr>
    </w:p>
    <w:p w:rsidR="004D0466" w:rsidRPr="00E52AD7" w:rsidRDefault="0094541B" w:rsidP="00D76B79">
      <w:pPr>
        <w:pStyle w:val="Default"/>
        <w:numPr>
          <w:ilvl w:val="0"/>
          <w:numId w:val="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You have a three-tier web application (web, app, and data) in a single Amazon VPC. The web and app tiers each span two Availability Zones, are in separate subnets, and sit behind ELB Classic Load Balancers. The data tier is a Multi-AZ Amazon RDS MySQL database instance in database subnets. When you call the database tier from your app tier instances, you receive a timeout error. What could be causing this? </w:t>
      </w:r>
    </w:p>
    <w:p w:rsidR="004D0466" w:rsidRPr="00E52AD7" w:rsidRDefault="0094541B" w:rsidP="00D76B79">
      <w:pPr>
        <w:pStyle w:val="Default"/>
        <w:numPr>
          <w:ilvl w:val="1"/>
          <w:numId w:val="8"/>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The IAM role associated with the app tier instances does not have rights to the MySQL database. </w:t>
      </w:r>
    </w:p>
    <w:p w:rsidR="004D0466" w:rsidRPr="00991572" w:rsidRDefault="0094541B" w:rsidP="00D76B79">
      <w:pPr>
        <w:pStyle w:val="Default"/>
        <w:numPr>
          <w:ilvl w:val="1"/>
          <w:numId w:val="8"/>
        </w:numPr>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The security group for the Amazon RDS instance does not allow traffic on port 3306 from the app instances. </w:t>
      </w:r>
    </w:p>
    <w:p w:rsidR="004D0466" w:rsidRPr="00E52AD7" w:rsidRDefault="0094541B" w:rsidP="00D76B79">
      <w:pPr>
        <w:pStyle w:val="Default"/>
        <w:numPr>
          <w:ilvl w:val="1"/>
          <w:numId w:val="8"/>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The Amazon RDS database instance does not have a public IP address. </w:t>
      </w:r>
    </w:p>
    <w:p w:rsidR="004D0466" w:rsidRPr="00E52AD7" w:rsidRDefault="0094541B" w:rsidP="00D76B79">
      <w:pPr>
        <w:pStyle w:val="Default"/>
        <w:numPr>
          <w:ilvl w:val="1"/>
          <w:numId w:val="8"/>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There is no route defined between the app tier and the database tier in the Amazon VPC</w:t>
      </w:r>
    </w:p>
    <w:p w:rsidR="000B7380" w:rsidRPr="00E52AD7" w:rsidRDefault="000B7380" w:rsidP="000B7380">
      <w:pPr>
        <w:pStyle w:val="Default"/>
        <w:rPr>
          <w:rFonts w:asciiTheme="minorHAnsi" w:hAnsiTheme="minorHAnsi" w:cstheme="minorHAnsi"/>
          <w:color w:val="0D0D0D" w:themeColor="text1" w:themeTint="F2"/>
          <w:sz w:val="20"/>
          <w:szCs w:val="20"/>
        </w:rPr>
      </w:pPr>
    </w:p>
    <w:p w:rsidR="004D0466" w:rsidRPr="00E52AD7" w:rsidRDefault="004D0466" w:rsidP="00D76B79">
      <w:pPr>
        <w:pStyle w:val="Default"/>
        <w:numPr>
          <w:ilvl w:val="0"/>
          <w:numId w:val="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 company is developing a highly available web application using stateless web servers. Which services are suitable for storing session state data? (Select TWO.) </w:t>
      </w:r>
    </w:p>
    <w:p w:rsidR="004D0466" w:rsidRPr="00E52AD7" w:rsidRDefault="004D0466" w:rsidP="00D76B79">
      <w:pPr>
        <w:pStyle w:val="Default"/>
        <w:numPr>
          <w:ilvl w:val="1"/>
          <w:numId w:val="10"/>
        </w:numPr>
        <w:rPr>
          <w:rFonts w:asciiTheme="minorHAnsi" w:hAnsiTheme="minorHAnsi" w:cstheme="minorHAnsi"/>
          <w:color w:val="0D0D0D" w:themeColor="text1" w:themeTint="F2"/>
          <w:sz w:val="20"/>
          <w:szCs w:val="20"/>
        </w:rPr>
      </w:pPr>
      <w:proofErr w:type="spellStart"/>
      <w:r w:rsidRPr="00E52AD7">
        <w:rPr>
          <w:rFonts w:asciiTheme="minorHAnsi" w:hAnsiTheme="minorHAnsi" w:cstheme="minorHAnsi"/>
          <w:color w:val="0D0D0D" w:themeColor="text1" w:themeTint="F2"/>
          <w:sz w:val="20"/>
          <w:szCs w:val="20"/>
        </w:rPr>
        <w:t>CloudWatch</w:t>
      </w:r>
      <w:proofErr w:type="spellEnd"/>
      <w:r w:rsidRPr="00E52AD7">
        <w:rPr>
          <w:rFonts w:asciiTheme="minorHAnsi" w:hAnsiTheme="minorHAnsi" w:cstheme="minorHAnsi"/>
          <w:color w:val="0D0D0D" w:themeColor="text1" w:themeTint="F2"/>
          <w:sz w:val="20"/>
          <w:szCs w:val="20"/>
        </w:rPr>
        <w:t xml:space="preserve"> </w:t>
      </w:r>
    </w:p>
    <w:p w:rsidR="004D0466" w:rsidRPr="00991572" w:rsidRDefault="004D0466" w:rsidP="00D76B79">
      <w:pPr>
        <w:pStyle w:val="Default"/>
        <w:numPr>
          <w:ilvl w:val="1"/>
          <w:numId w:val="10"/>
        </w:numPr>
        <w:rPr>
          <w:rFonts w:asciiTheme="minorHAnsi" w:hAnsiTheme="minorHAnsi" w:cstheme="minorHAnsi"/>
          <w:b/>
          <w:color w:val="0D0D0D" w:themeColor="text1" w:themeTint="F2"/>
          <w:sz w:val="20"/>
          <w:szCs w:val="20"/>
        </w:rPr>
      </w:pPr>
      <w:proofErr w:type="spellStart"/>
      <w:r w:rsidRPr="00991572">
        <w:rPr>
          <w:rFonts w:asciiTheme="minorHAnsi" w:hAnsiTheme="minorHAnsi" w:cstheme="minorHAnsi"/>
          <w:b/>
          <w:color w:val="0D0D0D" w:themeColor="text1" w:themeTint="F2"/>
          <w:sz w:val="20"/>
          <w:szCs w:val="20"/>
        </w:rPr>
        <w:t>DynamoDB</w:t>
      </w:r>
      <w:proofErr w:type="spellEnd"/>
      <w:r w:rsidRPr="00991572">
        <w:rPr>
          <w:rFonts w:asciiTheme="minorHAnsi" w:hAnsiTheme="minorHAnsi" w:cstheme="minorHAnsi"/>
          <w:b/>
          <w:color w:val="0D0D0D" w:themeColor="text1" w:themeTint="F2"/>
          <w:sz w:val="20"/>
          <w:szCs w:val="20"/>
        </w:rPr>
        <w:t xml:space="preserve"> </w:t>
      </w:r>
    </w:p>
    <w:p w:rsidR="004D0466" w:rsidRPr="00E52AD7" w:rsidRDefault="004D0466" w:rsidP="00D76B79">
      <w:pPr>
        <w:pStyle w:val="Default"/>
        <w:numPr>
          <w:ilvl w:val="1"/>
          <w:numId w:val="10"/>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Elastic Load Balancing </w:t>
      </w:r>
    </w:p>
    <w:p w:rsidR="004D0466" w:rsidRPr="00991572" w:rsidRDefault="004D0466" w:rsidP="00D76B79">
      <w:pPr>
        <w:pStyle w:val="Default"/>
        <w:numPr>
          <w:ilvl w:val="1"/>
          <w:numId w:val="10"/>
        </w:numPr>
        <w:rPr>
          <w:rFonts w:asciiTheme="minorHAnsi" w:hAnsiTheme="minorHAnsi" w:cstheme="minorHAnsi"/>
          <w:b/>
          <w:color w:val="0D0D0D" w:themeColor="text1" w:themeTint="F2"/>
          <w:sz w:val="20"/>
          <w:szCs w:val="20"/>
        </w:rPr>
      </w:pPr>
      <w:proofErr w:type="spellStart"/>
      <w:r w:rsidRPr="00991572">
        <w:rPr>
          <w:rFonts w:asciiTheme="minorHAnsi" w:hAnsiTheme="minorHAnsi" w:cstheme="minorHAnsi"/>
          <w:b/>
          <w:color w:val="0D0D0D" w:themeColor="text1" w:themeTint="F2"/>
          <w:sz w:val="20"/>
          <w:szCs w:val="20"/>
        </w:rPr>
        <w:t>ElastiCache</w:t>
      </w:r>
      <w:proofErr w:type="spellEnd"/>
    </w:p>
    <w:p w:rsidR="009816DD" w:rsidRPr="00E52AD7" w:rsidRDefault="009816DD" w:rsidP="000B7380">
      <w:pPr>
        <w:pStyle w:val="Default"/>
        <w:rPr>
          <w:rFonts w:asciiTheme="minorHAnsi" w:hAnsiTheme="minorHAnsi" w:cstheme="minorHAnsi"/>
          <w:color w:val="0D0D0D" w:themeColor="text1" w:themeTint="F2"/>
          <w:sz w:val="20"/>
          <w:szCs w:val="20"/>
        </w:rPr>
      </w:pPr>
    </w:p>
    <w:p w:rsidR="00D76B79" w:rsidRPr="00E52AD7" w:rsidRDefault="00D76B79" w:rsidP="000B7380">
      <w:pPr>
        <w:pStyle w:val="Default"/>
        <w:rPr>
          <w:rFonts w:asciiTheme="minorHAnsi" w:hAnsiTheme="minorHAnsi" w:cstheme="minorHAnsi"/>
          <w:color w:val="0D0D0D" w:themeColor="text1" w:themeTint="F2"/>
          <w:sz w:val="20"/>
          <w:szCs w:val="20"/>
        </w:rPr>
      </w:pPr>
    </w:p>
    <w:p w:rsidR="00D76B79" w:rsidRPr="00E52AD7" w:rsidRDefault="00D76B79" w:rsidP="000B7380">
      <w:pPr>
        <w:pStyle w:val="Default"/>
        <w:rPr>
          <w:rFonts w:asciiTheme="minorHAnsi" w:hAnsiTheme="minorHAnsi" w:cstheme="minorHAnsi"/>
          <w:color w:val="0D0D0D" w:themeColor="text1" w:themeTint="F2"/>
          <w:sz w:val="20"/>
          <w:szCs w:val="20"/>
        </w:rPr>
      </w:pPr>
    </w:p>
    <w:p w:rsidR="001F73DE" w:rsidRPr="00E52AD7" w:rsidRDefault="001F73DE" w:rsidP="00D76B79">
      <w:pPr>
        <w:pStyle w:val="Default"/>
        <w:numPr>
          <w:ilvl w:val="0"/>
          <w:numId w:val="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Why is AWS more economical than traditional data centers for applications with varying compute workloads? </w:t>
      </w:r>
    </w:p>
    <w:p w:rsidR="001F73DE" w:rsidRPr="00E52AD7" w:rsidRDefault="001F73DE" w:rsidP="00D76B79">
      <w:pPr>
        <w:pStyle w:val="Default"/>
        <w:numPr>
          <w:ilvl w:val="1"/>
          <w:numId w:val="11"/>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Amazon Elastic Compute Cloud (Amazon EC2) costs are billed on a monthly basis. </w:t>
      </w:r>
    </w:p>
    <w:p w:rsidR="001F73DE" w:rsidRPr="00E52AD7" w:rsidRDefault="001F73DE" w:rsidP="00D76B79">
      <w:pPr>
        <w:pStyle w:val="Default"/>
        <w:numPr>
          <w:ilvl w:val="1"/>
          <w:numId w:val="11"/>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Customers retain full administrative access to their Amazon EC2 instances. </w:t>
      </w:r>
    </w:p>
    <w:p w:rsidR="001F73DE" w:rsidRPr="00991572" w:rsidRDefault="001F73DE" w:rsidP="00D76B79">
      <w:pPr>
        <w:pStyle w:val="Default"/>
        <w:numPr>
          <w:ilvl w:val="1"/>
          <w:numId w:val="11"/>
        </w:numPr>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Amazon EC2 instances can be launched on-demand when needed. </w:t>
      </w:r>
    </w:p>
    <w:p w:rsidR="001F73DE" w:rsidRPr="00E52AD7" w:rsidRDefault="001F73DE" w:rsidP="00D76B79">
      <w:pPr>
        <w:pStyle w:val="Default"/>
        <w:numPr>
          <w:ilvl w:val="1"/>
          <w:numId w:val="11"/>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Customers can permanently run enough instances to handle peak workloads.</w:t>
      </w:r>
    </w:p>
    <w:p w:rsidR="000B7380" w:rsidRPr="00E52AD7" w:rsidRDefault="000B7380" w:rsidP="000B7380">
      <w:pPr>
        <w:pStyle w:val="Default"/>
        <w:rPr>
          <w:rFonts w:asciiTheme="minorHAnsi" w:hAnsiTheme="minorHAnsi" w:cstheme="minorHAnsi"/>
          <w:color w:val="0D0D0D" w:themeColor="text1" w:themeTint="F2"/>
          <w:sz w:val="20"/>
          <w:szCs w:val="20"/>
        </w:rPr>
      </w:pPr>
    </w:p>
    <w:p w:rsidR="001F73DE" w:rsidRPr="00E52AD7" w:rsidRDefault="001F73DE" w:rsidP="00D76B79">
      <w:pPr>
        <w:pStyle w:val="Default"/>
        <w:numPr>
          <w:ilvl w:val="0"/>
          <w:numId w:val="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Which AWS offering enables customers to find, buy, and immediately start using software solutions in their AWS environment? </w:t>
      </w:r>
    </w:p>
    <w:p w:rsidR="001F73DE" w:rsidRPr="00E52AD7" w:rsidRDefault="001F73DE" w:rsidP="00D76B79">
      <w:pPr>
        <w:pStyle w:val="Default"/>
        <w:numPr>
          <w:ilvl w:val="1"/>
          <w:numId w:val="1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AWS </w:t>
      </w:r>
      <w:proofErr w:type="spellStart"/>
      <w:r w:rsidRPr="00E52AD7">
        <w:rPr>
          <w:rFonts w:asciiTheme="minorHAnsi" w:hAnsiTheme="minorHAnsi" w:cstheme="minorHAnsi"/>
          <w:color w:val="0D0D0D" w:themeColor="text1" w:themeTint="F2"/>
          <w:sz w:val="20"/>
          <w:szCs w:val="20"/>
        </w:rPr>
        <w:t>Config</w:t>
      </w:r>
      <w:proofErr w:type="spellEnd"/>
      <w:r w:rsidRPr="00E52AD7">
        <w:rPr>
          <w:rFonts w:asciiTheme="minorHAnsi" w:hAnsiTheme="minorHAnsi" w:cstheme="minorHAnsi"/>
          <w:color w:val="0D0D0D" w:themeColor="text1" w:themeTint="F2"/>
          <w:sz w:val="20"/>
          <w:szCs w:val="20"/>
        </w:rPr>
        <w:t xml:space="preserve"> </w:t>
      </w:r>
    </w:p>
    <w:p w:rsidR="001F73DE" w:rsidRPr="00E52AD7" w:rsidRDefault="001F73DE" w:rsidP="00D76B79">
      <w:pPr>
        <w:pStyle w:val="Default"/>
        <w:numPr>
          <w:ilvl w:val="1"/>
          <w:numId w:val="1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AWS </w:t>
      </w:r>
      <w:proofErr w:type="spellStart"/>
      <w:r w:rsidRPr="00E52AD7">
        <w:rPr>
          <w:rFonts w:asciiTheme="minorHAnsi" w:hAnsiTheme="minorHAnsi" w:cstheme="minorHAnsi"/>
          <w:color w:val="0D0D0D" w:themeColor="text1" w:themeTint="F2"/>
          <w:sz w:val="20"/>
          <w:szCs w:val="20"/>
        </w:rPr>
        <w:t>OpsWorks</w:t>
      </w:r>
      <w:proofErr w:type="spellEnd"/>
      <w:r w:rsidRPr="00E52AD7">
        <w:rPr>
          <w:rFonts w:asciiTheme="minorHAnsi" w:hAnsiTheme="minorHAnsi" w:cstheme="minorHAnsi"/>
          <w:color w:val="0D0D0D" w:themeColor="text1" w:themeTint="F2"/>
          <w:sz w:val="20"/>
          <w:szCs w:val="20"/>
        </w:rPr>
        <w:t xml:space="preserve"> </w:t>
      </w:r>
    </w:p>
    <w:p w:rsidR="001F73DE" w:rsidRPr="00E52AD7" w:rsidRDefault="001F73DE" w:rsidP="00D76B79">
      <w:pPr>
        <w:pStyle w:val="Default"/>
        <w:numPr>
          <w:ilvl w:val="1"/>
          <w:numId w:val="1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AWS SDK </w:t>
      </w:r>
    </w:p>
    <w:p w:rsidR="001F73DE" w:rsidRPr="00991572" w:rsidRDefault="001F73DE" w:rsidP="00D76B79">
      <w:pPr>
        <w:pStyle w:val="Default"/>
        <w:numPr>
          <w:ilvl w:val="1"/>
          <w:numId w:val="12"/>
        </w:numPr>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AWS Marketplace</w:t>
      </w:r>
    </w:p>
    <w:p w:rsidR="000B7380" w:rsidRPr="00E52AD7" w:rsidRDefault="000B7380" w:rsidP="000B7380">
      <w:pPr>
        <w:pStyle w:val="Default"/>
        <w:rPr>
          <w:rFonts w:asciiTheme="minorHAnsi" w:hAnsiTheme="minorHAnsi" w:cstheme="minorHAnsi"/>
          <w:color w:val="0D0D0D" w:themeColor="text1" w:themeTint="F2"/>
          <w:sz w:val="20"/>
          <w:szCs w:val="20"/>
        </w:rPr>
      </w:pPr>
    </w:p>
    <w:p w:rsidR="001F73DE" w:rsidRPr="00E52AD7" w:rsidRDefault="001F73DE" w:rsidP="00D76B79">
      <w:pPr>
        <w:pStyle w:val="Default"/>
        <w:numPr>
          <w:ilvl w:val="0"/>
          <w:numId w:val="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Which of the following is AWS's responsibility under the AWS shared responsibility model? </w:t>
      </w:r>
    </w:p>
    <w:p w:rsidR="001F73DE" w:rsidRPr="00E52AD7" w:rsidRDefault="001F73DE" w:rsidP="00D76B79">
      <w:pPr>
        <w:pStyle w:val="Default"/>
        <w:numPr>
          <w:ilvl w:val="1"/>
          <w:numId w:val="13"/>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Configuring third-party applications </w:t>
      </w:r>
    </w:p>
    <w:p w:rsidR="001F73DE" w:rsidRPr="00991572" w:rsidRDefault="001F73DE" w:rsidP="00D76B79">
      <w:pPr>
        <w:pStyle w:val="Default"/>
        <w:numPr>
          <w:ilvl w:val="1"/>
          <w:numId w:val="13"/>
        </w:numPr>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Maintaining physical hardware </w:t>
      </w:r>
    </w:p>
    <w:p w:rsidR="001F73DE" w:rsidRPr="00E52AD7" w:rsidRDefault="001F73DE" w:rsidP="00D76B79">
      <w:pPr>
        <w:pStyle w:val="Default"/>
        <w:numPr>
          <w:ilvl w:val="1"/>
          <w:numId w:val="13"/>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Securing application access and data </w:t>
      </w:r>
    </w:p>
    <w:p w:rsidR="001F73DE" w:rsidRPr="00E52AD7" w:rsidRDefault="001F73DE" w:rsidP="00D76B79">
      <w:pPr>
        <w:pStyle w:val="Default"/>
        <w:numPr>
          <w:ilvl w:val="1"/>
          <w:numId w:val="13"/>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Managing custom Amazon Machine Images (AMIs)</w:t>
      </w:r>
    </w:p>
    <w:p w:rsidR="00285985" w:rsidRPr="00E52AD7" w:rsidRDefault="00285985" w:rsidP="00285985">
      <w:pPr>
        <w:pStyle w:val="Default"/>
        <w:rPr>
          <w:rFonts w:asciiTheme="minorHAnsi" w:hAnsiTheme="minorHAnsi" w:cstheme="minorHAnsi"/>
          <w:color w:val="0D0D0D" w:themeColor="text1" w:themeTint="F2"/>
          <w:sz w:val="20"/>
          <w:szCs w:val="20"/>
        </w:rPr>
      </w:pPr>
    </w:p>
    <w:p w:rsidR="001F73DE" w:rsidRPr="00E52AD7" w:rsidRDefault="001F73DE" w:rsidP="00D76B79">
      <w:pPr>
        <w:pStyle w:val="Default"/>
        <w:numPr>
          <w:ilvl w:val="0"/>
          <w:numId w:val="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Which component of AWS global infrastructure does Amazon </w:t>
      </w:r>
      <w:proofErr w:type="spellStart"/>
      <w:r w:rsidRPr="00E52AD7">
        <w:rPr>
          <w:rFonts w:asciiTheme="minorHAnsi" w:hAnsiTheme="minorHAnsi" w:cstheme="minorHAnsi"/>
          <w:color w:val="0D0D0D" w:themeColor="text1" w:themeTint="F2"/>
          <w:sz w:val="20"/>
          <w:szCs w:val="20"/>
        </w:rPr>
        <w:t>CloudFront</w:t>
      </w:r>
      <w:proofErr w:type="spellEnd"/>
      <w:r w:rsidRPr="00E52AD7">
        <w:rPr>
          <w:rFonts w:asciiTheme="minorHAnsi" w:hAnsiTheme="minorHAnsi" w:cstheme="minorHAnsi"/>
          <w:color w:val="0D0D0D" w:themeColor="text1" w:themeTint="F2"/>
          <w:sz w:val="20"/>
          <w:szCs w:val="20"/>
        </w:rPr>
        <w:t xml:space="preserve"> use to ensure low-latency delivery? </w:t>
      </w:r>
    </w:p>
    <w:p w:rsidR="001F73DE" w:rsidRPr="00E52AD7" w:rsidRDefault="001F73DE" w:rsidP="00D76B79">
      <w:pPr>
        <w:pStyle w:val="Default"/>
        <w:numPr>
          <w:ilvl w:val="1"/>
          <w:numId w:val="14"/>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AWS Regions </w:t>
      </w:r>
    </w:p>
    <w:p w:rsidR="001F73DE" w:rsidRPr="00991572" w:rsidRDefault="001F73DE" w:rsidP="00D76B79">
      <w:pPr>
        <w:pStyle w:val="Default"/>
        <w:numPr>
          <w:ilvl w:val="1"/>
          <w:numId w:val="14"/>
        </w:numPr>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AWS edge locations </w:t>
      </w:r>
    </w:p>
    <w:p w:rsidR="001F73DE" w:rsidRPr="00E52AD7" w:rsidRDefault="001F73DE" w:rsidP="00D76B79">
      <w:pPr>
        <w:pStyle w:val="Default"/>
        <w:numPr>
          <w:ilvl w:val="1"/>
          <w:numId w:val="14"/>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AWS Availability Zones </w:t>
      </w:r>
    </w:p>
    <w:p w:rsidR="001F73DE" w:rsidRPr="00E52AD7" w:rsidRDefault="001F73DE" w:rsidP="00D76B79">
      <w:pPr>
        <w:pStyle w:val="Default"/>
        <w:numPr>
          <w:ilvl w:val="1"/>
          <w:numId w:val="14"/>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Amazon Virtual Private Cloud (Amazon VPC)</w:t>
      </w:r>
    </w:p>
    <w:p w:rsidR="000B7380" w:rsidRPr="00E52AD7" w:rsidRDefault="000B7380" w:rsidP="000B7380">
      <w:pPr>
        <w:pStyle w:val="Default"/>
        <w:rPr>
          <w:rFonts w:asciiTheme="minorHAnsi" w:hAnsiTheme="minorHAnsi" w:cstheme="minorHAnsi"/>
          <w:color w:val="0D0D0D" w:themeColor="text1" w:themeTint="F2"/>
          <w:sz w:val="20"/>
          <w:szCs w:val="20"/>
        </w:rPr>
      </w:pPr>
    </w:p>
    <w:p w:rsidR="001F73DE" w:rsidRPr="00E52AD7" w:rsidRDefault="001F73DE" w:rsidP="00D76B79">
      <w:pPr>
        <w:pStyle w:val="Default"/>
        <w:numPr>
          <w:ilvl w:val="0"/>
          <w:numId w:val="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Where can a customer find information about prohibited actions on AWS infrastructure?</w:t>
      </w:r>
    </w:p>
    <w:p w:rsidR="001F73DE" w:rsidRPr="00E52AD7" w:rsidRDefault="001F73DE" w:rsidP="00D76B79">
      <w:pPr>
        <w:pStyle w:val="Default"/>
        <w:numPr>
          <w:ilvl w:val="1"/>
          <w:numId w:val="15"/>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AWS Trusted Advisor </w:t>
      </w:r>
    </w:p>
    <w:p w:rsidR="001F73DE" w:rsidRPr="00E52AD7" w:rsidRDefault="001F73DE" w:rsidP="00D76B79">
      <w:pPr>
        <w:pStyle w:val="Default"/>
        <w:numPr>
          <w:ilvl w:val="1"/>
          <w:numId w:val="15"/>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AWS Identity and Access Management (IAM) </w:t>
      </w:r>
    </w:p>
    <w:p w:rsidR="001F73DE" w:rsidRPr="00E52AD7" w:rsidRDefault="001F73DE" w:rsidP="00D76B79">
      <w:pPr>
        <w:pStyle w:val="Default"/>
        <w:numPr>
          <w:ilvl w:val="1"/>
          <w:numId w:val="15"/>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AWS Billing Console </w:t>
      </w:r>
    </w:p>
    <w:p w:rsidR="00285985" w:rsidRPr="00991572" w:rsidRDefault="001F73DE" w:rsidP="00D76B79">
      <w:pPr>
        <w:pStyle w:val="Default"/>
        <w:numPr>
          <w:ilvl w:val="1"/>
          <w:numId w:val="15"/>
        </w:numPr>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AWS Acceptable Use Policy</w:t>
      </w:r>
    </w:p>
    <w:p w:rsidR="000B7380" w:rsidRPr="00E52AD7" w:rsidRDefault="000B7380" w:rsidP="000B7380">
      <w:pPr>
        <w:pStyle w:val="Default"/>
        <w:rPr>
          <w:rFonts w:asciiTheme="minorHAnsi" w:hAnsiTheme="minorHAnsi" w:cstheme="minorHAnsi"/>
          <w:color w:val="0D0D0D" w:themeColor="text1" w:themeTint="F2"/>
          <w:sz w:val="20"/>
          <w:szCs w:val="20"/>
        </w:rPr>
      </w:pPr>
    </w:p>
    <w:p w:rsidR="00285985" w:rsidRPr="00E52AD7" w:rsidRDefault="00285985" w:rsidP="00D76B79">
      <w:pPr>
        <w:pStyle w:val="Default"/>
        <w:numPr>
          <w:ilvl w:val="0"/>
          <w:numId w:val="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Which service would you use to send alerts based on Amazon </w:t>
      </w:r>
      <w:proofErr w:type="spellStart"/>
      <w:r w:rsidRPr="00E52AD7">
        <w:rPr>
          <w:rFonts w:asciiTheme="minorHAnsi" w:hAnsiTheme="minorHAnsi" w:cstheme="minorHAnsi"/>
          <w:color w:val="0D0D0D" w:themeColor="text1" w:themeTint="F2"/>
          <w:sz w:val="20"/>
          <w:szCs w:val="20"/>
        </w:rPr>
        <w:t>CloudWatch</w:t>
      </w:r>
      <w:proofErr w:type="spellEnd"/>
      <w:r w:rsidRPr="00E52AD7">
        <w:rPr>
          <w:rFonts w:asciiTheme="minorHAnsi" w:hAnsiTheme="minorHAnsi" w:cstheme="minorHAnsi"/>
          <w:color w:val="0D0D0D" w:themeColor="text1" w:themeTint="F2"/>
          <w:sz w:val="20"/>
          <w:szCs w:val="20"/>
        </w:rPr>
        <w:t xml:space="preserve"> alarms? </w:t>
      </w:r>
    </w:p>
    <w:p w:rsidR="00285985" w:rsidRPr="00991572" w:rsidRDefault="00285985" w:rsidP="00D76B79">
      <w:pPr>
        <w:pStyle w:val="Default"/>
        <w:numPr>
          <w:ilvl w:val="1"/>
          <w:numId w:val="16"/>
        </w:numPr>
        <w:spacing w:after="47"/>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Amazon Simple Notification Service (Amazon SNS) </w:t>
      </w:r>
    </w:p>
    <w:p w:rsidR="00285985" w:rsidRPr="00E52AD7" w:rsidRDefault="00285985" w:rsidP="00D76B79">
      <w:pPr>
        <w:pStyle w:val="Default"/>
        <w:numPr>
          <w:ilvl w:val="1"/>
          <w:numId w:val="16"/>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AWS </w:t>
      </w:r>
      <w:proofErr w:type="spellStart"/>
      <w:r w:rsidRPr="00E52AD7">
        <w:rPr>
          <w:rFonts w:asciiTheme="minorHAnsi" w:hAnsiTheme="minorHAnsi" w:cstheme="minorHAnsi"/>
          <w:color w:val="0D0D0D" w:themeColor="text1" w:themeTint="F2"/>
          <w:sz w:val="20"/>
          <w:szCs w:val="20"/>
        </w:rPr>
        <w:t>CloudTrail</w:t>
      </w:r>
      <w:proofErr w:type="spellEnd"/>
      <w:r w:rsidRPr="00E52AD7">
        <w:rPr>
          <w:rFonts w:asciiTheme="minorHAnsi" w:hAnsiTheme="minorHAnsi" w:cstheme="minorHAnsi"/>
          <w:color w:val="0D0D0D" w:themeColor="text1" w:themeTint="F2"/>
          <w:sz w:val="20"/>
          <w:szCs w:val="20"/>
        </w:rPr>
        <w:t xml:space="preserve"> </w:t>
      </w:r>
    </w:p>
    <w:p w:rsidR="00285985" w:rsidRPr="00E52AD7" w:rsidRDefault="00285985" w:rsidP="00D76B79">
      <w:pPr>
        <w:pStyle w:val="Default"/>
        <w:numPr>
          <w:ilvl w:val="1"/>
          <w:numId w:val="16"/>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AWS Trusted Advisor </w:t>
      </w:r>
    </w:p>
    <w:p w:rsidR="00285985" w:rsidRPr="00E52AD7" w:rsidRDefault="00285985" w:rsidP="00D76B79">
      <w:pPr>
        <w:pStyle w:val="Default"/>
        <w:numPr>
          <w:ilvl w:val="1"/>
          <w:numId w:val="16"/>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Amazon Route 53 </w:t>
      </w:r>
    </w:p>
    <w:p w:rsidR="000B7380" w:rsidRPr="00E52AD7" w:rsidRDefault="000B7380" w:rsidP="00F50CB3">
      <w:pPr>
        <w:pStyle w:val="Default"/>
        <w:rPr>
          <w:rFonts w:asciiTheme="minorHAnsi" w:hAnsiTheme="minorHAnsi" w:cstheme="minorHAnsi"/>
          <w:color w:val="0D0D0D" w:themeColor="text1" w:themeTint="F2"/>
          <w:sz w:val="20"/>
          <w:szCs w:val="20"/>
        </w:rPr>
      </w:pPr>
    </w:p>
    <w:p w:rsidR="00F50CB3" w:rsidRPr="00E52AD7" w:rsidRDefault="00F50CB3" w:rsidP="00D76B79">
      <w:pPr>
        <w:pStyle w:val="Default"/>
        <w:numPr>
          <w:ilvl w:val="0"/>
          <w:numId w:val="2"/>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How would a system administrator add an additional layer of login security to a user's AWS Management Console?</w:t>
      </w:r>
      <w:r w:rsidRPr="00E52AD7">
        <w:rPr>
          <w:rFonts w:asciiTheme="minorHAnsi" w:hAnsiTheme="minorHAnsi" w:cstheme="minorHAnsi"/>
          <w:bCs/>
          <w:color w:val="0D0D0D" w:themeColor="text1" w:themeTint="F2"/>
          <w:sz w:val="20"/>
          <w:szCs w:val="20"/>
        </w:rPr>
        <w:t xml:space="preserve"> </w:t>
      </w:r>
    </w:p>
    <w:p w:rsidR="00F50CB3" w:rsidRPr="00E52AD7" w:rsidRDefault="00F50CB3" w:rsidP="00D76B79">
      <w:pPr>
        <w:pStyle w:val="Default"/>
        <w:numPr>
          <w:ilvl w:val="1"/>
          <w:numId w:val="17"/>
        </w:numPr>
        <w:spacing w:after="49"/>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Use AWS Cloud Directory </w:t>
      </w:r>
    </w:p>
    <w:p w:rsidR="00F50CB3" w:rsidRPr="00E52AD7" w:rsidRDefault="00F50CB3" w:rsidP="00D76B79">
      <w:pPr>
        <w:pStyle w:val="Default"/>
        <w:numPr>
          <w:ilvl w:val="1"/>
          <w:numId w:val="17"/>
        </w:numPr>
        <w:spacing w:after="49"/>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Audit AWS Identity and Access Management (IAM) roles </w:t>
      </w:r>
    </w:p>
    <w:p w:rsidR="00F50CB3" w:rsidRPr="00991572" w:rsidRDefault="00F50CB3" w:rsidP="00D76B79">
      <w:pPr>
        <w:pStyle w:val="Default"/>
        <w:numPr>
          <w:ilvl w:val="1"/>
          <w:numId w:val="17"/>
        </w:numPr>
        <w:spacing w:after="49"/>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Enable Multi-Factor Authentication </w:t>
      </w:r>
    </w:p>
    <w:p w:rsidR="00F50CB3" w:rsidRPr="00E52AD7" w:rsidRDefault="000B7380" w:rsidP="00D76B79">
      <w:pPr>
        <w:pStyle w:val="Default"/>
        <w:numPr>
          <w:ilvl w:val="1"/>
          <w:numId w:val="17"/>
        </w:numPr>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Enable AWS </w:t>
      </w:r>
      <w:proofErr w:type="spellStart"/>
      <w:r w:rsidRPr="00E52AD7">
        <w:rPr>
          <w:rFonts w:asciiTheme="minorHAnsi" w:hAnsiTheme="minorHAnsi" w:cstheme="minorHAnsi"/>
          <w:color w:val="0D0D0D" w:themeColor="text1" w:themeTint="F2"/>
          <w:sz w:val="20"/>
          <w:szCs w:val="20"/>
        </w:rPr>
        <w:t>CloudTrail</w:t>
      </w:r>
      <w:proofErr w:type="spellEnd"/>
      <w:r w:rsidRPr="00E52AD7">
        <w:rPr>
          <w:rFonts w:asciiTheme="minorHAnsi" w:hAnsiTheme="minorHAnsi" w:cstheme="minorHAnsi"/>
          <w:color w:val="0D0D0D" w:themeColor="text1" w:themeTint="F2"/>
          <w:sz w:val="20"/>
          <w:szCs w:val="20"/>
        </w:rPr>
        <w:t xml:space="preserve"> </w:t>
      </w:r>
    </w:p>
    <w:p w:rsidR="000B7380" w:rsidRDefault="000B7380" w:rsidP="000B7380">
      <w:pPr>
        <w:pStyle w:val="Default"/>
        <w:rPr>
          <w:rFonts w:asciiTheme="minorHAnsi" w:hAnsiTheme="minorHAnsi" w:cstheme="minorHAnsi"/>
          <w:color w:val="0D0D0D" w:themeColor="text1" w:themeTint="F2"/>
          <w:sz w:val="20"/>
          <w:szCs w:val="20"/>
        </w:rPr>
      </w:pPr>
    </w:p>
    <w:p w:rsidR="00E52AD7" w:rsidRDefault="00E52AD7" w:rsidP="000B7380">
      <w:pPr>
        <w:pStyle w:val="Default"/>
        <w:rPr>
          <w:rFonts w:asciiTheme="minorHAnsi" w:hAnsiTheme="minorHAnsi" w:cstheme="minorHAnsi"/>
          <w:color w:val="0D0D0D" w:themeColor="text1" w:themeTint="F2"/>
          <w:sz w:val="20"/>
          <w:szCs w:val="20"/>
        </w:rPr>
      </w:pPr>
    </w:p>
    <w:p w:rsidR="00E52AD7" w:rsidRDefault="00E52AD7" w:rsidP="000B7380">
      <w:pPr>
        <w:pStyle w:val="Default"/>
        <w:rPr>
          <w:rFonts w:asciiTheme="minorHAnsi" w:hAnsiTheme="minorHAnsi" w:cstheme="minorHAnsi"/>
          <w:color w:val="0D0D0D" w:themeColor="text1" w:themeTint="F2"/>
          <w:sz w:val="20"/>
          <w:szCs w:val="20"/>
        </w:rPr>
      </w:pPr>
    </w:p>
    <w:p w:rsidR="00E52AD7" w:rsidRDefault="00E52AD7" w:rsidP="000B7380">
      <w:pPr>
        <w:pStyle w:val="Default"/>
        <w:rPr>
          <w:rFonts w:asciiTheme="minorHAnsi" w:hAnsiTheme="minorHAnsi" w:cstheme="minorHAnsi"/>
          <w:color w:val="0D0D0D" w:themeColor="text1" w:themeTint="F2"/>
          <w:sz w:val="20"/>
          <w:szCs w:val="20"/>
        </w:rPr>
      </w:pPr>
    </w:p>
    <w:p w:rsidR="00E52AD7" w:rsidRPr="00E52AD7" w:rsidRDefault="00E52AD7" w:rsidP="000B7380">
      <w:pPr>
        <w:pStyle w:val="Default"/>
        <w:rPr>
          <w:rFonts w:asciiTheme="minorHAnsi" w:hAnsiTheme="minorHAnsi" w:cstheme="minorHAnsi"/>
          <w:color w:val="0D0D0D" w:themeColor="text1" w:themeTint="F2"/>
          <w:sz w:val="20"/>
          <w:szCs w:val="20"/>
        </w:rPr>
      </w:pPr>
    </w:p>
    <w:p w:rsidR="00F50CB3" w:rsidRPr="00E52AD7" w:rsidRDefault="00F50CB3" w:rsidP="00D76B79">
      <w:pPr>
        <w:pStyle w:val="Default"/>
        <w:numPr>
          <w:ilvl w:val="0"/>
          <w:numId w:val="2"/>
        </w:numPr>
        <w:spacing w:after="49"/>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Company salespeople upload their sales figures daily. A Solutions Architect needs a durable storage solution for these documents that also protects against users accidentally deleting important documents. </w:t>
      </w:r>
    </w:p>
    <w:p w:rsidR="00F50CB3" w:rsidRPr="00E52AD7" w:rsidRDefault="00F50CB3" w:rsidP="00D76B79">
      <w:pPr>
        <w:pStyle w:val="Default"/>
        <w:spacing w:after="49"/>
        <w:ind w:left="720"/>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Which action will protect against unintended user actions? </w:t>
      </w:r>
    </w:p>
    <w:p w:rsidR="00F50CB3" w:rsidRPr="00E52AD7" w:rsidRDefault="00F50CB3" w:rsidP="00D76B79">
      <w:pPr>
        <w:pStyle w:val="Default"/>
        <w:numPr>
          <w:ilvl w:val="1"/>
          <w:numId w:val="18"/>
        </w:numPr>
        <w:spacing w:after="49"/>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Store data in an EBS volume and create snapshots once a week. </w:t>
      </w:r>
    </w:p>
    <w:p w:rsidR="00F50CB3" w:rsidRPr="00991572" w:rsidRDefault="00F50CB3" w:rsidP="00D76B79">
      <w:pPr>
        <w:pStyle w:val="Default"/>
        <w:numPr>
          <w:ilvl w:val="1"/>
          <w:numId w:val="18"/>
        </w:numPr>
        <w:spacing w:after="49"/>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Store data in an S3 bucket and enable versioning. </w:t>
      </w:r>
    </w:p>
    <w:p w:rsidR="00F50CB3" w:rsidRPr="00E52AD7" w:rsidRDefault="00F50CB3" w:rsidP="00D76B79">
      <w:pPr>
        <w:pStyle w:val="Default"/>
        <w:numPr>
          <w:ilvl w:val="1"/>
          <w:numId w:val="18"/>
        </w:numPr>
        <w:spacing w:after="49"/>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Store data in two S3 buckets in different AWS regions. </w:t>
      </w:r>
    </w:p>
    <w:p w:rsidR="000B7380" w:rsidRPr="00E52AD7" w:rsidRDefault="00F50CB3" w:rsidP="00D76B79">
      <w:pPr>
        <w:pStyle w:val="Default"/>
        <w:numPr>
          <w:ilvl w:val="1"/>
          <w:numId w:val="18"/>
        </w:numPr>
        <w:spacing w:after="49"/>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Store</w:t>
      </w:r>
      <w:r w:rsidR="000B7380" w:rsidRPr="00E52AD7">
        <w:rPr>
          <w:rFonts w:asciiTheme="minorHAnsi" w:hAnsiTheme="minorHAnsi" w:cstheme="minorHAnsi"/>
          <w:color w:val="0D0D0D" w:themeColor="text1" w:themeTint="F2"/>
          <w:sz w:val="20"/>
          <w:szCs w:val="20"/>
        </w:rPr>
        <w:t xml:space="preserve"> data on EC2 instance storage. </w:t>
      </w:r>
    </w:p>
    <w:p w:rsidR="00F50CB3" w:rsidRPr="00E52AD7" w:rsidRDefault="00F50CB3" w:rsidP="00D76B79">
      <w:pPr>
        <w:pStyle w:val="Default"/>
        <w:spacing w:after="49"/>
        <w:ind w:firstLine="45"/>
        <w:rPr>
          <w:rFonts w:asciiTheme="minorHAnsi" w:hAnsiTheme="minorHAnsi" w:cstheme="minorHAnsi"/>
          <w:color w:val="0D0D0D" w:themeColor="text1" w:themeTint="F2"/>
          <w:sz w:val="20"/>
          <w:szCs w:val="20"/>
        </w:rPr>
      </w:pPr>
    </w:p>
    <w:p w:rsidR="00F50CB3" w:rsidRPr="00E52AD7" w:rsidRDefault="00F50CB3" w:rsidP="00D76B79">
      <w:pPr>
        <w:pStyle w:val="Default"/>
        <w:numPr>
          <w:ilvl w:val="0"/>
          <w:numId w:val="2"/>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An application requires a highly available relational database with an initial storage capacity of 8 TB. The database will grow by 8 GB every day. To support expected traffic, at least eight read replicas will be required to handle database reads. Which option will meet these requirements? </w:t>
      </w:r>
    </w:p>
    <w:p w:rsidR="00F50CB3" w:rsidRPr="00E52AD7" w:rsidRDefault="00F50CB3" w:rsidP="00D76B79">
      <w:pPr>
        <w:pStyle w:val="Default"/>
        <w:numPr>
          <w:ilvl w:val="1"/>
          <w:numId w:val="19"/>
        </w:numPr>
        <w:spacing w:after="47"/>
        <w:rPr>
          <w:rFonts w:asciiTheme="minorHAnsi" w:hAnsiTheme="minorHAnsi" w:cstheme="minorHAnsi"/>
          <w:color w:val="0D0D0D" w:themeColor="text1" w:themeTint="F2"/>
          <w:sz w:val="20"/>
          <w:szCs w:val="20"/>
        </w:rPr>
      </w:pPr>
      <w:proofErr w:type="spellStart"/>
      <w:r w:rsidRPr="00E52AD7">
        <w:rPr>
          <w:rFonts w:asciiTheme="minorHAnsi" w:hAnsiTheme="minorHAnsi" w:cstheme="minorHAnsi"/>
          <w:color w:val="0D0D0D" w:themeColor="text1" w:themeTint="F2"/>
          <w:sz w:val="20"/>
          <w:szCs w:val="20"/>
        </w:rPr>
        <w:t>DynamoDB</w:t>
      </w:r>
      <w:proofErr w:type="spellEnd"/>
      <w:r w:rsidRPr="00E52AD7">
        <w:rPr>
          <w:rFonts w:asciiTheme="minorHAnsi" w:hAnsiTheme="minorHAnsi" w:cstheme="minorHAnsi"/>
          <w:color w:val="0D0D0D" w:themeColor="text1" w:themeTint="F2"/>
          <w:sz w:val="20"/>
          <w:szCs w:val="20"/>
        </w:rPr>
        <w:t xml:space="preserve"> </w:t>
      </w:r>
    </w:p>
    <w:p w:rsidR="00F50CB3" w:rsidRPr="00E52AD7" w:rsidRDefault="00F50CB3" w:rsidP="00D76B79">
      <w:pPr>
        <w:pStyle w:val="Default"/>
        <w:numPr>
          <w:ilvl w:val="1"/>
          <w:numId w:val="19"/>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Amazon S3 </w:t>
      </w:r>
    </w:p>
    <w:p w:rsidR="00F50CB3" w:rsidRPr="00991572" w:rsidRDefault="00F50CB3" w:rsidP="00D76B79">
      <w:pPr>
        <w:pStyle w:val="Default"/>
        <w:numPr>
          <w:ilvl w:val="1"/>
          <w:numId w:val="19"/>
        </w:numPr>
        <w:spacing w:after="47"/>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Amazon Aurora </w:t>
      </w:r>
    </w:p>
    <w:p w:rsidR="00F50CB3" w:rsidRPr="00E52AD7" w:rsidRDefault="000B7380" w:rsidP="00D76B79">
      <w:pPr>
        <w:pStyle w:val="Default"/>
        <w:numPr>
          <w:ilvl w:val="1"/>
          <w:numId w:val="19"/>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Amazon Redshift </w:t>
      </w:r>
    </w:p>
    <w:p w:rsidR="000B7380" w:rsidRPr="00E52AD7" w:rsidRDefault="000B7380" w:rsidP="000B7380">
      <w:pPr>
        <w:pStyle w:val="Default"/>
        <w:spacing w:after="49"/>
        <w:rPr>
          <w:rFonts w:asciiTheme="minorHAnsi" w:hAnsiTheme="minorHAnsi" w:cstheme="minorHAnsi"/>
          <w:color w:val="0D0D0D" w:themeColor="text1" w:themeTint="F2"/>
          <w:sz w:val="20"/>
          <w:szCs w:val="20"/>
        </w:rPr>
      </w:pPr>
    </w:p>
    <w:p w:rsidR="000B7380" w:rsidRPr="00E52AD7" w:rsidRDefault="00F50CB3" w:rsidP="00D76B79">
      <w:pPr>
        <w:pStyle w:val="Default"/>
        <w:numPr>
          <w:ilvl w:val="0"/>
          <w:numId w:val="2"/>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A Solutions Architect is designing a critical business application with a relational database that runs on an EC2 instance. It requires a single EBS volume that can support up to 16,000 IOPS. Which Amazon EBS volume type can meet the performance requirements of this application?</w:t>
      </w:r>
    </w:p>
    <w:p w:rsidR="000B7380" w:rsidRPr="00991572" w:rsidRDefault="00F50CB3" w:rsidP="00D76B79">
      <w:pPr>
        <w:pStyle w:val="Default"/>
        <w:numPr>
          <w:ilvl w:val="1"/>
          <w:numId w:val="21"/>
        </w:numPr>
        <w:spacing w:after="47"/>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EBS Provisioned IOPS SSD </w:t>
      </w:r>
    </w:p>
    <w:p w:rsidR="00F50CB3" w:rsidRPr="00E52AD7" w:rsidRDefault="00F50CB3" w:rsidP="00D76B79">
      <w:pPr>
        <w:pStyle w:val="Default"/>
        <w:numPr>
          <w:ilvl w:val="1"/>
          <w:numId w:val="21"/>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EBS Throughput Optimized HDD </w:t>
      </w:r>
    </w:p>
    <w:p w:rsidR="00F50CB3" w:rsidRPr="00E52AD7" w:rsidRDefault="00F50CB3" w:rsidP="00D76B79">
      <w:pPr>
        <w:pStyle w:val="Default"/>
        <w:numPr>
          <w:ilvl w:val="1"/>
          <w:numId w:val="21"/>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EBS General Purpose SSD </w:t>
      </w:r>
    </w:p>
    <w:p w:rsidR="00F50CB3" w:rsidRPr="00E52AD7" w:rsidRDefault="000B7380" w:rsidP="00D76B79">
      <w:pPr>
        <w:pStyle w:val="Default"/>
        <w:numPr>
          <w:ilvl w:val="1"/>
          <w:numId w:val="21"/>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EBS Cold HDD </w:t>
      </w:r>
    </w:p>
    <w:p w:rsidR="000B7380" w:rsidRPr="00E52AD7" w:rsidRDefault="000B7380" w:rsidP="000B7380">
      <w:pPr>
        <w:pStyle w:val="Default"/>
        <w:spacing w:after="47"/>
        <w:rPr>
          <w:rFonts w:asciiTheme="minorHAnsi" w:hAnsiTheme="minorHAnsi" w:cstheme="minorHAnsi"/>
          <w:color w:val="0D0D0D" w:themeColor="text1" w:themeTint="F2"/>
          <w:sz w:val="20"/>
          <w:szCs w:val="20"/>
        </w:rPr>
      </w:pPr>
    </w:p>
    <w:p w:rsidR="00F50CB3" w:rsidRPr="00E52AD7" w:rsidRDefault="00F50CB3" w:rsidP="00D76B79">
      <w:pPr>
        <w:pStyle w:val="Default"/>
        <w:numPr>
          <w:ilvl w:val="0"/>
          <w:numId w:val="2"/>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An application saves the logs to an S3 bucket. A user wants to keep the logs for one month for troubleshooting purposes, and then purge the logs. What feature will enable this? </w:t>
      </w:r>
    </w:p>
    <w:p w:rsidR="00F50CB3" w:rsidRPr="00E52AD7" w:rsidRDefault="00F50CB3" w:rsidP="00D76B79">
      <w:pPr>
        <w:pStyle w:val="Default"/>
        <w:numPr>
          <w:ilvl w:val="1"/>
          <w:numId w:val="22"/>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Adding a bucket policy on the S3 bucket. </w:t>
      </w:r>
    </w:p>
    <w:p w:rsidR="00F50CB3" w:rsidRPr="00991572" w:rsidRDefault="00F50CB3" w:rsidP="00D76B79">
      <w:pPr>
        <w:pStyle w:val="Default"/>
        <w:numPr>
          <w:ilvl w:val="1"/>
          <w:numId w:val="22"/>
        </w:numPr>
        <w:spacing w:after="47"/>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Configuring lifecycle configuration rules on the S3 bucket. </w:t>
      </w:r>
    </w:p>
    <w:p w:rsidR="00F50CB3" w:rsidRPr="00E52AD7" w:rsidRDefault="00F50CB3" w:rsidP="00D76B79">
      <w:pPr>
        <w:pStyle w:val="Default"/>
        <w:numPr>
          <w:ilvl w:val="1"/>
          <w:numId w:val="22"/>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Creating an IAM policy for the S3 bucket. </w:t>
      </w:r>
    </w:p>
    <w:p w:rsidR="00F50CB3" w:rsidRPr="00E52AD7" w:rsidRDefault="00F50CB3" w:rsidP="00D76B79">
      <w:pPr>
        <w:pStyle w:val="Default"/>
        <w:numPr>
          <w:ilvl w:val="1"/>
          <w:numId w:val="22"/>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Enabling CORS on the S3 bucket. </w:t>
      </w:r>
    </w:p>
    <w:p w:rsidR="000B7380" w:rsidRPr="00E52AD7" w:rsidRDefault="000B7380" w:rsidP="00F50CB3">
      <w:pPr>
        <w:pStyle w:val="Default"/>
        <w:spacing w:after="47"/>
        <w:rPr>
          <w:rFonts w:asciiTheme="minorHAnsi" w:hAnsiTheme="minorHAnsi" w:cstheme="minorHAnsi"/>
          <w:color w:val="0D0D0D" w:themeColor="text1" w:themeTint="F2"/>
          <w:sz w:val="20"/>
          <w:szCs w:val="20"/>
        </w:rPr>
      </w:pPr>
    </w:p>
    <w:p w:rsidR="000B7380" w:rsidRPr="00E52AD7" w:rsidRDefault="000B7380" w:rsidP="00D76B79">
      <w:pPr>
        <w:pStyle w:val="Default"/>
        <w:numPr>
          <w:ilvl w:val="0"/>
          <w:numId w:val="2"/>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An organization is building an Amazon Redshift cluster in their shared services VPC. The cluster will host sensitive data. How can the organization control which networks can access the cluster? </w:t>
      </w:r>
    </w:p>
    <w:p w:rsidR="000B7380" w:rsidRPr="00E52AD7" w:rsidRDefault="000B7380" w:rsidP="00D76B79">
      <w:pPr>
        <w:pStyle w:val="Default"/>
        <w:numPr>
          <w:ilvl w:val="1"/>
          <w:numId w:val="24"/>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Run the cluster in a different VPC and connect through VPC peering. </w:t>
      </w:r>
    </w:p>
    <w:p w:rsidR="000B7380" w:rsidRPr="00E52AD7" w:rsidRDefault="000B7380" w:rsidP="00D76B79">
      <w:pPr>
        <w:pStyle w:val="Default"/>
        <w:numPr>
          <w:ilvl w:val="1"/>
          <w:numId w:val="24"/>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Create a database user inside the Amazon Redshift cluster only for users on the network. </w:t>
      </w:r>
    </w:p>
    <w:p w:rsidR="000B7380" w:rsidRPr="00991572" w:rsidRDefault="000B7380" w:rsidP="00D76B79">
      <w:pPr>
        <w:pStyle w:val="Default"/>
        <w:numPr>
          <w:ilvl w:val="1"/>
          <w:numId w:val="24"/>
        </w:numPr>
        <w:spacing w:after="47"/>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Define a cluster security group for the cluster that allows access from the allowed networks. </w:t>
      </w:r>
    </w:p>
    <w:p w:rsidR="000B7380" w:rsidRPr="00E52AD7" w:rsidRDefault="000B7380" w:rsidP="00D76B79">
      <w:pPr>
        <w:pStyle w:val="Default"/>
        <w:numPr>
          <w:ilvl w:val="1"/>
          <w:numId w:val="24"/>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Only allow access to networks that connect with the shared services network via VPN. </w:t>
      </w:r>
    </w:p>
    <w:p w:rsidR="000B7380" w:rsidRDefault="000B7380" w:rsidP="000B7380">
      <w:pPr>
        <w:pStyle w:val="Default"/>
        <w:spacing w:after="47"/>
        <w:rPr>
          <w:rFonts w:asciiTheme="minorHAnsi" w:hAnsiTheme="minorHAnsi" w:cstheme="minorHAnsi"/>
          <w:color w:val="0D0D0D" w:themeColor="text1" w:themeTint="F2"/>
          <w:sz w:val="20"/>
          <w:szCs w:val="20"/>
        </w:rPr>
      </w:pPr>
    </w:p>
    <w:p w:rsidR="00E52AD7" w:rsidRDefault="00E52AD7" w:rsidP="000B7380">
      <w:pPr>
        <w:pStyle w:val="Default"/>
        <w:spacing w:after="47"/>
        <w:rPr>
          <w:rFonts w:asciiTheme="minorHAnsi" w:hAnsiTheme="minorHAnsi" w:cstheme="minorHAnsi"/>
          <w:color w:val="0D0D0D" w:themeColor="text1" w:themeTint="F2"/>
          <w:sz w:val="20"/>
          <w:szCs w:val="20"/>
        </w:rPr>
      </w:pPr>
    </w:p>
    <w:p w:rsidR="00E52AD7" w:rsidRDefault="00E52AD7" w:rsidP="000B7380">
      <w:pPr>
        <w:pStyle w:val="Default"/>
        <w:spacing w:after="47"/>
        <w:rPr>
          <w:rFonts w:asciiTheme="minorHAnsi" w:hAnsiTheme="minorHAnsi" w:cstheme="minorHAnsi"/>
          <w:color w:val="0D0D0D" w:themeColor="text1" w:themeTint="F2"/>
          <w:sz w:val="20"/>
          <w:szCs w:val="20"/>
        </w:rPr>
      </w:pPr>
    </w:p>
    <w:p w:rsidR="00E52AD7" w:rsidRDefault="00E52AD7" w:rsidP="000B7380">
      <w:pPr>
        <w:pStyle w:val="Default"/>
        <w:spacing w:after="47"/>
        <w:rPr>
          <w:rFonts w:asciiTheme="minorHAnsi" w:hAnsiTheme="minorHAnsi" w:cstheme="minorHAnsi"/>
          <w:color w:val="0D0D0D" w:themeColor="text1" w:themeTint="F2"/>
          <w:sz w:val="20"/>
          <w:szCs w:val="20"/>
        </w:rPr>
      </w:pPr>
    </w:p>
    <w:p w:rsidR="00E52AD7" w:rsidRDefault="00E52AD7" w:rsidP="000B7380">
      <w:pPr>
        <w:pStyle w:val="Default"/>
        <w:spacing w:after="47"/>
        <w:rPr>
          <w:rFonts w:asciiTheme="minorHAnsi" w:hAnsiTheme="minorHAnsi" w:cstheme="minorHAnsi"/>
          <w:color w:val="0D0D0D" w:themeColor="text1" w:themeTint="F2"/>
          <w:sz w:val="20"/>
          <w:szCs w:val="20"/>
        </w:rPr>
      </w:pPr>
    </w:p>
    <w:p w:rsidR="00E52AD7" w:rsidRDefault="00E52AD7" w:rsidP="000B7380">
      <w:pPr>
        <w:pStyle w:val="Default"/>
        <w:spacing w:after="47"/>
        <w:rPr>
          <w:rFonts w:asciiTheme="minorHAnsi" w:hAnsiTheme="minorHAnsi" w:cstheme="minorHAnsi"/>
          <w:color w:val="0D0D0D" w:themeColor="text1" w:themeTint="F2"/>
          <w:sz w:val="20"/>
          <w:szCs w:val="20"/>
        </w:rPr>
      </w:pPr>
    </w:p>
    <w:p w:rsidR="00E52AD7" w:rsidRPr="00E52AD7" w:rsidRDefault="00E52AD7" w:rsidP="000B7380">
      <w:pPr>
        <w:pStyle w:val="Default"/>
        <w:spacing w:after="47"/>
        <w:rPr>
          <w:rFonts w:asciiTheme="minorHAnsi" w:hAnsiTheme="minorHAnsi" w:cstheme="minorHAnsi"/>
          <w:color w:val="0D0D0D" w:themeColor="text1" w:themeTint="F2"/>
          <w:sz w:val="20"/>
          <w:szCs w:val="20"/>
        </w:rPr>
      </w:pPr>
    </w:p>
    <w:p w:rsidR="000B7380" w:rsidRPr="00E52AD7" w:rsidRDefault="000B7380" w:rsidP="00D76B79">
      <w:pPr>
        <w:pStyle w:val="Default"/>
        <w:numPr>
          <w:ilvl w:val="0"/>
          <w:numId w:val="2"/>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lastRenderedPageBreak/>
        <w:t xml:space="preserve">A Solutions Architect is designing an online shopping application running in a VPC on EC2 instances behind an ELB Application Load Balancer. The instances run in an Auto Scaling group across multiple Availability Zones. The application tier must read and write data to a customer managed database cluster. There should be no access to the database from the Internet, but the cluster must be able to obtain software patches from the Internet. Which VPC design meets these requirements? </w:t>
      </w:r>
    </w:p>
    <w:p w:rsidR="000B7380" w:rsidRPr="00E52AD7" w:rsidRDefault="000B7380" w:rsidP="00D76B79">
      <w:pPr>
        <w:pStyle w:val="Default"/>
        <w:numPr>
          <w:ilvl w:val="1"/>
          <w:numId w:val="26"/>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Public subnets for both the application tier and the database cluster </w:t>
      </w:r>
    </w:p>
    <w:p w:rsidR="000B7380" w:rsidRPr="00E52AD7" w:rsidRDefault="000B7380" w:rsidP="00D76B79">
      <w:pPr>
        <w:pStyle w:val="Default"/>
        <w:numPr>
          <w:ilvl w:val="1"/>
          <w:numId w:val="26"/>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Public subnets for the application tier, and private subnets for the database cluster </w:t>
      </w:r>
    </w:p>
    <w:p w:rsidR="000B7380" w:rsidRPr="00991572" w:rsidRDefault="000B7380" w:rsidP="00D76B79">
      <w:pPr>
        <w:pStyle w:val="Default"/>
        <w:numPr>
          <w:ilvl w:val="1"/>
          <w:numId w:val="26"/>
        </w:numPr>
        <w:spacing w:after="47"/>
        <w:rPr>
          <w:rFonts w:asciiTheme="minorHAnsi" w:hAnsiTheme="minorHAnsi" w:cstheme="minorHAnsi"/>
          <w:b/>
          <w:color w:val="0D0D0D" w:themeColor="text1" w:themeTint="F2"/>
          <w:sz w:val="20"/>
          <w:szCs w:val="20"/>
        </w:rPr>
      </w:pPr>
      <w:r w:rsidRPr="00991572">
        <w:rPr>
          <w:rFonts w:asciiTheme="minorHAnsi" w:hAnsiTheme="minorHAnsi" w:cstheme="minorHAnsi"/>
          <w:b/>
          <w:color w:val="0D0D0D" w:themeColor="text1" w:themeTint="F2"/>
          <w:sz w:val="20"/>
          <w:szCs w:val="20"/>
        </w:rPr>
        <w:t xml:space="preserve">Public subnets for the application tier and NAT Gateway, and private subnets for the database cluster </w:t>
      </w:r>
    </w:p>
    <w:p w:rsidR="000B7380" w:rsidRPr="00E52AD7" w:rsidRDefault="000B7380" w:rsidP="00D76B79">
      <w:pPr>
        <w:pStyle w:val="Default"/>
        <w:numPr>
          <w:ilvl w:val="1"/>
          <w:numId w:val="26"/>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Public subnets for the application tier, and private subnets for the database cluster and NAT Gateway </w:t>
      </w:r>
    </w:p>
    <w:p w:rsidR="000B7380" w:rsidRPr="00E52AD7" w:rsidRDefault="000B7380" w:rsidP="000B7380">
      <w:pPr>
        <w:pStyle w:val="Default"/>
        <w:spacing w:after="47"/>
        <w:rPr>
          <w:rFonts w:asciiTheme="minorHAnsi" w:hAnsiTheme="minorHAnsi" w:cstheme="minorHAnsi"/>
          <w:color w:val="0D0D0D" w:themeColor="text1" w:themeTint="F2"/>
          <w:sz w:val="20"/>
          <w:szCs w:val="20"/>
        </w:rPr>
      </w:pPr>
    </w:p>
    <w:p w:rsidR="000B7380" w:rsidRPr="00E52AD7" w:rsidRDefault="000B7380" w:rsidP="00D76B79">
      <w:pPr>
        <w:pStyle w:val="Default"/>
        <w:numPr>
          <w:ilvl w:val="0"/>
          <w:numId w:val="2"/>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Your web application front end consists of multiple EC2 instances behind an Elastic Load Balancer. You configured ELB to perform health checks on these EC2 instances. If an instance fails to pass health checks, which statement will be true? </w:t>
      </w:r>
    </w:p>
    <w:p w:rsidR="000B7380" w:rsidRPr="00E52AD7" w:rsidRDefault="000B7380" w:rsidP="00D76B79">
      <w:pPr>
        <w:pStyle w:val="Default"/>
        <w:numPr>
          <w:ilvl w:val="1"/>
          <w:numId w:val="27"/>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The instance is replaced automatically by the ELB. </w:t>
      </w:r>
    </w:p>
    <w:p w:rsidR="000B7380" w:rsidRPr="00E52AD7" w:rsidRDefault="000B7380" w:rsidP="00D76B79">
      <w:pPr>
        <w:pStyle w:val="Default"/>
        <w:numPr>
          <w:ilvl w:val="1"/>
          <w:numId w:val="27"/>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The instance gets terminated automatically by the ELB. </w:t>
      </w:r>
    </w:p>
    <w:p w:rsidR="000B7380" w:rsidRPr="00991572" w:rsidRDefault="000B7380" w:rsidP="00D76B79">
      <w:pPr>
        <w:pStyle w:val="Default"/>
        <w:numPr>
          <w:ilvl w:val="1"/>
          <w:numId w:val="27"/>
        </w:numPr>
        <w:spacing w:after="47"/>
        <w:rPr>
          <w:rFonts w:asciiTheme="minorHAnsi" w:hAnsiTheme="minorHAnsi" w:cstheme="minorHAnsi"/>
          <w:b/>
          <w:color w:val="0D0D0D" w:themeColor="text1" w:themeTint="F2"/>
          <w:sz w:val="20"/>
          <w:szCs w:val="20"/>
        </w:rPr>
      </w:pPr>
      <w:bookmarkStart w:id="0" w:name="_GoBack"/>
      <w:r w:rsidRPr="00991572">
        <w:rPr>
          <w:rFonts w:asciiTheme="minorHAnsi" w:hAnsiTheme="minorHAnsi" w:cstheme="minorHAnsi"/>
          <w:b/>
          <w:color w:val="0D0D0D" w:themeColor="text1" w:themeTint="F2"/>
          <w:sz w:val="20"/>
          <w:szCs w:val="20"/>
        </w:rPr>
        <w:t xml:space="preserve">The ELB stops sending traffic to the instance that failed its health check. </w:t>
      </w:r>
    </w:p>
    <w:bookmarkEnd w:id="0"/>
    <w:p w:rsidR="00F50CB3" w:rsidRPr="00E52AD7" w:rsidRDefault="000B7380" w:rsidP="00D76B79">
      <w:pPr>
        <w:pStyle w:val="Default"/>
        <w:numPr>
          <w:ilvl w:val="1"/>
          <w:numId w:val="27"/>
        </w:numPr>
        <w:spacing w:after="47"/>
        <w:rPr>
          <w:rFonts w:asciiTheme="minorHAnsi" w:hAnsiTheme="minorHAnsi" w:cstheme="minorHAnsi"/>
          <w:color w:val="0D0D0D" w:themeColor="text1" w:themeTint="F2"/>
          <w:sz w:val="20"/>
          <w:szCs w:val="20"/>
        </w:rPr>
      </w:pPr>
      <w:r w:rsidRPr="00E52AD7">
        <w:rPr>
          <w:rFonts w:asciiTheme="minorHAnsi" w:hAnsiTheme="minorHAnsi" w:cstheme="minorHAnsi"/>
          <w:color w:val="0D0D0D" w:themeColor="text1" w:themeTint="F2"/>
          <w:sz w:val="20"/>
          <w:szCs w:val="20"/>
        </w:rPr>
        <w:t xml:space="preserve">The instance gets quarantined by the ELB for root cause analysis. </w:t>
      </w:r>
    </w:p>
    <w:sectPr w:rsidR="00F50CB3" w:rsidRPr="00E52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3BF0"/>
    <w:multiLevelType w:val="hybridMultilevel"/>
    <w:tmpl w:val="5D8EAF64"/>
    <w:lvl w:ilvl="0" w:tplc="04090011">
      <w:start w:val="1"/>
      <w:numFmt w:val="decimal"/>
      <w:lvlText w:val="%1)"/>
      <w:lvlJc w:val="left"/>
      <w:pPr>
        <w:ind w:left="720" w:hanging="360"/>
      </w:pPr>
      <w:rPr>
        <w:rFonts w:hint="default"/>
      </w:rPr>
    </w:lvl>
    <w:lvl w:ilvl="1" w:tplc="80364018">
      <w:start w:val="1"/>
      <w:numFmt w:val="upp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04090019">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539F7"/>
    <w:multiLevelType w:val="hybridMultilevel"/>
    <w:tmpl w:val="E63C11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30E33"/>
    <w:multiLevelType w:val="hybridMultilevel"/>
    <w:tmpl w:val="D5105E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04090019">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D6406"/>
    <w:multiLevelType w:val="hybridMultilevel"/>
    <w:tmpl w:val="0156B586"/>
    <w:lvl w:ilvl="0" w:tplc="04090011">
      <w:start w:val="1"/>
      <w:numFmt w:val="decimal"/>
      <w:lvlText w:val="%1)"/>
      <w:lvlJc w:val="left"/>
      <w:pPr>
        <w:ind w:left="720" w:hanging="360"/>
      </w:pPr>
      <w:rPr>
        <w:rFonts w:hint="default"/>
      </w:rPr>
    </w:lvl>
    <w:lvl w:ilvl="1" w:tplc="80364018">
      <w:start w:val="1"/>
      <w:numFmt w:val="upp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04090019">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E3BD7"/>
    <w:multiLevelType w:val="hybridMultilevel"/>
    <w:tmpl w:val="08DC2A96"/>
    <w:lvl w:ilvl="0" w:tplc="04090011">
      <w:start w:val="1"/>
      <w:numFmt w:val="decimal"/>
      <w:lvlText w:val="%1)"/>
      <w:lvlJc w:val="left"/>
      <w:pPr>
        <w:ind w:left="720" w:hanging="360"/>
      </w:pPr>
      <w:rPr>
        <w:rFonts w:hint="default"/>
      </w:rPr>
    </w:lvl>
    <w:lvl w:ilvl="1" w:tplc="80364018">
      <w:start w:val="1"/>
      <w:numFmt w:val="upp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67765"/>
    <w:multiLevelType w:val="hybridMultilevel"/>
    <w:tmpl w:val="4BBE2B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C28C5"/>
    <w:multiLevelType w:val="hybridMultilevel"/>
    <w:tmpl w:val="89F64D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D0F85"/>
    <w:multiLevelType w:val="hybridMultilevel"/>
    <w:tmpl w:val="2648F2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04090019">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E3180"/>
    <w:multiLevelType w:val="hybridMultilevel"/>
    <w:tmpl w:val="C7908AA6"/>
    <w:lvl w:ilvl="0" w:tplc="0409000F">
      <w:start w:val="1"/>
      <w:numFmt w:val="decimal"/>
      <w:lvlText w:val="%1."/>
      <w:lvlJc w:val="left"/>
      <w:pPr>
        <w:ind w:left="720" w:hanging="360"/>
      </w:pPr>
    </w:lvl>
    <w:lvl w:ilvl="1" w:tplc="B12EAF6A">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8236D7A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91E84"/>
    <w:multiLevelType w:val="hybridMultilevel"/>
    <w:tmpl w:val="BB568A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007C8"/>
    <w:multiLevelType w:val="hybridMultilevel"/>
    <w:tmpl w:val="4B8C8C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04090019">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81234"/>
    <w:multiLevelType w:val="hybridMultilevel"/>
    <w:tmpl w:val="0526CA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009D2"/>
    <w:multiLevelType w:val="hybridMultilevel"/>
    <w:tmpl w:val="F3FA59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0224B"/>
    <w:multiLevelType w:val="hybridMultilevel"/>
    <w:tmpl w:val="9F248F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675BE7"/>
    <w:multiLevelType w:val="hybridMultilevel"/>
    <w:tmpl w:val="FEF6F1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83CBE"/>
    <w:multiLevelType w:val="hybridMultilevel"/>
    <w:tmpl w:val="0DFCD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F743F"/>
    <w:multiLevelType w:val="hybridMultilevel"/>
    <w:tmpl w:val="AA3AFC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E6742"/>
    <w:multiLevelType w:val="hybridMultilevel"/>
    <w:tmpl w:val="1A768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44D35"/>
    <w:multiLevelType w:val="hybridMultilevel"/>
    <w:tmpl w:val="4782B7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147AE"/>
    <w:multiLevelType w:val="hybridMultilevel"/>
    <w:tmpl w:val="664A88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8795B"/>
    <w:multiLevelType w:val="hybridMultilevel"/>
    <w:tmpl w:val="D2CC83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D703D"/>
    <w:multiLevelType w:val="hybridMultilevel"/>
    <w:tmpl w:val="6632154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8236D7A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17ACC"/>
    <w:multiLevelType w:val="hybridMultilevel"/>
    <w:tmpl w:val="883491FE"/>
    <w:lvl w:ilvl="0" w:tplc="0409000F">
      <w:start w:val="1"/>
      <w:numFmt w:val="decimal"/>
      <w:lvlText w:val="%1."/>
      <w:lvlJc w:val="left"/>
      <w:pPr>
        <w:ind w:left="720" w:hanging="360"/>
      </w:pPr>
    </w:lvl>
    <w:lvl w:ilvl="1" w:tplc="04090015">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8236D7A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706887"/>
    <w:multiLevelType w:val="hybridMultilevel"/>
    <w:tmpl w:val="8E1C5C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2F9843C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92FAB"/>
    <w:multiLevelType w:val="hybridMultilevel"/>
    <w:tmpl w:val="EF902E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04090019">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DB729E"/>
    <w:multiLevelType w:val="hybridMultilevel"/>
    <w:tmpl w:val="F00C8F04"/>
    <w:lvl w:ilvl="0" w:tplc="04090011">
      <w:start w:val="1"/>
      <w:numFmt w:val="decimal"/>
      <w:lvlText w:val="%1)"/>
      <w:lvlJc w:val="left"/>
      <w:pPr>
        <w:ind w:left="720" w:hanging="360"/>
      </w:pPr>
      <w:rPr>
        <w:rFonts w:hint="default"/>
      </w:rPr>
    </w:lvl>
    <w:lvl w:ilvl="1" w:tplc="80364018">
      <w:start w:val="1"/>
      <w:numFmt w:val="upp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04090019">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7D7595"/>
    <w:multiLevelType w:val="hybridMultilevel"/>
    <w:tmpl w:val="5AA61AA0"/>
    <w:lvl w:ilvl="0" w:tplc="04090011">
      <w:start w:val="1"/>
      <w:numFmt w:val="decimal"/>
      <w:lvlText w:val="%1)"/>
      <w:lvlJc w:val="left"/>
      <w:pPr>
        <w:ind w:left="720" w:hanging="360"/>
      </w:pPr>
      <w:rPr>
        <w:rFonts w:hint="default"/>
      </w:rPr>
    </w:lvl>
    <w:lvl w:ilvl="1" w:tplc="80364018">
      <w:start w:val="1"/>
      <w:numFmt w:val="upperLetter"/>
      <w:lvlText w:val="%2)"/>
      <w:lvlJc w:val="left"/>
      <w:pPr>
        <w:ind w:left="1440" w:hanging="360"/>
      </w:pPr>
      <w:rPr>
        <w:rFonts w:hint="default"/>
      </w:rPr>
    </w:lvl>
    <w:lvl w:ilvl="2" w:tplc="AD9A8682">
      <w:start w:val="3"/>
      <w:numFmt w:val="bullet"/>
      <w:lvlText w:val=""/>
      <w:lvlJc w:val="left"/>
      <w:pPr>
        <w:ind w:left="2340" w:hanging="360"/>
      </w:pPr>
      <w:rPr>
        <w:rFonts w:ascii="Symbol" w:eastAsiaTheme="minorHAnsi" w:hAnsi="Symbol" w:cstheme="minorBidi" w:hint="default"/>
      </w:rPr>
    </w:lvl>
    <w:lvl w:ilvl="3" w:tplc="04090019">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2"/>
  </w:num>
  <w:num w:numId="4">
    <w:abstractNumId w:val="19"/>
  </w:num>
  <w:num w:numId="5">
    <w:abstractNumId w:val="20"/>
  </w:num>
  <w:num w:numId="6">
    <w:abstractNumId w:val="21"/>
  </w:num>
  <w:num w:numId="7">
    <w:abstractNumId w:val="23"/>
  </w:num>
  <w:num w:numId="8">
    <w:abstractNumId w:val="15"/>
  </w:num>
  <w:num w:numId="9">
    <w:abstractNumId w:val="25"/>
  </w:num>
  <w:num w:numId="10">
    <w:abstractNumId w:val="7"/>
  </w:num>
  <w:num w:numId="11">
    <w:abstractNumId w:val="12"/>
  </w:num>
  <w:num w:numId="12">
    <w:abstractNumId w:val="6"/>
  </w:num>
  <w:num w:numId="13">
    <w:abstractNumId w:val="13"/>
  </w:num>
  <w:num w:numId="14">
    <w:abstractNumId w:val="9"/>
  </w:num>
  <w:num w:numId="15">
    <w:abstractNumId w:val="5"/>
  </w:num>
  <w:num w:numId="16">
    <w:abstractNumId w:val="16"/>
  </w:num>
  <w:num w:numId="17">
    <w:abstractNumId w:val="14"/>
  </w:num>
  <w:num w:numId="18">
    <w:abstractNumId w:val="11"/>
  </w:num>
  <w:num w:numId="19">
    <w:abstractNumId w:val="1"/>
  </w:num>
  <w:num w:numId="20">
    <w:abstractNumId w:val="26"/>
  </w:num>
  <w:num w:numId="21">
    <w:abstractNumId w:val="10"/>
  </w:num>
  <w:num w:numId="22">
    <w:abstractNumId w:val="17"/>
  </w:num>
  <w:num w:numId="23">
    <w:abstractNumId w:val="0"/>
  </w:num>
  <w:num w:numId="24">
    <w:abstractNumId w:val="24"/>
  </w:num>
  <w:num w:numId="25">
    <w:abstractNumId w:val="3"/>
  </w:num>
  <w:num w:numId="26">
    <w:abstractNumId w:val="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847"/>
    <w:rsid w:val="000B7380"/>
    <w:rsid w:val="001A1847"/>
    <w:rsid w:val="001F73DE"/>
    <w:rsid w:val="00285985"/>
    <w:rsid w:val="004D0466"/>
    <w:rsid w:val="00830086"/>
    <w:rsid w:val="0094541B"/>
    <w:rsid w:val="009816DD"/>
    <w:rsid w:val="00991572"/>
    <w:rsid w:val="00C47E19"/>
    <w:rsid w:val="00D76B79"/>
    <w:rsid w:val="00E52AD7"/>
    <w:rsid w:val="00F5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2AD55-CBA6-4CCE-8A55-8C387639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598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Eaton</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Paliwal, Pratik</dc:creator>
  <cp:keywords/>
  <dc:description/>
  <cp:lastModifiedBy>intel</cp:lastModifiedBy>
  <cp:revision>5</cp:revision>
  <dcterms:created xsi:type="dcterms:W3CDTF">2018-05-04T13:12:00Z</dcterms:created>
  <dcterms:modified xsi:type="dcterms:W3CDTF">2018-08-19T17:32:00Z</dcterms:modified>
</cp:coreProperties>
</file>