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F91" w:rsidRDefault="00741F91" w:rsidP="00741F91">
      <w:r>
        <w:t xml:space="preserve">VPC – </w:t>
      </w:r>
    </w:p>
    <w:p w:rsidR="00741F91" w:rsidRDefault="00741F91" w:rsidP="00741F91">
      <w:pPr>
        <w:pStyle w:val="ListParagraph"/>
        <w:numPr>
          <w:ilvl w:val="0"/>
          <w:numId w:val="1"/>
        </w:numPr>
      </w:pPr>
      <w:r>
        <w:t xml:space="preserve">Create a VPC with ip address range 10.0.0.0/26 name “neoskills” </w:t>
      </w:r>
    </w:p>
    <w:p w:rsidR="00741F91" w:rsidRDefault="00741F91" w:rsidP="00741F91">
      <w:pPr>
        <w:pStyle w:val="ListParagraph"/>
        <w:numPr>
          <w:ilvl w:val="0"/>
          <w:numId w:val="1"/>
        </w:numPr>
      </w:pPr>
      <w:r>
        <w:t>Create a IG with name neoskills-ig and attach it to neoskills vpc</w:t>
      </w:r>
    </w:p>
    <w:p w:rsidR="00741F91" w:rsidRDefault="00741F91" w:rsidP="00741F91">
      <w:pPr>
        <w:pStyle w:val="ListParagraph"/>
        <w:numPr>
          <w:ilvl w:val="0"/>
          <w:numId w:val="1"/>
        </w:numPr>
      </w:pPr>
      <w:r>
        <w:t>Create a subnet named neoskills-public1 with a range 10.0.0.0/28</w:t>
      </w:r>
    </w:p>
    <w:p w:rsidR="00741F91" w:rsidRDefault="00741F91" w:rsidP="00741F91">
      <w:pPr>
        <w:pStyle w:val="ListParagraph"/>
        <w:numPr>
          <w:ilvl w:val="0"/>
          <w:numId w:val="1"/>
        </w:numPr>
      </w:pPr>
      <w:r>
        <w:t>Create a subnet named neoskills-public2 with a range 10.0.0.16/28</w:t>
      </w:r>
    </w:p>
    <w:p w:rsidR="00741F91" w:rsidRDefault="00741F91" w:rsidP="00741F91">
      <w:pPr>
        <w:pStyle w:val="ListParagraph"/>
        <w:numPr>
          <w:ilvl w:val="0"/>
          <w:numId w:val="1"/>
        </w:numPr>
      </w:pPr>
      <w:r>
        <w:t>Create a subnet named neoskills-private1 with a range 10.0.0.32/28</w:t>
      </w:r>
    </w:p>
    <w:p w:rsidR="00741F91" w:rsidRDefault="00741F91" w:rsidP="00741F91">
      <w:pPr>
        <w:pStyle w:val="ListParagraph"/>
        <w:numPr>
          <w:ilvl w:val="0"/>
          <w:numId w:val="1"/>
        </w:numPr>
      </w:pPr>
      <w:r>
        <w:t>Create a subnet named neoskills-private2 with a range 10.0.0.48/28</w:t>
      </w:r>
    </w:p>
    <w:p w:rsidR="00741F91" w:rsidRPr="00066267" w:rsidRDefault="00741F91" w:rsidP="00741F91">
      <w:pPr>
        <w:pStyle w:val="ListParagraph"/>
        <w:numPr>
          <w:ilvl w:val="0"/>
          <w:numId w:val="1"/>
        </w:numPr>
      </w:pPr>
      <w:r w:rsidRPr="00066267">
        <w:t>Create a routing table neoskills-pub-rt and do subnet association</w:t>
      </w:r>
    </w:p>
    <w:p w:rsidR="00741F91" w:rsidRDefault="00741F91" w:rsidP="00741F91">
      <w:pPr>
        <w:pStyle w:val="ListParagraph"/>
        <w:numPr>
          <w:ilvl w:val="0"/>
          <w:numId w:val="1"/>
        </w:numPr>
      </w:pPr>
      <w:r>
        <w:t>Put a rule in neoskills-pub-rt so that traffic to 0.0.0.0/0 should go through IG (create IG-vpc to internet)</w:t>
      </w:r>
    </w:p>
    <w:p w:rsidR="00741F91" w:rsidRDefault="00741F91" w:rsidP="00741F91">
      <w:pPr>
        <w:pStyle w:val="ListParagraph"/>
        <w:numPr>
          <w:ilvl w:val="0"/>
          <w:numId w:val="1"/>
        </w:numPr>
      </w:pPr>
      <w:r>
        <w:t>Create a nat instance from nat ami and put it in neoskills vpc in neoskills-public1 subnet (all outbound internet from private to internet – nat to internet)</w:t>
      </w:r>
    </w:p>
    <w:p w:rsidR="00741F91" w:rsidRDefault="00741F91" w:rsidP="00741F91">
      <w:pPr>
        <w:pStyle w:val="ListParagraph"/>
        <w:numPr>
          <w:ilvl w:val="0"/>
          <w:numId w:val="1"/>
        </w:numPr>
      </w:pPr>
      <w:r>
        <w:t>Allocate and associate an elastic ip to nat instance</w:t>
      </w:r>
    </w:p>
    <w:p w:rsidR="00741F91" w:rsidRDefault="00741F91" w:rsidP="00741F91">
      <w:pPr>
        <w:pStyle w:val="ListParagraph"/>
        <w:numPr>
          <w:ilvl w:val="0"/>
          <w:numId w:val="1"/>
        </w:numPr>
      </w:pPr>
      <w:r>
        <w:t>Create a routing table named neoskills-pvt-rt and do the subnet association and put the routing rule</w:t>
      </w:r>
    </w:p>
    <w:p w:rsidR="00741F91" w:rsidRDefault="00741F91" w:rsidP="00741F91">
      <w:pPr>
        <w:pStyle w:val="ListParagraph"/>
      </w:pPr>
      <w:r>
        <w:t>0.0.0.0/0 through nat instance</w:t>
      </w:r>
    </w:p>
    <w:p w:rsidR="00741F91" w:rsidRDefault="00741F91" w:rsidP="00741F91">
      <w:pPr>
        <w:pStyle w:val="ListParagraph"/>
        <w:numPr>
          <w:ilvl w:val="0"/>
          <w:numId w:val="1"/>
        </w:numPr>
      </w:pPr>
      <w:r>
        <w:t>Public subnet – action auto assign public ip</w:t>
      </w:r>
    </w:p>
    <w:p w:rsidR="00741F91" w:rsidRDefault="00741F91" w:rsidP="00741F91">
      <w:pPr>
        <w:pStyle w:val="ListParagraph"/>
        <w:numPr>
          <w:ilvl w:val="0"/>
          <w:numId w:val="1"/>
        </w:numPr>
      </w:pPr>
      <w:r>
        <w:t>Vpc – dns resolution</w:t>
      </w:r>
    </w:p>
    <w:p w:rsidR="00741F91" w:rsidRDefault="00741F91" w:rsidP="00741F91">
      <w:pPr>
        <w:pStyle w:val="ListParagraph"/>
        <w:numPr>
          <w:ilvl w:val="0"/>
          <w:numId w:val="1"/>
        </w:numPr>
      </w:pPr>
      <w:r>
        <w:t>Vpc - Dns hostname</w:t>
      </w:r>
    </w:p>
    <w:p w:rsidR="00741F91" w:rsidRPr="00066267" w:rsidRDefault="00741F91" w:rsidP="00741F91">
      <w:pPr>
        <w:pStyle w:val="ListParagraph"/>
        <w:numPr>
          <w:ilvl w:val="0"/>
          <w:numId w:val="1"/>
        </w:numPr>
      </w:pPr>
      <w:r w:rsidRPr="00066267">
        <w:t>Create an instance and launch in neoskills vpc and in neoskills-public1 subnet and check connectivity</w:t>
      </w:r>
    </w:p>
    <w:p w:rsidR="00741F91" w:rsidRDefault="00741F91" w:rsidP="00741F91">
      <w:pPr>
        <w:pStyle w:val="ListParagraph"/>
        <w:numPr>
          <w:ilvl w:val="0"/>
          <w:numId w:val="1"/>
        </w:numPr>
      </w:pPr>
      <w:r>
        <w:t>Create an instance in neoskills vpc and in neoskills-private1 subnet and check connectivity</w:t>
      </w:r>
    </w:p>
    <w:p w:rsidR="00741F91" w:rsidRDefault="00741F91" w:rsidP="00741F91"/>
    <w:p w:rsidR="00786399" w:rsidRDefault="00786399">
      <w:bookmarkStart w:id="0" w:name="_GoBack"/>
      <w:bookmarkEnd w:id="0"/>
    </w:p>
    <w:sectPr w:rsidR="0078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B49AC"/>
    <w:multiLevelType w:val="hybridMultilevel"/>
    <w:tmpl w:val="F89E8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C9E"/>
    <w:rsid w:val="00741F91"/>
    <w:rsid w:val="00786399"/>
    <w:rsid w:val="00FE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F9198-AAC3-4F00-9436-A28E78B4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2</cp:revision>
  <dcterms:created xsi:type="dcterms:W3CDTF">2018-01-13T10:21:00Z</dcterms:created>
  <dcterms:modified xsi:type="dcterms:W3CDTF">2018-01-13T10:21:00Z</dcterms:modified>
</cp:coreProperties>
</file>