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center" w:tblpY="4501"/>
        <w:tblW w:w="2000" w:type="pct"/>
        <w:tblBorders>
          <w:top w:val="single" w:sz="36" w:space="0" w:color="C32D2E" w:themeColor="accent3"/>
          <w:bottom w:val="single" w:sz="36" w:space="0" w:color="C32D2E" w:themeColor="accent3"/>
          <w:insideH w:val="single" w:sz="36" w:space="0" w:color="C32D2E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/>
      </w:tblPr>
      <w:tblGrid>
        <w:gridCol w:w="4412"/>
      </w:tblGrid>
      <w:tr w:rsidR="001F2313" w:rsidTr="001F2313">
        <w:trPr>
          <w:trHeight w:val="1800"/>
        </w:trPr>
        <w:sdt>
          <w:sdtPr>
            <w:rPr>
              <w:rFonts w:asciiTheme="majorHAnsi" w:eastAsiaTheme="majorEastAsia" w:hAnsiTheme="majorHAnsi" w:cstheme="majorBidi"/>
              <w:sz w:val="120"/>
              <w:szCs w:val="120"/>
            </w:rPr>
            <w:alias w:val="Title"/>
            <w:id w:val="13553149"/>
            <w:placeholder>
              <w:docPart w:val="71F55C59F8D64228A840F5B4C5C735F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0" w:type="auto"/>
              </w:tcPr>
              <w:p w:rsidR="001F2313" w:rsidRDefault="001F2313" w:rsidP="001F2313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 w:rsidRPr="001F2313">
                  <w:rPr>
                    <w:rFonts w:asciiTheme="majorHAnsi" w:eastAsiaTheme="majorEastAsia" w:hAnsiTheme="majorHAnsi" w:cstheme="majorBidi"/>
                    <w:sz w:val="120"/>
                    <w:szCs w:val="120"/>
                  </w:rPr>
                  <w:t>Motor Project</w:t>
                </w:r>
              </w:p>
            </w:tc>
          </w:sdtContent>
        </w:sdt>
      </w:tr>
      <w:tr w:rsidR="001F2313" w:rsidTr="001F2313">
        <w:sdt>
          <w:sdtPr>
            <w:rPr>
              <w:sz w:val="52"/>
              <w:szCs w:val="40"/>
            </w:rPr>
            <w:alias w:val="Subtitle"/>
            <w:id w:val="13553153"/>
            <w:placeholder>
              <w:docPart w:val="20C8704E65644B498E99DCC901E8294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0" w:type="auto"/>
              </w:tcPr>
              <w:p w:rsidR="001F2313" w:rsidRPr="001F2313" w:rsidRDefault="001F2313" w:rsidP="001F2313">
                <w:pPr>
                  <w:pStyle w:val="NoSpacing"/>
                  <w:rPr>
                    <w:sz w:val="52"/>
                    <w:szCs w:val="40"/>
                  </w:rPr>
                </w:pPr>
                <w:r w:rsidRPr="001F2313">
                  <w:rPr>
                    <w:sz w:val="52"/>
                    <w:szCs w:val="40"/>
                  </w:rPr>
                  <w:t>Year 2017-18</w:t>
                </w:r>
              </w:p>
            </w:tc>
          </w:sdtContent>
        </w:sdt>
      </w:tr>
      <w:tr w:rsidR="001F2313" w:rsidRPr="001F2313" w:rsidTr="001F2313">
        <w:sdt>
          <w:sdtPr>
            <w:rPr>
              <w:sz w:val="36"/>
              <w:szCs w:val="28"/>
            </w:rPr>
            <w:alias w:val="Author"/>
            <w:id w:val="13553158"/>
            <w:placeholder>
              <w:docPart w:val="0D2F867B13B24F108562C74022930B78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0" w:type="auto"/>
              </w:tcPr>
              <w:p w:rsidR="001F2313" w:rsidRPr="001F2313" w:rsidRDefault="001F2313" w:rsidP="001F2313">
                <w:pPr>
                  <w:pStyle w:val="NoSpacing"/>
                  <w:rPr>
                    <w:sz w:val="36"/>
                    <w:szCs w:val="28"/>
                  </w:rPr>
                </w:pPr>
                <w:r w:rsidRPr="001F2313">
                  <w:rPr>
                    <w:sz w:val="36"/>
                    <w:szCs w:val="28"/>
                  </w:rPr>
                  <w:t>Prithvi Suresh</w:t>
                </w:r>
              </w:p>
            </w:tc>
          </w:sdtContent>
        </w:sdt>
      </w:tr>
    </w:tbl>
    <w:sdt>
      <w:sdtPr>
        <w:rPr>
          <w:sz w:val="28"/>
        </w:rPr>
        <w:id w:val="358493653"/>
        <w:docPartObj>
          <w:docPartGallery w:val="Cover Pages"/>
          <w:docPartUnique/>
        </w:docPartObj>
      </w:sdtPr>
      <w:sdtEndPr>
        <w:rPr>
          <w:noProof/>
          <w:sz w:val="36"/>
        </w:rPr>
      </w:sdtEndPr>
      <w:sdtContent>
        <w:p w:rsidR="001F2313" w:rsidRPr="001F2313" w:rsidRDefault="001F2313">
          <w:pPr>
            <w:rPr>
              <w:sz w:val="28"/>
            </w:rPr>
          </w:pPr>
        </w:p>
        <w:p w:rsidR="001F2313" w:rsidRPr="001F2313" w:rsidRDefault="001F2313">
          <w:pPr>
            <w:rPr>
              <w:sz w:val="28"/>
            </w:rPr>
          </w:pPr>
        </w:p>
        <w:p w:rsidR="001F2313" w:rsidRPr="001F2313" w:rsidRDefault="001F2313">
          <w:pPr>
            <w:rPr>
              <w:noProof/>
              <w:sz w:val="36"/>
            </w:rPr>
          </w:pPr>
          <w:r w:rsidRPr="001F2313">
            <w:rPr>
              <w:noProof/>
              <w:sz w:val="36"/>
            </w:rPr>
            <w:br w:type="page"/>
          </w:r>
        </w:p>
      </w:sdtContent>
    </w:sdt>
    <w:p w:rsidR="001F53DF" w:rsidRPr="00903F53" w:rsidRDefault="00903F53" w:rsidP="00903F53">
      <w:pPr>
        <w:pStyle w:val="ListParagraph"/>
        <w:ind w:left="360"/>
        <w:rPr>
          <w:rFonts w:ascii="Calibri" w:hAnsi="Calibri" w:cs="Calibri"/>
          <w:b/>
        </w:rPr>
      </w:pPr>
      <w:r w:rsidRPr="00903F53">
        <w:rPr>
          <w:rFonts w:ascii="Calibri" w:hAnsi="Calibri" w:cs="Calibri"/>
          <w:b/>
          <w:color w:val="C00000"/>
        </w:rPr>
        <w:lastRenderedPageBreak/>
        <w:t>Q</w:t>
      </w:r>
      <w:r w:rsidR="001F53DF" w:rsidRPr="00903F53">
        <w:rPr>
          <w:rFonts w:ascii="Calibri" w:hAnsi="Calibri" w:cs="Calibri"/>
          <w:b/>
          <w:color w:val="C00000"/>
        </w:rPr>
        <w:t>:</w:t>
      </w:r>
      <w:r w:rsidR="001F53DF" w:rsidRPr="00903F53">
        <w:rPr>
          <w:rFonts w:ascii="Calibri" w:hAnsi="Calibri" w:cs="Calibri"/>
        </w:rPr>
        <w:t xml:space="preserve"> </w:t>
      </w:r>
      <w:r w:rsidR="004D0E59" w:rsidRPr="00903F53">
        <w:rPr>
          <w:rFonts w:ascii="Calibri" w:hAnsi="Calibri" w:cs="Calibri"/>
        </w:rPr>
        <w:t>To d</w:t>
      </w:r>
      <w:r w:rsidR="001F53DF" w:rsidRPr="00903F53">
        <w:rPr>
          <w:rFonts w:ascii="Calibri" w:hAnsi="Calibri" w:cs="Calibri"/>
        </w:rPr>
        <w:t xml:space="preserve">esign a </w:t>
      </w:r>
      <w:r w:rsidRPr="00903F53">
        <w:rPr>
          <w:rFonts w:ascii="Calibri" w:hAnsi="Calibri" w:cs="Calibri"/>
        </w:rPr>
        <w:t>c</w:t>
      </w:r>
      <w:r w:rsidR="001F53DF" w:rsidRPr="00903F53">
        <w:rPr>
          <w:rFonts w:ascii="Calibri" w:hAnsi="Calibri" w:cs="Calibri"/>
        </w:rPr>
        <w:t xml:space="preserve">losed loop speed control system for a 12 volt DC motor. </w:t>
      </w:r>
    </w:p>
    <w:p w:rsidR="00501D93" w:rsidRPr="00903F53" w:rsidRDefault="00501D93" w:rsidP="008045F3">
      <w:pPr>
        <w:pStyle w:val="Heading1"/>
        <w:numPr>
          <w:ilvl w:val="0"/>
          <w:numId w:val="14"/>
        </w:numPr>
        <w:rPr>
          <w:rFonts w:ascii="Calibri" w:hAnsi="Calibri" w:cs="Calibri"/>
          <w:color w:val="0000CC"/>
          <w:sz w:val="36"/>
        </w:rPr>
      </w:pPr>
      <w:r w:rsidRPr="00903F53">
        <w:rPr>
          <w:rFonts w:ascii="Calibri" w:hAnsi="Calibri" w:cs="Calibri"/>
          <w:color w:val="0000CC"/>
          <w:sz w:val="36"/>
        </w:rPr>
        <w:t>SETUP</w:t>
      </w:r>
    </w:p>
    <w:p w:rsidR="00365C6A" w:rsidRPr="00903F53" w:rsidRDefault="00A755CB" w:rsidP="008045F3">
      <w:pPr>
        <w:jc w:val="center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5943600" cy="4441825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F3" w:rsidRPr="00903F53" w:rsidRDefault="008045F3" w:rsidP="00903F53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Battery eliminator: Provides DC Voltage for the motor.</w:t>
      </w:r>
    </w:p>
    <w:p w:rsidR="008045F3" w:rsidRPr="00903F53" w:rsidRDefault="008045F3" w:rsidP="00903F53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proofErr w:type="gramStart"/>
      <w:r w:rsidRPr="00903F53">
        <w:rPr>
          <w:rFonts w:ascii="Calibri" w:hAnsi="Calibri" w:cs="Calibri"/>
        </w:rPr>
        <w:t>LM78L12(</w:t>
      </w:r>
      <w:proofErr w:type="gramEnd"/>
      <w:r w:rsidRPr="00903F53">
        <w:rPr>
          <w:rFonts w:ascii="Calibri" w:hAnsi="Calibri" w:cs="Calibri"/>
        </w:rPr>
        <w:t>voltage regulator): regulates voltage from battery eliminator and provides constant voltage of 12v.</w:t>
      </w:r>
    </w:p>
    <w:p w:rsidR="008045F3" w:rsidRPr="00903F53" w:rsidRDefault="008045F3" w:rsidP="00903F53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DC motor: </w:t>
      </w:r>
      <w:r w:rsidR="00E7701B" w:rsidRPr="00903F53">
        <w:rPr>
          <w:rFonts w:ascii="Calibri" w:hAnsi="Calibri" w:cs="Calibri"/>
        </w:rPr>
        <w:t xml:space="preserve">A motor that runs on a rated DC voltage of 12V. </w:t>
      </w:r>
    </w:p>
    <w:p w:rsidR="008045F3" w:rsidRPr="00903F53" w:rsidRDefault="005F6FA7" w:rsidP="00903F53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IN4007 (diode): Provides a safe path for the inductive kickback of the motor and protects the transistor.</w:t>
      </w:r>
    </w:p>
    <w:p w:rsidR="008045F3" w:rsidRPr="00903F53" w:rsidRDefault="005F6FA7" w:rsidP="00903F53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TiP222 (NPN transistor): Provides </w:t>
      </w:r>
      <w:r w:rsidR="000A4CAF" w:rsidRPr="00903F53">
        <w:rPr>
          <w:rFonts w:ascii="Calibri" w:hAnsi="Calibri" w:cs="Calibri"/>
        </w:rPr>
        <w:t>means of controlling voltage across the DC motor</w:t>
      </w:r>
      <w:r w:rsidR="007662C6" w:rsidRPr="00903F53">
        <w:rPr>
          <w:rFonts w:ascii="Calibri" w:hAnsi="Calibri" w:cs="Calibri"/>
        </w:rPr>
        <w:t xml:space="preserve"> by controlling base voltage of the transistor from the arduino</w:t>
      </w:r>
      <w:r w:rsidR="000A4CAF" w:rsidRPr="00903F53">
        <w:rPr>
          <w:rFonts w:ascii="Calibri" w:hAnsi="Calibri" w:cs="Calibri"/>
        </w:rPr>
        <w:t>.</w:t>
      </w:r>
    </w:p>
    <w:p w:rsidR="000A4CAF" w:rsidRPr="00903F53" w:rsidRDefault="000A4CAF" w:rsidP="00903F53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IR SENSOR: emits IR radiation</w:t>
      </w:r>
      <w:r w:rsidR="007662C6" w:rsidRPr="00903F53">
        <w:rPr>
          <w:rFonts w:ascii="Calibri" w:hAnsi="Calibri" w:cs="Calibri"/>
        </w:rPr>
        <w:t xml:space="preserve"> and detects the reflection of the same. Changes output signal level when the receiver detects IR radiation reflected from the motor blade.</w:t>
      </w:r>
    </w:p>
    <w:p w:rsidR="007662C6" w:rsidRPr="00903F53" w:rsidRDefault="007662C6" w:rsidP="00903F53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Arduino UNO: </w:t>
      </w:r>
      <w:r w:rsidR="00E412A6" w:rsidRPr="00903F53">
        <w:rPr>
          <w:rFonts w:ascii="Calibri" w:hAnsi="Calibri" w:cs="Calibri"/>
        </w:rPr>
        <w:t xml:space="preserve">microcontroller board based on the ATmega328. Used to detect IR sensor output level, provide 5v for the IR sensor and provide </w:t>
      </w:r>
      <w:r w:rsidR="003C45BB" w:rsidRPr="00903F53">
        <w:rPr>
          <w:rFonts w:ascii="Calibri" w:hAnsi="Calibri" w:cs="Calibri"/>
        </w:rPr>
        <w:t>PWM</w:t>
      </w:r>
      <w:r w:rsidR="00E412A6" w:rsidRPr="00903F53">
        <w:rPr>
          <w:rFonts w:ascii="Calibri" w:hAnsi="Calibri" w:cs="Calibri"/>
        </w:rPr>
        <w:t xml:space="preserve"> signal to control the base voltage of the transistor.</w:t>
      </w:r>
    </w:p>
    <w:p w:rsidR="0049648B" w:rsidRPr="00903F53" w:rsidRDefault="00934A1F" w:rsidP="004D0E59">
      <w:pPr>
        <w:pStyle w:val="Heading1"/>
        <w:numPr>
          <w:ilvl w:val="0"/>
          <w:numId w:val="14"/>
        </w:numPr>
        <w:rPr>
          <w:rFonts w:ascii="Calibri" w:hAnsi="Calibri" w:cs="Calibri"/>
          <w:color w:val="0000CC"/>
          <w:sz w:val="36"/>
        </w:rPr>
      </w:pPr>
      <w:bookmarkStart w:id="0" w:name="_Toc502736682"/>
      <w:r w:rsidRPr="00903F53">
        <w:rPr>
          <w:rFonts w:ascii="Calibri" w:hAnsi="Calibri" w:cs="Calibri"/>
          <w:color w:val="0000CC"/>
          <w:sz w:val="36"/>
        </w:rPr>
        <w:t>A</w:t>
      </w:r>
      <w:r w:rsidR="00CB16F4" w:rsidRPr="00903F53">
        <w:rPr>
          <w:rFonts w:ascii="Calibri" w:hAnsi="Calibri" w:cs="Calibri"/>
          <w:color w:val="0000CC"/>
          <w:sz w:val="36"/>
        </w:rPr>
        <w:t>lgorithm</w:t>
      </w:r>
      <w:bookmarkEnd w:id="0"/>
    </w:p>
    <w:p w:rsidR="00B30DCA" w:rsidRPr="00903F53" w:rsidRDefault="00B30DCA" w:rsidP="00B30DC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Start</w:t>
      </w:r>
    </w:p>
    <w:p w:rsidR="00A81545" w:rsidRPr="00903F53" w:rsidRDefault="008F6461" w:rsidP="00B30DC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Calculate max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, by writing max </w:t>
      </w:r>
      <w:r w:rsidR="003C45BB" w:rsidRPr="00903F53">
        <w:rPr>
          <w:rFonts w:ascii="Calibri" w:hAnsi="Calibri" w:cs="Calibri"/>
        </w:rPr>
        <w:t>PWM</w:t>
      </w:r>
      <w:r w:rsidRPr="00903F53">
        <w:rPr>
          <w:rFonts w:ascii="Calibri" w:hAnsi="Calibri" w:cs="Calibri"/>
        </w:rPr>
        <w:t xml:space="preserve"> and for every 3 revolutions</w:t>
      </w:r>
      <w:r w:rsidR="00D46403" w:rsidRPr="00903F53">
        <w:rPr>
          <w:rFonts w:ascii="Calibri" w:hAnsi="Calibri" w:cs="Calibri"/>
        </w:rPr>
        <w:t xml:space="preserve">, note the time taken, and </w:t>
      </w:r>
      <w:r w:rsidR="00A81545" w:rsidRPr="00903F53">
        <w:rPr>
          <w:rFonts w:ascii="Calibri" w:hAnsi="Calibri" w:cs="Calibri"/>
        </w:rPr>
        <w:t>calculate RPM.</w:t>
      </w:r>
      <w:r w:rsidR="00D46403" w:rsidRPr="00903F53">
        <w:rPr>
          <w:rFonts w:ascii="Calibri" w:hAnsi="Calibri" w:cs="Calibri"/>
        </w:rPr>
        <w:t xml:space="preserve"> (refer section</w:t>
      </w:r>
      <w:r w:rsidRPr="00903F53">
        <w:rPr>
          <w:rFonts w:ascii="Calibri" w:hAnsi="Calibri" w:cs="Calibri"/>
        </w:rPr>
        <w:t xml:space="preserve"> </w:t>
      </w:r>
      <w:r w:rsidR="00D46403" w:rsidRPr="00903F53">
        <w:rPr>
          <w:rFonts w:ascii="Calibri" w:hAnsi="Calibri" w:cs="Calibri"/>
        </w:rPr>
        <w:t>3.1,Eqn3.1)</w:t>
      </w:r>
    </w:p>
    <w:p w:rsidR="00134BC2" w:rsidRPr="00903F53" w:rsidRDefault="00A81545" w:rsidP="00B30DC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Obtain 50 such RPM values, and </w:t>
      </w:r>
      <w:r w:rsidR="003376EC" w:rsidRPr="00903F53">
        <w:rPr>
          <w:rFonts w:ascii="Calibri" w:hAnsi="Calibri" w:cs="Calibri"/>
        </w:rPr>
        <w:t>obtain mode of the 50 values as max RPM.</w:t>
      </w:r>
      <w:r w:rsidR="008F6461" w:rsidRPr="00903F53">
        <w:rPr>
          <w:rFonts w:ascii="Calibri" w:hAnsi="Calibri" w:cs="Calibri"/>
        </w:rPr>
        <w:t xml:space="preserve"> </w:t>
      </w:r>
    </w:p>
    <w:p w:rsidR="00C92744" w:rsidRPr="00903F53" w:rsidRDefault="00D46403" w:rsidP="00B30DC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Get reference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from user.</w:t>
      </w:r>
    </w:p>
    <w:p w:rsidR="00C92744" w:rsidRPr="00903F53" w:rsidRDefault="00D46403" w:rsidP="00B30DC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lastRenderedPageBreak/>
        <w:t xml:space="preserve">Based on error between current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and reference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determine change in </w:t>
      </w:r>
      <w:r w:rsidR="003C45BB" w:rsidRPr="00903F53">
        <w:rPr>
          <w:rFonts w:ascii="Calibri" w:hAnsi="Calibri" w:cs="Calibri"/>
        </w:rPr>
        <w:t>PWM and add to current PWM value</w:t>
      </w:r>
      <w:r w:rsidRPr="00903F53">
        <w:rPr>
          <w:rFonts w:ascii="Calibri" w:hAnsi="Calibri" w:cs="Calibri"/>
        </w:rPr>
        <w:t>. (refer section 3.2)</w:t>
      </w:r>
    </w:p>
    <w:p w:rsidR="003C45BB" w:rsidRPr="00903F53" w:rsidRDefault="003C45BB" w:rsidP="00D464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Write PWM value.</w:t>
      </w:r>
    </w:p>
    <w:p w:rsidR="00D46403" w:rsidRPr="00903F53" w:rsidRDefault="00D46403" w:rsidP="00D464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Calculate </w:t>
      </w:r>
      <w:r w:rsidR="00206EB9" w:rsidRPr="00903F53">
        <w:rPr>
          <w:rFonts w:ascii="Calibri" w:hAnsi="Calibri" w:cs="Calibri"/>
        </w:rPr>
        <w:t xml:space="preserve">current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by recording the time taken between revolutions</w:t>
      </w:r>
      <w:r w:rsidR="00BB4DF1" w:rsidRPr="00903F53">
        <w:rPr>
          <w:rFonts w:ascii="Calibri" w:hAnsi="Calibri" w:cs="Calibri"/>
        </w:rPr>
        <w:t xml:space="preserve"> and display current </w:t>
      </w:r>
      <w:r w:rsidR="00EC185C" w:rsidRPr="00903F53">
        <w:rPr>
          <w:rFonts w:ascii="Calibri" w:hAnsi="Calibri" w:cs="Calibri"/>
        </w:rPr>
        <w:t>RPM</w:t>
      </w:r>
      <w:r w:rsidR="00BB4DF1" w:rsidRPr="00903F53">
        <w:rPr>
          <w:rFonts w:ascii="Calibri" w:hAnsi="Calibri" w:cs="Calibri"/>
        </w:rPr>
        <w:t>.</w:t>
      </w:r>
      <w:r w:rsidRPr="00903F53">
        <w:rPr>
          <w:rFonts w:ascii="Calibri" w:hAnsi="Calibri" w:cs="Calibri"/>
        </w:rPr>
        <w:t xml:space="preserve"> (refer section 3.1,Eqn3.1) </w:t>
      </w:r>
    </w:p>
    <w:p w:rsidR="00D46403" w:rsidRPr="00903F53" w:rsidRDefault="00D46403" w:rsidP="00B30DC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Repeat steps</w:t>
      </w:r>
      <w:r w:rsidR="00206EB9" w:rsidRPr="00903F53">
        <w:rPr>
          <w:rFonts w:ascii="Calibri" w:hAnsi="Calibri" w:cs="Calibri"/>
        </w:rPr>
        <w:t xml:space="preserve"> </w:t>
      </w:r>
      <w:r w:rsidRPr="00903F53">
        <w:rPr>
          <w:rFonts w:ascii="Calibri" w:hAnsi="Calibri" w:cs="Calibri"/>
        </w:rPr>
        <w:t xml:space="preserve">4 and 5 until </w:t>
      </w:r>
      <w:r w:rsidR="00206EB9" w:rsidRPr="00903F53">
        <w:rPr>
          <w:rFonts w:ascii="Calibri" w:hAnsi="Calibri" w:cs="Calibri"/>
        </w:rPr>
        <w:t>current</w:t>
      </w:r>
      <w:r w:rsidRPr="00903F53">
        <w:rPr>
          <w:rFonts w:ascii="Calibri" w:hAnsi="Calibri" w:cs="Calibri"/>
        </w:rPr>
        <w:t xml:space="preserve">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is </w:t>
      </w:r>
      <w:r w:rsidR="00206EB9" w:rsidRPr="00903F53">
        <w:rPr>
          <w:rFonts w:ascii="Calibri" w:hAnsi="Calibri" w:cs="Calibri"/>
        </w:rPr>
        <w:t>within tolerable range</w:t>
      </w:r>
      <w:r w:rsidRPr="00903F53">
        <w:rPr>
          <w:rFonts w:ascii="Calibri" w:hAnsi="Calibri" w:cs="Calibri"/>
        </w:rPr>
        <w:t>.</w:t>
      </w:r>
      <w:r w:rsidR="00206EB9" w:rsidRPr="00903F53">
        <w:rPr>
          <w:rFonts w:ascii="Calibri" w:hAnsi="Calibri" w:cs="Calibri"/>
        </w:rPr>
        <w:t xml:space="preserve"> (refer</w:t>
      </w:r>
      <w:r w:rsidR="00A81545" w:rsidRPr="00903F53">
        <w:rPr>
          <w:rFonts w:ascii="Calibri" w:hAnsi="Calibri" w:cs="Calibri"/>
        </w:rPr>
        <w:t xml:space="preserve"> section 3.2)</w:t>
      </w:r>
    </w:p>
    <w:p w:rsidR="009111B2" w:rsidRPr="00903F53" w:rsidRDefault="00D46403" w:rsidP="00B30DCA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Once motor is stable for 1 second </w:t>
      </w:r>
      <w:r w:rsidR="005A6C34" w:rsidRPr="00903F53">
        <w:rPr>
          <w:rFonts w:ascii="Calibri" w:hAnsi="Calibri" w:cs="Calibri"/>
        </w:rPr>
        <w:t>within tolerable range of reference RPM,</w:t>
      </w:r>
      <w:r w:rsidR="00206EB9" w:rsidRPr="00903F53">
        <w:rPr>
          <w:rFonts w:ascii="Calibri" w:hAnsi="Calibri" w:cs="Calibri"/>
        </w:rPr>
        <w:t xml:space="preserve"> pause</w:t>
      </w:r>
      <w:r w:rsidRPr="00903F53">
        <w:rPr>
          <w:rFonts w:ascii="Calibri" w:hAnsi="Calibri" w:cs="Calibri"/>
        </w:rPr>
        <w:t xml:space="preserve"> </w:t>
      </w:r>
      <w:r w:rsidR="003C45BB" w:rsidRPr="00903F53">
        <w:rPr>
          <w:rFonts w:ascii="Calibri" w:hAnsi="Calibri" w:cs="Calibri"/>
        </w:rPr>
        <w:t>PWM</w:t>
      </w:r>
      <w:r w:rsidRPr="00903F53">
        <w:rPr>
          <w:rFonts w:ascii="Calibri" w:hAnsi="Calibri" w:cs="Calibri"/>
        </w:rPr>
        <w:t xml:space="preserve"> c</w:t>
      </w:r>
      <w:r w:rsidR="005A6C34" w:rsidRPr="00903F53">
        <w:rPr>
          <w:rFonts w:ascii="Calibri" w:hAnsi="Calibri" w:cs="Calibri"/>
        </w:rPr>
        <w:t>orrection and display current RPM values.</w:t>
      </w:r>
    </w:p>
    <w:p w:rsidR="00AC3BA7" w:rsidRPr="00903F53" w:rsidRDefault="00206EB9" w:rsidP="00EC185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If current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reduces from tolerable range of reference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>, resume pwm correction</w:t>
      </w:r>
      <w:r w:rsidR="001119DD" w:rsidRPr="00903F53">
        <w:rPr>
          <w:rFonts w:ascii="Calibri" w:hAnsi="Calibri" w:cs="Calibri"/>
        </w:rPr>
        <w:t xml:space="preserve"> (steps 5 to </w:t>
      </w:r>
      <w:r w:rsidR="005A6C34" w:rsidRPr="00903F53">
        <w:rPr>
          <w:rFonts w:ascii="Calibri" w:hAnsi="Calibri" w:cs="Calibri"/>
        </w:rPr>
        <w:t>8</w:t>
      </w:r>
      <w:r w:rsidR="001119DD" w:rsidRPr="00903F53">
        <w:rPr>
          <w:rFonts w:ascii="Calibri" w:hAnsi="Calibri" w:cs="Calibri"/>
        </w:rPr>
        <w:t xml:space="preserve">) </w:t>
      </w:r>
      <w:r w:rsidR="00EC185C" w:rsidRPr="00903F53">
        <w:rPr>
          <w:rFonts w:ascii="Calibri" w:hAnsi="Calibri" w:cs="Calibri"/>
        </w:rPr>
        <w:t>unt</w:t>
      </w:r>
      <w:r w:rsidR="00A81545" w:rsidRPr="00903F53">
        <w:rPr>
          <w:rFonts w:ascii="Calibri" w:hAnsi="Calibri" w:cs="Calibri"/>
        </w:rPr>
        <w:t>il current RPM is within tolerable range of reference RPM.</w:t>
      </w:r>
    </w:p>
    <w:p w:rsidR="005A6C34" w:rsidRPr="00903F53" w:rsidRDefault="005A6C34" w:rsidP="00EC185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Wait for user to enter new reference RPM and repeat steps 5 to 10.</w:t>
      </w:r>
    </w:p>
    <w:p w:rsidR="00501D93" w:rsidRPr="00903F53" w:rsidRDefault="008F0BB0" w:rsidP="004D0E59">
      <w:pPr>
        <w:pStyle w:val="Heading1"/>
        <w:numPr>
          <w:ilvl w:val="0"/>
          <w:numId w:val="14"/>
        </w:numPr>
        <w:rPr>
          <w:rFonts w:ascii="Calibri" w:hAnsi="Calibri" w:cs="Calibri"/>
          <w:color w:val="0000CC"/>
          <w:sz w:val="36"/>
        </w:rPr>
      </w:pPr>
      <w:bookmarkStart w:id="1" w:name="_Toc502736683"/>
      <w:r w:rsidRPr="00903F53">
        <w:rPr>
          <w:rFonts w:ascii="Calibri" w:hAnsi="Calibri" w:cs="Calibri"/>
          <w:color w:val="0000CC"/>
          <w:sz w:val="36"/>
        </w:rPr>
        <w:t>M</w:t>
      </w:r>
      <w:r w:rsidR="00CB16F4" w:rsidRPr="00903F53">
        <w:rPr>
          <w:rFonts w:ascii="Calibri" w:hAnsi="Calibri" w:cs="Calibri"/>
          <w:color w:val="0000CC"/>
          <w:sz w:val="36"/>
        </w:rPr>
        <w:t>ethodology</w:t>
      </w:r>
      <w:bookmarkEnd w:id="1"/>
    </w:p>
    <w:p w:rsidR="00501D93" w:rsidRPr="00903F53" w:rsidRDefault="00C11464" w:rsidP="00CB16F4">
      <w:pPr>
        <w:jc w:val="center"/>
        <w:rPr>
          <w:rFonts w:ascii="Calibri" w:hAnsi="Calibri" w:cs="Calibri"/>
          <w:b/>
          <w:sz w:val="28"/>
        </w:rPr>
      </w:pPr>
      <w:r w:rsidRPr="00903F53">
        <w:rPr>
          <w:rFonts w:ascii="Calibri" w:hAnsi="Calibri" w:cs="Calibri"/>
          <w:b/>
          <w:sz w:val="28"/>
        </w:rPr>
        <w:t xml:space="preserve">3.1 </w:t>
      </w:r>
      <w:r w:rsidR="00EC185C" w:rsidRPr="00903F53">
        <w:rPr>
          <w:rFonts w:ascii="Calibri" w:hAnsi="Calibri" w:cs="Calibri"/>
          <w:b/>
          <w:sz w:val="28"/>
        </w:rPr>
        <w:t>RPM</w:t>
      </w:r>
      <w:r w:rsidR="00D26145" w:rsidRPr="00903F53">
        <w:rPr>
          <w:rFonts w:ascii="Calibri" w:hAnsi="Calibri" w:cs="Calibri"/>
          <w:b/>
          <w:sz w:val="28"/>
        </w:rPr>
        <w:t xml:space="preserve"> calculation</w:t>
      </w:r>
    </w:p>
    <w:p w:rsidR="007E6C3B" w:rsidRPr="00903F53" w:rsidRDefault="00EC185C" w:rsidP="00D2614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RPM</w:t>
      </w:r>
      <w:r w:rsidR="007E6C3B" w:rsidRPr="00903F53">
        <w:rPr>
          <w:rFonts w:ascii="Calibri" w:hAnsi="Calibri" w:cs="Calibri"/>
        </w:rPr>
        <w:t xml:space="preserve"> is the number of revolutions the motor blade makes in a minute. </w:t>
      </w:r>
    </w:p>
    <w:p w:rsidR="007E6C3B" w:rsidRPr="00903F53" w:rsidRDefault="00834BB6" w:rsidP="00C1146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The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is calculat</w:t>
      </w:r>
      <w:r w:rsidR="00EC185C" w:rsidRPr="00903F53">
        <w:rPr>
          <w:rFonts w:ascii="Calibri" w:hAnsi="Calibri" w:cs="Calibri"/>
        </w:rPr>
        <w:t xml:space="preserve">ed by finding the time </w:t>
      </w:r>
      <w:r w:rsidRPr="00903F53">
        <w:rPr>
          <w:rFonts w:ascii="Calibri" w:hAnsi="Calibri" w:cs="Calibri"/>
        </w:rPr>
        <w:t>for a specified number of revolutions</w:t>
      </w:r>
      <w:r w:rsidR="00EC185C" w:rsidRPr="00903F53">
        <w:rPr>
          <w:rFonts w:ascii="Calibri" w:hAnsi="Calibri" w:cs="Calibri"/>
        </w:rPr>
        <w:t xml:space="preserve"> (rev count)</w:t>
      </w:r>
      <w:r w:rsidRPr="00903F53">
        <w:rPr>
          <w:rFonts w:ascii="Calibri" w:hAnsi="Calibri" w:cs="Calibri"/>
        </w:rPr>
        <w:t xml:space="preserve">. </w:t>
      </w:r>
    </w:p>
    <w:p w:rsidR="00834BB6" w:rsidRPr="00903F53" w:rsidRDefault="00EC185C" w:rsidP="00C1146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This time is </w:t>
      </w:r>
      <w:r w:rsidR="00834BB6" w:rsidRPr="00903F53">
        <w:rPr>
          <w:rFonts w:ascii="Calibri" w:hAnsi="Calibri" w:cs="Calibri"/>
        </w:rPr>
        <w:t xml:space="preserve">then used to find the </w:t>
      </w:r>
      <w:r w:rsidRPr="00903F53">
        <w:rPr>
          <w:rFonts w:ascii="Calibri" w:hAnsi="Calibri" w:cs="Calibri"/>
        </w:rPr>
        <w:t>RPM</w:t>
      </w:r>
      <w:r w:rsidR="00834BB6" w:rsidRPr="00903F53">
        <w:rPr>
          <w:rFonts w:ascii="Calibri" w:hAnsi="Calibri" w:cs="Calibri"/>
        </w:rPr>
        <w:t xml:space="preserve"> using the formula </w:t>
      </w:r>
    </w:p>
    <w:p w:rsidR="00EC185C" w:rsidRPr="00903F53" w:rsidRDefault="00EC185C" w:rsidP="00D26145">
      <w:pPr>
        <w:pStyle w:val="ListParagraph"/>
        <w:numPr>
          <w:ilvl w:val="3"/>
          <w:numId w:val="2"/>
        </w:numPr>
        <w:ind w:left="1800"/>
        <w:rPr>
          <w:rFonts w:ascii="Calibri" w:hAnsi="Calibri" w:cs="Calibri"/>
        </w:rPr>
      </w:pPr>
      <w:r w:rsidRPr="00903F53">
        <w:rPr>
          <w:rFonts w:ascii="Calibri" w:hAnsi="Calibri" w:cs="Calibri"/>
          <w:noProof/>
        </w:rPr>
        <w:drawing>
          <wp:inline distT="0" distB="0" distL="0" distR="0">
            <wp:extent cx="1004570" cy="283845"/>
            <wp:effectExtent l="19050" t="0" r="5080" b="0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F53">
        <w:rPr>
          <w:rFonts w:ascii="Calibri" w:hAnsi="Calibri" w:cs="Calibri"/>
        </w:rPr>
        <w:t xml:space="preserve">   ------- EQN 3.1</w:t>
      </w:r>
    </w:p>
    <w:p w:rsidR="00EC185C" w:rsidRPr="00903F53" w:rsidRDefault="00EC185C" w:rsidP="00D26145">
      <w:pPr>
        <w:pStyle w:val="ListParagraph"/>
        <w:numPr>
          <w:ilvl w:val="3"/>
          <w:numId w:val="2"/>
        </w:numPr>
        <w:ind w:left="1800"/>
        <w:rPr>
          <w:rFonts w:ascii="Calibri" w:hAnsi="Calibri" w:cs="Calibri"/>
        </w:rPr>
      </w:pPr>
      <w:proofErr w:type="gramStart"/>
      <w:r w:rsidRPr="00903F53">
        <w:rPr>
          <w:rFonts w:ascii="Calibri" w:hAnsi="Calibri" w:cs="Calibri"/>
        </w:rPr>
        <w:t>where</w:t>
      </w:r>
      <w:proofErr w:type="gramEnd"/>
      <w:r w:rsidRPr="00903F53">
        <w:rPr>
          <w:rFonts w:ascii="Calibri" w:hAnsi="Calibri" w:cs="Calibri"/>
        </w:rPr>
        <w:t xml:space="preserve"> n is the rev count.    </w:t>
      </w:r>
    </w:p>
    <w:p w:rsidR="00834BB6" w:rsidRPr="00903F53" w:rsidRDefault="00776ACA" w:rsidP="00D26145">
      <w:pPr>
        <w:pStyle w:val="ListParagraph"/>
        <w:numPr>
          <w:ilvl w:val="3"/>
          <w:numId w:val="2"/>
        </w:numPr>
        <w:ind w:left="1800"/>
        <w:rPr>
          <w:rFonts w:ascii="Calibri" w:hAnsi="Calibri" w:cs="Calibri"/>
        </w:rPr>
      </w:pPr>
      <w:r w:rsidRPr="00903F53">
        <w:rPr>
          <w:rFonts w:ascii="Calibri" w:hAnsi="Calibri" w:cs="Calibri"/>
        </w:rPr>
        <w:t>Where 60000 is the factor used to convert milliseconds to minutes.</w:t>
      </w:r>
    </w:p>
    <w:p w:rsidR="00F737D0" w:rsidRPr="00903F53" w:rsidRDefault="00776ACA" w:rsidP="00EC185C">
      <w:pPr>
        <w:pStyle w:val="ListParagraph"/>
        <w:numPr>
          <w:ilvl w:val="3"/>
          <w:numId w:val="2"/>
        </w:numPr>
        <w:ind w:left="1800"/>
        <w:rPr>
          <w:rFonts w:ascii="Calibri" w:hAnsi="Calibri" w:cs="Calibri"/>
        </w:rPr>
      </w:pPr>
      <w:r w:rsidRPr="00903F53">
        <w:rPr>
          <w:rFonts w:ascii="Calibri" w:hAnsi="Calibri" w:cs="Calibri"/>
        </w:rPr>
        <w:t>And the time taken is in milliseconds.</w:t>
      </w:r>
    </w:p>
    <w:p w:rsidR="009D63F8" w:rsidRPr="00903F53" w:rsidRDefault="00ED0DA0" w:rsidP="009D63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3F53">
        <w:rPr>
          <w:rFonts w:ascii="Calibri" w:hAnsi="Calibri" w:cs="Calibri"/>
          <w:b/>
          <w:i/>
        </w:rPr>
        <w:t>SPIKES</w:t>
      </w:r>
      <w:r w:rsidRPr="00903F53">
        <w:rPr>
          <w:rFonts w:ascii="Calibri" w:hAnsi="Calibri" w:cs="Calibri"/>
        </w:rPr>
        <w:t xml:space="preserve"> are </w:t>
      </w:r>
      <w:r w:rsidR="00C11464" w:rsidRPr="00903F53">
        <w:rPr>
          <w:rFonts w:ascii="Calibri" w:hAnsi="Calibri" w:cs="Calibri"/>
        </w:rPr>
        <w:t xml:space="preserve">abnormal </w:t>
      </w:r>
      <w:r w:rsidR="00EC185C" w:rsidRPr="00903F53">
        <w:rPr>
          <w:rFonts w:ascii="Calibri" w:hAnsi="Calibri" w:cs="Calibri"/>
        </w:rPr>
        <w:t>RPM</w:t>
      </w:r>
      <w:r w:rsidR="00C11464" w:rsidRPr="00903F53">
        <w:rPr>
          <w:rFonts w:ascii="Calibri" w:hAnsi="Calibri" w:cs="Calibri"/>
        </w:rPr>
        <w:t xml:space="preserve"> values due to incorrect signals from</w:t>
      </w:r>
      <w:r w:rsidR="00740C25" w:rsidRPr="00903F53">
        <w:rPr>
          <w:rFonts w:ascii="Calibri" w:hAnsi="Calibri" w:cs="Calibri"/>
        </w:rPr>
        <w:t xml:space="preserve"> IR receive</w:t>
      </w:r>
      <w:r w:rsidR="00C11464" w:rsidRPr="00903F53">
        <w:rPr>
          <w:rFonts w:ascii="Calibri" w:hAnsi="Calibri" w:cs="Calibri"/>
        </w:rPr>
        <w:t xml:space="preserve">r. </w:t>
      </w:r>
      <w:r w:rsidR="009D63F8" w:rsidRPr="00903F53">
        <w:rPr>
          <w:rFonts w:ascii="Calibri" w:hAnsi="Calibri" w:cs="Calibri"/>
        </w:rPr>
        <w:t xml:space="preserve">A Spike is obtained when IR sensor receives IR radiation by repeated reflection from the blade of the motor. For example, </w:t>
      </w:r>
      <w:r w:rsidR="00EC185C" w:rsidRPr="00903F53">
        <w:rPr>
          <w:rFonts w:ascii="Calibri" w:hAnsi="Calibri" w:cs="Calibri"/>
        </w:rPr>
        <w:t>if</w:t>
      </w:r>
      <w:r w:rsidR="009D63F8" w:rsidRPr="00903F53">
        <w:rPr>
          <w:rFonts w:ascii="Calibri" w:hAnsi="Calibri" w:cs="Calibri"/>
        </w:rPr>
        <w:t xml:space="preserve"> the rev count</w:t>
      </w:r>
      <w:r w:rsidR="00EC185C" w:rsidRPr="00903F53">
        <w:rPr>
          <w:rFonts w:ascii="Calibri" w:hAnsi="Calibri" w:cs="Calibri"/>
        </w:rPr>
        <w:t xml:space="preserve"> is</w:t>
      </w:r>
      <w:r w:rsidR="009D63F8" w:rsidRPr="00903F53">
        <w:rPr>
          <w:rFonts w:ascii="Calibri" w:hAnsi="Calibri" w:cs="Calibri"/>
        </w:rPr>
        <w:t xml:space="preserve"> 2</w:t>
      </w:r>
      <w:r w:rsidR="00EC185C" w:rsidRPr="00903F53">
        <w:rPr>
          <w:rFonts w:ascii="Calibri" w:hAnsi="Calibri" w:cs="Calibri"/>
        </w:rPr>
        <w:t xml:space="preserve"> t</w:t>
      </w:r>
      <w:r w:rsidR="009D63F8" w:rsidRPr="00903F53">
        <w:rPr>
          <w:rFonts w:ascii="Calibri" w:hAnsi="Calibri" w:cs="Calibri"/>
        </w:rPr>
        <w:t xml:space="preserve">he Arduino waits for two high signals from the IR signal to calculate the </w:t>
      </w:r>
      <w:r w:rsidR="00EC185C" w:rsidRPr="00903F53">
        <w:rPr>
          <w:rFonts w:ascii="Calibri" w:hAnsi="Calibri" w:cs="Calibri"/>
        </w:rPr>
        <w:t>RPM</w:t>
      </w:r>
      <w:r w:rsidR="009D63F8" w:rsidRPr="00903F53">
        <w:rPr>
          <w:rFonts w:ascii="Calibri" w:hAnsi="Calibri" w:cs="Calibri"/>
        </w:rPr>
        <w:t>, by noting the time difference. Now if there is repeated reflection, the arduino receives two consecutive HIGH signals from the arduino and thus, records a time approximately equal to the time taken to complete one revolution. And hence, the calculated value would be higher than expected</w:t>
      </w:r>
      <w:r w:rsidR="0070395A" w:rsidRPr="00903F53">
        <w:rPr>
          <w:rFonts w:ascii="Calibri" w:hAnsi="Calibri" w:cs="Calibri"/>
        </w:rPr>
        <w:t xml:space="preserve"> resulting in a spike.</w:t>
      </w:r>
    </w:p>
    <w:p w:rsidR="00ED0DA0" w:rsidRPr="00903F53" w:rsidRDefault="00740C25" w:rsidP="00D2614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Spikes can be filtered by eliminating all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values above the calculated maximum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, because no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at any </w:t>
      </w:r>
      <w:r w:rsidR="003C45BB" w:rsidRPr="00903F53">
        <w:rPr>
          <w:rFonts w:ascii="Calibri" w:hAnsi="Calibri" w:cs="Calibri"/>
        </w:rPr>
        <w:t>PWM</w:t>
      </w:r>
      <w:r w:rsidR="009A25FD" w:rsidRPr="00903F53">
        <w:rPr>
          <w:rFonts w:ascii="Calibri" w:hAnsi="Calibri" w:cs="Calibri"/>
        </w:rPr>
        <w:t xml:space="preserve"> </w:t>
      </w:r>
      <w:r w:rsidRPr="00903F53">
        <w:rPr>
          <w:rFonts w:ascii="Calibri" w:hAnsi="Calibri" w:cs="Calibri"/>
        </w:rPr>
        <w:t xml:space="preserve">can exceed the maximum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of the motor.</w:t>
      </w:r>
      <w:r w:rsidR="009A25FD" w:rsidRPr="00903F53">
        <w:rPr>
          <w:rFonts w:ascii="Calibri" w:hAnsi="Calibri" w:cs="Calibri"/>
        </w:rPr>
        <w:t xml:space="preserve"> And it is to obtain this condition that the </w:t>
      </w:r>
      <w:r w:rsidR="00EC185C" w:rsidRPr="00903F53">
        <w:rPr>
          <w:rFonts w:ascii="Calibri" w:hAnsi="Calibri" w:cs="Calibri"/>
        </w:rPr>
        <w:t>RPM</w:t>
      </w:r>
      <w:r w:rsidR="009A25FD" w:rsidRPr="00903F53">
        <w:rPr>
          <w:rFonts w:ascii="Calibri" w:hAnsi="Calibri" w:cs="Calibri"/>
        </w:rPr>
        <w:t xml:space="preserve"> is calculated for different number of revolutions</w:t>
      </w:r>
      <w:r w:rsidRPr="00903F53">
        <w:rPr>
          <w:rFonts w:ascii="Calibri" w:hAnsi="Calibri" w:cs="Calibri"/>
        </w:rPr>
        <w:t xml:space="preserve"> </w:t>
      </w:r>
      <w:r w:rsidR="009A25FD" w:rsidRPr="00903F53">
        <w:rPr>
          <w:rFonts w:ascii="Calibri" w:hAnsi="Calibri" w:cs="Calibri"/>
        </w:rPr>
        <w:t>depending on the speed of the motor.</w:t>
      </w:r>
    </w:p>
    <w:p w:rsidR="0070395A" w:rsidRPr="00903F53" w:rsidRDefault="0070395A" w:rsidP="00D2614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The motor used has a maximum </w:t>
      </w:r>
      <w:r w:rsidR="00EC185C" w:rsidRPr="00903F53">
        <w:rPr>
          <w:rFonts w:ascii="Calibri" w:hAnsi="Calibri" w:cs="Calibri"/>
        </w:rPr>
        <w:t>RPM of 800</w:t>
      </w:r>
      <w:r w:rsidRPr="00903F53">
        <w:rPr>
          <w:rFonts w:ascii="Calibri" w:hAnsi="Calibri" w:cs="Calibri"/>
        </w:rPr>
        <w:t>, although it is lesser in practice.</w:t>
      </w:r>
    </w:p>
    <w:p w:rsidR="0070395A" w:rsidRPr="00903F53" w:rsidRDefault="0070395A" w:rsidP="00D2614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Now the time taken for a revolution</w:t>
      </w:r>
      <w:r w:rsidR="00EC185C" w:rsidRPr="00903F53">
        <w:rPr>
          <w:rFonts w:ascii="Calibri" w:hAnsi="Calibri" w:cs="Calibri"/>
        </w:rPr>
        <w:t>( at a particular rev count)</w:t>
      </w:r>
      <w:r w:rsidRPr="00903F53">
        <w:rPr>
          <w:rFonts w:ascii="Calibri" w:hAnsi="Calibri" w:cs="Calibri"/>
        </w:rPr>
        <w:t xml:space="preserve"> is given by</w:t>
      </w:r>
      <w:r w:rsidR="00EC185C" w:rsidRPr="00903F53">
        <w:rPr>
          <w:rFonts w:ascii="Calibri" w:hAnsi="Calibri" w:cs="Calibri"/>
        </w:rPr>
        <w:t xml:space="preserve"> rearranging EQN 3.1</w:t>
      </w:r>
    </w:p>
    <w:p w:rsidR="001F5A05" w:rsidRPr="00903F53" w:rsidRDefault="00804083" w:rsidP="001F5A05">
      <w:pPr>
        <w:ind w:left="2160" w:firstLine="720"/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 </w:t>
      </w:r>
      <w:proofErr w:type="gramStart"/>
      <w:r w:rsidRPr="00903F53">
        <w:rPr>
          <w:rFonts w:ascii="Calibri" w:hAnsi="Calibri" w:cs="Calibri"/>
        </w:rPr>
        <w:t>where</w:t>
      </w:r>
      <w:proofErr w:type="gramEnd"/>
      <w:r w:rsidRPr="00903F53">
        <w:rPr>
          <w:rFonts w:ascii="Calibri" w:hAnsi="Calibri" w:cs="Calibri"/>
        </w:rPr>
        <w:t xml:space="preserve"> n is the rev count.</w:t>
      </w:r>
      <w:r w:rsidR="00D01DE3" w:rsidRPr="00903F53">
        <w:rPr>
          <w:rFonts w:ascii="Calibri" w:hAnsi="Calibri" w:cs="Calibri"/>
        </w:rPr>
        <w:t xml:space="preserve">  </w:t>
      </w:r>
      <w:r w:rsidR="00D46403" w:rsidRPr="00903F53">
        <w:rPr>
          <w:rFonts w:ascii="Calibri" w:hAnsi="Calibri" w:cs="Calibri"/>
        </w:rPr>
        <w:t xml:space="preserve">      </w:t>
      </w:r>
      <w:proofErr w:type="spellStart"/>
      <w:r w:rsidR="00D46403" w:rsidRPr="00903F53">
        <w:rPr>
          <w:rFonts w:ascii="Calibri" w:hAnsi="Calibri" w:cs="Calibri"/>
        </w:rPr>
        <w:t>Eqn</w:t>
      </w:r>
      <w:proofErr w:type="spellEnd"/>
      <w:r w:rsidR="00D46403" w:rsidRPr="00903F53">
        <w:rPr>
          <w:rFonts w:ascii="Calibri" w:hAnsi="Calibri" w:cs="Calibri"/>
        </w:rPr>
        <w:t>----------3.1</w:t>
      </w:r>
    </w:p>
    <w:p w:rsidR="00D01DE3" w:rsidRPr="00903F53" w:rsidRDefault="00D01DE3" w:rsidP="001F5A05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So, the smallest time interval an 800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motor can have is (in ms)</w:t>
      </w:r>
    </w:p>
    <w:tbl>
      <w:tblPr>
        <w:tblStyle w:val="TableGrid"/>
        <w:tblW w:w="0" w:type="auto"/>
        <w:tblInd w:w="2160" w:type="dxa"/>
        <w:tblLook w:val="04A0"/>
      </w:tblPr>
      <w:tblGrid>
        <w:gridCol w:w="2971"/>
        <w:gridCol w:w="2914"/>
        <w:gridCol w:w="2971"/>
      </w:tblGrid>
      <w:tr w:rsidR="00D01DE3" w:rsidRPr="00903F53" w:rsidTr="00D01DE3">
        <w:tc>
          <w:tcPr>
            <w:tcW w:w="3672" w:type="dxa"/>
          </w:tcPr>
          <w:p w:rsidR="00D01DE3" w:rsidRPr="00903F53" w:rsidRDefault="00D01DE3" w:rsidP="001F5A05">
            <w:pPr>
              <w:pStyle w:val="ListParagraph"/>
              <w:rPr>
                <w:rFonts w:ascii="Calibri" w:hAnsi="Calibri" w:cs="Calibri"/>
              </w:rPr>
            </w:pPr>
            <w:r w:rsidRPr="00903F53">
              <w:rPr>
                <w:rFonts w:ascii="Calibri" w:hAnsi="Calibri" w:cs="Calibri"/>
              </w:rPr>
              <w:t xml:space="preserve">For rev count = 1  </w:t>
            </w:r>
          </w:p>
        </w:tc>
        <w:tc>
          <w:tcPr>
            <w:tcW w:w="3672" w:type="dxa"/>
          </w:tcPr>
          <w:p w:rsidR="00D01DE3" w:rsidRPr="00903F53" w:rsidRDefault="00D01DE3" w:rsidP="001F5A05">
            <w:pPr>
              <w:ind w:left="360"/>
              <w:rPr>
                <w:rFonts w:ascii="Calibri" w:hAnsi="Calibri" w:cs="Calibri"/>
              </w:rPr>
            </w:pPr>
            <w:r w:rsidRPr="00903F53">
              <w:rPr>
                <w:rFonts w:ascii="Calibri" w:hAnsi="Calibri" w:cs="Calibri"/>
              </w:rPr>
              <w:t>For rev count = 2</w:t>
            </w:r>
          </w:p>
        </w:tc>
        <w:tc>
          <w:tcPr>
            <w:tcW w:w="3672" w:type="dxa"/>
          </w:tcPr>
          <w:p w:rsidR="00D01DE3" w:rsidRPr="00903F53" w:rsidRDefault="00D01DE3" w:rsidP="001F5A05">
            <w:pPr>
              <w:pStyle w:val="ListParagraph"/>
              <w:rPr>
                <w:rFonts w:ascii="Calibri" w:hAnsi="Calibri" w:cs="Calibri"/>
              </w:rPr>
            </w:pPr>
            <w:r w:rsidRPr="00903F53">
              <w:rPr>
                <w:rFonts w:ascii="Calibri" w:hAnsi="Calibri" w:cs="Calibri"/>
              </w:rPr>
              <w:t>For rev count = 3</w:t>
            </w:r>
          </w:p>
        </w:tc>
      </w:tr>
      <w:tr w:rsidR="00D01DE3" w:rsidRPr="00903F53" w:rsidTr="00D01DE3">
        <w:tc>
          <w:tcPr>
            <w:tcW w:w="3672" w:type="dxa"/>
          </w:tcPr>
          <w:p w:rsidR="00D01DE3" w:rsidRPr="00903F53" w:rsidRDefault="00D01DE3" w:rsidP="001F5A05">
            <w:pPr>
              <w:pStyle w:val="ListParagraph"/>
              <w:rPr>
                <w:rFonts w:ascii="Calibri" w:hAnsi="Calibri" w:cs="Calibri"/>
              </w:rPr>
            </w:pPr>
            <w:r w:rsidRPr="00903F53">
              <w:rPr>
                <w:rFonts w:ascii="Calibri" w:hAnsi="Calibri" w:cs="Calibri"/>
              </w:rPr>
              <w:t>75</w:t>
            </w:r>
          </w:p>
        </w:tc>
        <w:tc>
          <w:tcPr>
            <w:tcW w:w="3672" w:type="dxa"/>
          </w:tcPr>
          <w:p w:rsidR="00D01DE3" w:rsidRPr="00903F53" w:rsidRDefault="00D01DE3" w:rsidP="001F5A05">
            <w:pPr>
              <w:pStyle w:val="ListParagraph"/>
              <w:rPr>
                <w:rFonts w:ascii="Calibri" w:hAnsi="Calibri" w:cs="Calibri"/>
              </w:rPr>
            </w:pPr>
            <w:r w:rsidRPr="00903F53">
              <w:rPr>
                <w:rFonts w:ascii="Calibri" w:hAnsi="Calibri" w:cs="Calibri"/>
              </w:rPr>
              <w:t>150</w:t>
            </w:r>
          </w:p>
        </w:tc>
        <w:tc>
          <w:tcPr>
            <w:tcW w:w="3672" w:type="dxa"/>
          </w:tcPr>
          <w:p w:rsidR="00D01DE3" w:rsidRPr="00903F53" w:rsidRDefault="00D01DE3" w:rsidP="001F5A05">
            <w:pPr>
              <w:pStyle w:val="ListParagraph"/>
              <w:rPr>
                <w:rFonts w:ascii="Calibri" w:hAnsi="Calibri" w:cs="Calibri"/>
              </w:rPr>
            </w:pPr>
            <w:r w:rsidRPr="00903F53">
              <w:rPr>
                <w:rFonts w:ascii="Calibri" w:hAnsi="Calibri" w:cs="Calibri"/>
              </w:rPr>
              <w:t>225</w:t>
            </w:r>
          </w:p>
        </w:tc>
      </w:tr>
    </w:tbl>
    <w:p w:rsidR="001F5A05" w:rsidRPr="00903F53" w:rsidRDefault="00D01DE3" w:rsidP="001F5A05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A spike is seen when any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has a calculated time less than the r</w:t>
      </w:r>
      <w:r w:rsidR="001F5A05" w:rsidRPr="00903F53">
        <w:rPr>
          <w:rFonts w:ascii="Calibri" w:hAnsi="Calibri" w:cs="Calibri"/>
        </w:rPr>
        <w:t>ated time interval shown above.</w:t>
      </w:r>
      <w:r w:rsidR="00EC185C" w:rsidRPr="00903F53">
        <w:rPr>
          <w:rFonts w:ascii="Calibri" w:hAnsi="Calibri" w:cs="Calibri"/>
        </w:rPr>
        <w:t xml:space="preserve"> Therefore, for a rev count of 1 the time for one blade cut can never be less than 75 ms, and for a rev count of 2 it can never be less than 150 ms and for a rev count of 3 it can never be less than 225 </w:t>
      </w:r>
      <w:proofErr w:type="spellStart"/>
      <w:r w:rsidR="00EC185C" w:rsidRPr="00903F53">
        <w:rPr>
          <w:rFonts w:ascii="Calibri" w:hAnsi="Calibri" w:cs="Calibri"/>
        </w:rPr>
        <w:t>ms.</w:t>
      </w:r>
      <w:proofErr w:type="spellEnd"/>
    </w:p>
    <w:p w:rsidR="001F5A05" w:rsidRPr="00903F53" w:rsidRDefault="001F5A05" w:rsidP="001F5A05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CALCULATING CUT-OFF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>.</w:t>
      </w:r>
    </w:p>
    <w:p w:rsidR="0070395A" w:rsidRPr="00903F53" w:rsidRDefault="001F5A05" w:rsidP="00C270D9">
      <w:pPr>
        <w:pStyle w:val="ListParagraph"/>
        <w:numPr>
          <w:ilvl w:val="1"/>
          <w:numId w:val="1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Not all spikes will be above the max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. There exists a cut-off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for a pertaining rev count, below which the spike produced will not exceed the max</w:t>
      </w:r>
      <w:r w:rsidR="00655A2E" w:rsidRPr="00903F53">
        <w:rPr>
          <w:rFonts w:ascii="Calibri" w:hAnsi="Calibri" w:cs="Calibri"/>
        </w:rPr>
        <w:t xml:space="preserve">imum </w:t>
      </w:r>
      <w:r w:rsidR="00EC185C" w:rsidRPr="00903F53">
        <w:rPr>
          <w:rFonts w:ascii="Calibri" w:hAnsi="Calibri" w:cs="Calibri"/>
        </w:rPr>
        <w:t>RPM</w:t>
      </w:r>
      <w:r w:rsidR="00655A2E" w:rsidRPr="00903F53">
        <w:rPr>
          <w:rFonts w:ascii="Calibri" w:hAnsi="Calibri" w:cs="Calibri"/>
        </w:rPr>
        <w:t>, thus failing our condition</w:t>
      </w:r>
      <w:r w:rsidRPr="00903F53">
        <w:rPr>
          <w:rFonts w:ascii="Calibri" w:hAnsi="Calibri" w:cs="Calibri"/>
        </w:rPr>
        <w:t>.</w:t>
      </w:r>
    </w:p>
    <w:p w:rsidR="00655A2E" w:rsidRPr="00903F53" w:rsidRDefault="00655A2E" w:rsidP="00C270D9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For</w:t>
      </w:r>
      <w:r w:rsidR="003320E5" w:rsidRPr="00903F53">
        <w:rPr>
          <w:rFonts w:ascii="Calibri" w:hAnsi="Calibri" w:cs="Calibri"/>
        </w:rPr>
        <w:t xml:space="preserve"> a</w:t>
      </w:r>
      <w:r w:rsidRPr="00903F53">
        <w:rPr>
          <w:rFonts w:ascii="Calibri" w:hAnsi="Calibri" w:cs="Calibri"/>
        </w:rPr>
        <w:t xml:space="preserve"> rev count of 2, let the cutoff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be </w:t>
      </w:r>
      <w:r w:rsidR="00804083" w:rsidRPr="00903F53">
        <w:rPr>
          <w:rFonts w:ascii="Calibri" w:hAnsi="Calibri" w:cs="Calibri"/>
        </w:rPr>
        <w:t>r</w:t>
      </w:r>
      <w:r w:rsidRPr="00903F53">
        <w:rPr>
          <w:rFonts w:ascii="Calibri" w:hAnsi="Calibri" w:cs="Calibri"/>
          <w:vertAlign w:val="subscript"/>
        </w:rPr>
        <w:t xml:space="preserve">c2 </w:t>
      </w:r>
      <w:r w:rsidRPr="00903F53">
        <w:rPr>
          <w:rFonts w:ascii="Calibri" w:hAnsi="Calibri" w:cs="Calibri"/>
        </w:rPr>
        <w:t>and its corresponding time interval be t</w:t>
      </w:r>
      <w:r w:rsidRPr="00903F53">
        <w:rPr>
          <w:rFonts w:ascii="Calibri" w:hAnsi="Calibri" w:cs="Calibri"/>
          <w:vertAlign w:val="subscript"/>
        </w:rPr>
        <w:t xml:space="preserve">c2. </w:t>
      </w:r>
    </w:p>
    <w:p w:rsidR="00655A2E" w:rsidRPr="00903F53" w:rsidRDefault="00804083" w:rsidP="00C270D9">
      <w:pPr>
        <w:pStyle w:val="ListParagraph"/>
        <w:numPr>
          <w:ilvl w:val="1"/>
          <w:numId w:val="16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lastRenderedPageBreak/>
        <w:t>r</w:t>
      </w:r>
      <w:r w:rsidR="00655A2E" w:rsidRPr="00903F53">
        <w:rPr>
          <w:rFonts w:ascii="Calibri" w:hAnsi="Calibri" w:cs="Calibri"/>
          <w:vertAlign w:val="subscript"/>
        </w:rPr>
        <w:t xml:space="preserve">c2 </w:t>
      </w:r>
      <w:r w:rsidR="00655A2E" w:rsidRPr="00903F53">
        <w:rPr>
          <w:rFonts w:ascii="Calibri" w:hAnsi="Calibri" w:cs="Calibri"/>
        </w:rPr>
        <w:t>and t</w:t>
      </w:r>
      <w:r w:rsidR="00655A2E" w:rsidRPr="00903F53">
        <w:rPr>
          <w:rFonts w:ascii="Calibri" w:hAnsi="Calibri" w:cs="Calibri"/>
          <w:vertAlign w:val="subscript"/>
        </w:rPr>
        <w:t xml:space="preserve">c2 </w:t>
      </w:r>
      <w:r w:rsidR="00655A2E" w:rsidRPr="00903F53">
        <w:rPr>
          <w:rFonts w:ascii="Calibri" w:hAnsi="Calibri" w:cs="Calibri"/>
        </w:rPr>
        <w:t>are related by the equation</w:t>
      </w:r>
    </w:p>
    <w:p w:rsidR="00655A2E" w:rsidRPr="00903F53" w:rsidRDefault="003320E5" w:rsidP="00C61B73">
      <w:pPr>
        <w:pStyle w:val="ListParagraph"/>
        <w:ind w:left="432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1127760" cy="381000"/>
            <wp:effectExtent l="19050" t="0" r="0" b="0"/>
            <wp:docPr id="5" name="Picture 7" descr="https://latex.codecogs.com/gif.latex?r_%7Bc2%7D%20%3D%20%5Cfrac%7B60000%20*%201%7D%7Bt_%7Bc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tex.codecogs.com/gif.latex?r_%7Bc2%7D%20%3D%20%5Cfrac%7B60000%20*%201%7D%7Bt_%7Bc2%7D%7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5A2E" w:rsidRPr="00903F53">
        <w:rPr>
          <w:rFonts w:ascii="Calibri" w:hAnsi="Calibri" w:cs="Calibri"/>
        </w:rPr>
        <w:t xml:space="preserve"> </w:t>
      </w:r>
    </w:p>
    <w:p w:rsidR="00655A2E" w:rsidRPr="00903F53" w:rsidRDefault="00804083" w:rsidP="00C270D9">
      <w:pPr>
        <w:pStyle w:val="ListParagraph"/>
        <w:numPr>
          <w:ilvl w:val="2"/>
          <w:numId w:val="16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Now if t</w:t>
      </w:r>
      <w:r w:rsidRPr="00903F53">
        <w:rPr>
          <w:rFonts w:ascii="Calibri" w:hAnsi="Calibri" w:cs="Calibri"/>
          <w:vertAlign w:val="subscript"/>
        </w:rPr>
        <w:t>c2</w:t>
      </w:r>
      <w:r w:rsidRPr="00903F53">
        <w:rPr>
          <w:rFonts w:ascii="Calibri" w:hAnsi="Calibri" w:cs="Calibri"/>
        </w:rPr>
        <w:t xml:space="preserve"> were taken for </w:t>
      </w:r>
      <w:r w:rsidR="003218F9" w:rsidRPr="00903F53">
        <w:rPr>
          <w:rFonts w:ascii="Calibri" w:hAnsi="Calibri" w:cs="Calibri"/>
        </w:rPr>
        <w:t>1</w:t>
      </w:r>
      <w:r w:rsidRPr="00903F53">
        <w:rPr>
          <w:rFonts w:ascii="Calibri" w:hAnsi="Calibri" w:cs="Calibri"/>
        </w:rPr>
        <w:t xml:space="preserve"> blade cut</w:t>
      </w:r>
      <w:r w:rsidR="003218F9" w:rsidRPr="00903F53">
        <w:rPr>
          <w:rFonts w:ascii="Calibri" w:hAnsi="Calibri" w:cs="Calibri"/>
        </w:rPr>
        <w:t xml:space="preserve"> but two signals</w:t>
      </w:r>
      <w:r w:rsidRPr="00903F53">
        <w:rPr>
          <w:rFonts w:ascii="Calibri" w:hAnsi="Calibri" w:cs="Calibri"/>
        </w:rPr>
        <w:t xml:space="preserve">, the minimum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produces needs to be the max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>.</w:t>
      </w:r>
    </w:p>
    <w:p w:rsidR="00253B44" w:rsidRPr="00903F53" w:rsidRDefault="00253B44" w:rsidP="00253B44">
      <w:pPr>
        <w:pStyle w:val="ListParagraph"/>
        <w:ind w:left="2160"/>
        <w:rPr>
          <w:rFonts w:ascii="Calibri" w:hAnsi="Calibri" w:cs="Calibri"/>
        </w:rPr>
      </w:pPr>
    </w:p>
    <w:p w:rsidR="00804083" w:rsidRPr="00903F53" w:rsidRDefault="00804083" w:rsidP="00C270D9">
      <w:pPr>
        <w:pStyle w:val="ListParagraph"/>
        <w:numPr>
          <w:ilvl w:val="2"/>
          <w:numId w:val="17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Thus</w:t>
      </w:r>
      <w:r w:rsidR="00C270D9" w:rsidRPr="00903F53">
        <w:rPr>
          <w:rFonts w:ascii="Calibri" w:hAnsi="Calibri" w:cs="Calibri"/>
        </w:rPr>
        <w:t>,</w:t>
      </w:r>
      <w:r w:rsidRPr="00903F53">
        <w:rPr>
          <w:rFonts w:ascii="Calibri" w:hAnsi="Calibri" w:cs="Calibri"/>
        </w:rPr>
        <w:t xml:space="preserve"> </w:t>
      </w:r>
    </w:p>
    <w:p w:rsidR="00804083" w:rsidRPr="00903F53" w:rsidRDefault="00804083" w:rsidP="00C61B73">
      <w:pPr>
        <w:pStyle w:val="ListParagraph"/>
        <w:ind w:left="432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1108075" cy="353060"/>
            <wp:effectExtent l="19050" t="0" r="0" b="0"/>
            <wp:docPr id="48" name="Picture 48" descr="https://latex.codecogs.com/gif.latex?t_%7Bc2%7D%20%3D%20%5Cfrac%7B60000*2%7D%7B8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atex.codecogs.com/gif.latex?t_%7Bc2%7D%20%3D%20%5Cfrac%7B60000*2%7D%7B800%7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0D9" w:rsidRPr="00903F53" w:rsidRDefault="00804083" w:rsidP="00C61B73">
      <w:pPr>
        <w:pStyle w:val="ListParagraph"/>
        <w:ind w:left="432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678815" cy="152400"/>
            <wp:effectExtent l="19050" t="0" r="6985" b="0"/>
            <wp:docPr id="51" name="Picture 51" descr="https://latex.codecogs.com/gif.latex?t_%7Bc2%7D%20%3D%20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t_%7Bc2%7D%20%3D%2015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83" w:rsidRPr="00903F53" w:rsidRDefault="00804083" w:rsidP="00C270D9">
      <w:pPr>
        <w:pStyle w:val="ListParagraph"/>
        <w:numPr>
          <w:ilvl w:val="2"/>
          <w:numId w:val="17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Then,</w:t>
      </w:r>
    </w:p>
    <w:p w:rsidR="00804083" w:rsidRPr="00903F53" w:rsidRDefault="00804083" w:rsidP="00C270D9">
      <w:pPr>
        <w:ind w:left="3240" w:firstLine="720"/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 </w:t>
      </w:r>
      <w:r w:rsidRPr="00903F53">
        <w:rPr>
          <w:noProof/>
          <w:sz w:val="28"/>
        </w:rPr>
        <w:drawing>
          <wp:inline distT="0" distB="0" distL="0" distR="0">
            <wp:extent cx="873125" cy="360045"/>
            <wp:effectExtent l="19050" t="0" r="3175" b="0"/>
            <wp:docPr id="54" name="Picture 54" descr="https://latex.codecogs.com/gif.latex?r_%7Bc2%7D%3D%20%5Cfrac%7B60000%7D%7B15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atex.codecogs.com/gif.latex?r_%7Bc2%7D%3D%20%5Cfrac%7B60000%7D%7B150%7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F9" w:rsidRPr="00903F53" w:rsidRDefault="003218F9" w:rsidP="00C270D9">
      <w:pPr>
        <w:ind w:left="3240" w:firstLine="72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685800" cy="145415"/>
            <wp:effectExtent l="19050" t="0" r="0" b="0"/>
            <wp:docPr id="57" name="Picture 57" descr="https://latex.codecogs.com/gif.latex?r_%7Bc2%7D%3D%2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atex.codecogs.com/gif.latex?r_%7Bc2%7D%3D%2040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F9" w:rsidRPr="00903F53" w:rsidRDefault="003218F9" w:rsidP="00C270D9">
      <w:pPr>
        <w:pStyle w:val="ListParagraph"/>
        <w:numPr>
          <w:ilvl w:val="2"/>
          <w:numId w:val="18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Thus if a rev count of 2 or 3 is used for any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below 400, the spike will fail to be greater than max </w:t>
      </w:r>
      <w:r w:rsidR="00EC185C" w:rsidRPr="00903F53">
        <w:rPr>
          <w:rFonts w:ascii="Calibri" w:hAnsi="Calibri" w:cs="Calibri"/>
        </w:rPr>
        <w:t>RPM</w:t>
      </w:r>
      <w:r w:rsidR="00B479BF" w:rsidRPr="00903F53">
        <w:rPr>
          <w:rFonts w:ascii="Calibri" w:hAnsi="Calibri" w:cs="Calibri"/>
        </w:rPr>
        <w:t>. Thus a rev count of 1 is used.</w:t>
      </w:r>
    </w:p>
    <w:p w:rsidR="00804083" w:rsidRPr="00903F53" w:rsidRDefault="003218F9" w:rsidP="00C61B73">
      <w:pPr>
        <w:pStyle w:val="ListParagraph"/>
        <w:numPr>
          <w:ilvl w:val="1"/>
          <w:numId w:val="18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Similarly r</w:t>
      </w:r>
      <w:r w:rsidRPr="00903F53">
        <w:rPr>
          <w:rFonts w:ascii="Calibri" w:hAnsi="Calibri" w:cs="Calibri"/>
          <w:vertAlign w:val="subscript"/>
        </w:rPr>
        <w:t xml:space="preserve">c3 </w:t>
      </w:r>
      <w:r w:rsidRPr="00903F53">
        <w:rPr>
          <w:rFonts w:ascii="Calibri" w:hAnsi="Calibri" w:cs="Calibri"/>
        </w:rPr>
        <w:t>can be found out.</w:t>
      </w:r>
    </w:p>
    <w:p w:rsidR="00804083" w:rsidRPr="00903F53" w:rsidRDefault="003218F9" w:rsidP="00C270D9">
      <w:pPr>
        <w:ind w:left="360"/>
        <w:rPr>
          <w:rFonts w:ascii="Calibri" w:hAnsi="Calibri" w:cs="Calibri"/>
        </w:rPr>
      </w:pPr>
      <w:r w:rsidRPr="00903F53">
        <w:rPr>
          <w:rFonts w:ascii="Calibri" w:hAnsi="Calibri" w:cs="Calibri"/>
        </w:rPr>
        <w:tab/>
      </w:r>
      <w:r w:rsidRPr="00903F53">
        <w:rPr>
          <w:rFonts w:ascii="Calibri" w:hAnsi="Calibri" w:cs="Calibri"/>
        </w:rPr>
        <w:tab/>
      </w:r>
      <w:r w:rsidRPr="00903F53">
        <w:rPr>
          <w:rFonts w:ascii="Calibri" w:hAnsi="Calibri" w:cs="Calibri"/>
        </w:rPr>
        <w:tab/>
      </w:r>
      <w:r w:rsidRPr="00903F53">
        <w:rPr>
          <w:rFonts w:ascii="Calibri" w:hAnsi="Calibri" w:cs="Calibri"/>
        </w:rPr>
        <w:tab/>
        <w:t xml:space="preserve">`       </w:t>
      </w:r>
      <w:r w:rsidRPr="00903F53">
        <w:rPr>
          <w:rFonts w:ascii="Calibri" w:hAnsi="Calibri" w:cs="Calibri"/>
        </w:rPr>
        <w:tab/>
      </w:r>
      <w:r w:rsidRPr="00903F53">
        <w:rPr>
          <w:noProof/>
          <w:sz w:val="28"/>
        </w:rPr>
        <w:drawing>
          <wp:inline distT="0" distB="0" distL="0" distR="0">
            <wp:extent cx="1108075" cy="353060"/>
            <wp:effectExtent l="19050" t="0" r="0" b="0"/>
            <wp:docPr id="60" name="Picture 60" descr="https://latex.codecogs.com/gif.latex?t_%7Bc3%7D%20%3D%20%5Cfrac%7B60000%20*%203%7D%7B8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atex.codecogs.com/gif.latex?t_%7Bc3%7D%20%3D%20%5Cfrac%7B60000%20*%203%7D%7B800%7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73" w:rsidRPr="00903F53" w:rsidRDefault="003218F9" w:rsidP="00C61B73">
      <w:pPr>
        <w:ind w:left="3240" w:firstLine="72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678815" cy="152400"/>
            <wp:effectExtent l="19050" t="0" r="6985" b="0"/>
            <wp:docPr id="63" name="Picture 63" descr="https://latex.codecogs.com/gif.latex?t_%7Bc3%7D%20%3D%2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atex.codecogs.com/gif.latex?t_%7Bc3%7D%20%3D%202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F9" w:rsidRPr="00903F53" w:rsidRDefault="003218F9" w:rsidP="00C61B73">
      <w:pPr>
        <w:pStyle w:val="ListParagraph"/>
        <w:numPr>
          <w:ilvl w:val="2"/>
          <w:numId w:val="18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Then,</w:t>
      </w:r>
    </w:p>
    <w:p w:rsidR="00B86435" w:rsidRPr="00903F53" w:rsidRDefault="00B86435" w:rsidP="00C61B73">
      <w:pPr>
        <w:pStyle w:val="ListParagraph"/>
        <w:ind w:left="360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1122045" cy="353060"/>
            <wp:effectExtent l="19050" t="0" r="1905" b="0"/>
            <wp:docPr id="66" name="Picture 66" descr="https://latex.codecogs.com/gif.latex?r_%7Bc3%7D%3D%5Cfrac%7B60000*2%7D%7B22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latex.codecogs.com/gif.latex?r_%7Bc3%7D%3D%5Cfrac%7B60000*2%7D%7B225%7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AB" w:rsidRPr="00903F53" w:rsidRDefault="00FF27AB" w:rsidP="00C61B73">
      <w:pPr>
        <w:pStyle w:val="ListParagraph"/>
        <w:ind w:left="3600"/>
        <w:rPr>
          <w:rFonts w:ascii="Calibri" w:hAnsi="Calibri" w:cs="Calibri"/>
        </w:rPr>
      </w:pPr>
    </w:p>
    <w:p w:rsidR="00C61B73" w:rsidRPr="00903F53" w:rsidRDefault="00B86435" w:rsidP="00C61B73">
      <w:pPr>
        <w:pStyle w:val="ListParagraph"/>
        <w:ind w:left="360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1558925" cy="152400"/>
            <wp:effectExtent l="19050" t="0" r="3175" b="0"/>
            <wp:docPr id="69" name="Picture 69" descr="https://latex.codecogs.com/gif.latex?r_%7Bc3%7D%3D%20533.3333%5Capprox%2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latex.codecogs.com/gif.latex?r_%7Bc3%7D%3D%20533.3333%5Capprox%205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750" w:rsidRPr="00903F53" w:rsidRDefault="00B86435" w:rsidP="00A02C8A">
      <w:pPr>
        <w:pStyle w:val="ListParagraph"/>
        <w:numPr>
          <w:ilvl w:val="2"/>
          <w:numId w:val="18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Now, for any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below 534 using a rev count of 3 will not produce a spike over the maximum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>.</w:t>
      </w:r>
      <w:r w:rsidR="00C74201" w:rsidRPr="00903F53">
        <w:rPr>
          <w:rFonts w:ascii="Calibri" w:hAnsi="Calibri" w:cs="Calibri"/>
        </w:rPr>
        <w:t xml:space="preserve"> Although 1 or 2 can be used it is more favorable to use 2 because the fluctuations are smaller.</w:t>
      </w:r>
    </w:p>
    <w:p w:rsidR="00C1483B" w:rsidRPr="00903F53" w:rsidRDefault="00C1483B" w:rsidP="00A02C8A">
      <w:pPr>
        <w:rPr>
          <w:rFonts w:ascii="Calibri" w:hAnsi="Calibri" w:cs="Calibri"/>
        </w:rPr>
      </w:pPr>
      <w:r w:rsidRPr="00903F53">
        <w:rPr>
          <w:rFonts w:ascii="Calibri" w:hAnsi="Calibri" w:cs="Calibri"/>
          <w:noProof/>
        </w:rPr>
        <w:lastRenderedPageBreak/>
        <w:drawing>
          <wp:inline distT="0" distB="0" distL="0" distR="0">
            <wp:extent cx="6930390" cy="409956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96864" cy="5796325"/>
                      <a:chOff x="442336" y="228600"/>
                      <a:chExt cx="8396864" cy="5796325"/>
                    </a:xfrm>
                  </a:grpSpPr>
                  <a:grpSp>
                    <a:nvGrpSpPr>
                      <a:cNvPr id="12" name="Group 11"/>
                      <a:cNvGrpSpPr/>
                    </a:nvGrpSpPr>
                    <a:grpSpPr>
                      <a:xfrm>
                        <a:off x="442336" y="228600"/>
                        <a:ext cx="8396864" cy="5796325"/>
                        <a:chOff x="442336" y="228600"/>
                        <a:chExt cx="8396864" cy="5796325"/>
                      </a:xfrm>
                    </a:grpSpPr>
                    <a:pic>
                      <a:nvPicPr>
                        <a:cNvPr id="4" name="Picture 3" descr="error v rpm.png"/>
                        <a:cNvPicPr>
                          <a:picLocks noChangeAspect="1"/>
                        </a:cNvPicPr>
                      </a:nvPicPr>
                      <a:blipFill>
                        <a:blip r:embed="rId19"/>
                        <a:stretch>
                          <a:fillRect/>
                        </a:stretch>
                      </a:blipFill>
                      <a:spPr>
                        <a:xfrm>
                          <a:off x="442336" y="833075"/>
                          <a:ext cx="8259328" cy="5191850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5" name="Isosceles Triangle 4"/>
                        <a:cNvSpPr/>
                      </a:nvSpPr>
                      <a:spPr>
                        <a:xfrm rot="10800000" flipH="1">
                          <a:off x="6934200" y="838200"/>
                          <a:ext cx="152400" cy="121920"/>
                        </a:xfrm>
                        <a:prstGeom prst="triangl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Isosceles Triangle 5"/>
                        <a:cNvSpPr/>
                      </a:nvSpPr>
                      <a:spPr>
                        <a:xfrm rot="10800000" flipH="1" flipV="1">
                          <a:off x="6934200" y="1066800"/>
                          <a:ext cx="152400" cy="15240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Diamond 6"/>
                        <a:cNvSpPr/>
                      </a:nvSpPr>
                      <a:spPr>
                        <a:xfrm>
                          <a:off x="6934200" y="1371600"/>
                          <a:ext cx="152400" cy="152400"/>
                        </a:xfrm>
                        <a:prstGeom prst="diamon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7086600" y="1258669"/>
                          <a:ext cx="9144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Rev = 1</a:t>
                            </a:r>
                          </a:p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7086600" y="990600"/>
                          <a:ext cx="9144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Rev = 2</a:t>
                            </a:r>
                          </a:p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7162800" y="685800"/>
                          <a:ext cx="9144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Rev = 3</a:t>
                            </a:r>
                          </a:p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6096000" y="228600"/>
                          <a:ext cx="27432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LEGEND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A25FD" w:rsidRPr="00903F53" w:rsidRDefault="00C270D9" w:rsidP="00C270D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A</w:t>
      </w:r>
      <w:r w:rsidR="008D4D91" w:rsidRPr="00903F53">
        <w:rPr>
          <w:rFonts w:ascii="Calibri" w:hAnsi="Calibri" w:cs="Calibri"/>
        </w:rPr>
        <w:t xml:space="preserve">s expected in the lower </w:t>
      </w:r>
      <w:r w:rsidR="00EC185C" w:rsidRPr="00903F53">
        <w:rPr>
          <w:rFonts w:ascii="Calibri" w:hAnsi="Calibri" w:cs="Calibri"/>
        </w:rPr>
        <w:t>RPM</w:t>
      </w:r>
      <w:r w:rsidR="008D4D91" w:rsidRPr="00903F53">
        <w:rPr>
          <w:rFonts w:ascii="Calibri" w:hAnsi="Calibri" w:cs="Calibri"/>
        </w:rPr>
        <w:t xml:space="preserve"> range, spikes are observed for a</w:t>
      </w:r>
      <w:r w:rsidR="00291832" w:rsidRPr="00903F53">
        <w:rPr>
          <w:rFonts w:ascii="Calibri" w:hAnsi="Calibri" w:cs="Calibri"/>
        </w:rPr>
        <w:t xml:space="preserve"> rev count of 2 or 3. Also </w:t>
      </w:r>
      <w:r w:rsidR="00C67151" w:rsidRPr="00903F53">
        <w:rPr>
          <w:rFonts w:ascii="Calibri" w:hAnsi="Calibri" w:cs="Calibri"/>
        </w:rPr>
        <w:t>it can</w:t>
      </w:r>
      <w:r w:rsidR="008D4D91" w:rsidRPr="00903F53">
        <w:rPr>
          <w:rFonts w:ascii="Calibri" w:hAnsi="Calibri" w:cs="Calibri"/>
        </w:rPr>
        <w:t xml:space="preserve"> b</w:t>
      </w:r>
      <w:r w:rsidR="003C45BB" w:rsidRPr="00903F53">
        <w:rPr>
          <w:rFonts w:ascii="Calibri" w:hAnsi="Calibri" w:cs="Calibri"/>
        </w:rPr>
        <w:t xml:space="preserve">e seen that for 1 </w:t>
      </w:r>
      <w:r w:rsidR="00497CFC" w:rsidRPr="00903F53">
        <w:rPr>
          <w:rFonts w:ascii="Calibri" w:hAnsi="Calibri" w:cs="Calibri"/>
        </w:rPr>
        <w:t>rev</w:t>
      </w:r>
      <w:r w:rsidR="003C45BB" w:rsidRPr="00903F53">
        <w:rPr>
          <w:rFonts w:ascii="Calibri" w:hAnsi="Calibri" w:cs="Calibri"/>
        </w:rPr>
        <w:t xml:space="preserve"> count the motor</w:t>
      </w:r>
      <w:r w:rsidR="008D4D91" w:rsidRPr="00903F53">
        <w:rPr>
          <w:rFonts w:ascii="Calibri" w:hAnsi="Calibri" w:cs="Calibri"/>
        </w:rPr>
        <w:t xml:space="preserve"> is found to be unstable at higher pm, thus a need for a dynamic rev count arises.</w:t>
      </w:r>
    </w:p>
    <w:p w:rsidR="00DD1F95" w:rsidRPr="00903F53" w:rsidRDefault="00C270D9" w:rsidP="00C270D9">
      <w:pPr>
        <w:jc w:val="center"/>
        <w:rPr>
          <w:rFonts w:ascii="Calibri" w:hAnsi="Calibri" w:cs="Calibri"/>
        </w:rPr>
      </w:pPr>
      <w:bookmarkStart w:id="2" w:name="_Toc502736684"/>
      <w:r w:rsidRPr="00903F53">
        <w:rPr>
          <w:rFonts w:ascii="Calibri" w:hAnsi="Calibri" w:cs="Calibri"/>
          <w:b/>
          <w:sz w:val="28"/>
        </w:rPr>
        <w:t xml:space="preserve">3.2 </w:t>
      </w:r>
      <w:r w:rsidR="001F53DF" w:rsidRPr="00903F53">
        <w:rPr>
          <w:rFonts w:ascii="Calibri" w:hAnsi="Calibri" w:cs="Calibri"/>
          <w:b/>
          <w:sz w:val="28"/>
        </w:rPr>
        <w:t>M</w:t>
      </w:r>
      <w:r w:rsidR="00CB16F4" w:rsidRPr="00903F53">
        <w:rPr>
          <w:rFonts w:ascii="Calibri" w:hAnsi="Calibri" w:cs="Calibri"/>
          <w:b/>
          <w:sz w:val="28"/>
        </w:rPr>
        <w:t>aking Motor Run at Desired Speed</w:t>
      </w:r>
      <w:bookmarkEnd w:id="2"/>
    </w:p>
    <w:p w:rsidR="00396436" w:rsidRPr="00903F53" w:rsidRDefault="00D8377B" w:rsidP="008F0B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The speed control s</w:t>
      </w:r>
      <w:r w:rsidR="0002283C" w:rsidRPr="00903F53">
        <w:rPr>
          <w:rFonts w:ascii="Calibri" w:hAnsi="Calibri" w:cs="Calibri"/>
        </w:rPr>
        <w:t>ystem o</w:t>
      </w:r>
      <w:r w:rsidR="002A7DA5" w:rsidRPr="00903F53">
        <w:rPr>
          <w:rFonts w:ascii="Calibri" w:hAnsi="Calibri" w:cs="Calibri"/>
        </w:rPr>
        <w:t>f</w:t>
      </w:r>
      <w:r w:rsidRPr="00903F53">
        <w:rPr>
          <w:rFonts w:ascii="Calibri" w:hAnsi="Calibri" w:cs="Calibri"/>
        </w:rPr>
        <w:t xml:space="preserve"> the motor employs a closed loop feedback system</w:t>
      </w:r>
      <w:r w:rsidR="009734AB" w:rsidRPr="00903F53">
        <w:rPr>
          <w:rFonts w:ascii="Calibri" w:hAnsi="Calibri" w:cs="Calibri"/>
        </w:rPr>
        <w:t xml:space="preserve">, wherein the magnitude of error (difference between reference and current </w:t>
      </w:r>
      <w:r w:rsidR="00EC185C" w:rsidRPr="00903F53">
        <w:rPr>
          <w:rFonts w:ascii="Calibri" w:hAnsi="Calibri" w:cs="Calibri"/>
        </w:rPr>
        <w:t>RPM</w:t>
      </w:r>
      <w:r w:rsidR="009734AB" w:rsidRPr="00903F53">
        <w:rPr>
          <w:rFonts w:ascii="Calibri" w:hAnsi="Calibri" w:cs="Calibri"/>
        </w:rPr>
        <w:t xml:space="preserve">) is analyzed by the controller, and the </w:t>
      </w:r>
      <w:r w:rsidR="003C45BB" w:rsidRPr="00903F53">
        <w:rPr>
          <w:rFonts w:ascii="Calibri" w:hAnsi="Calibri" w:cs="Calibri"/>
        </w:rPr>
        <w:t>PWM</w:t>
      </w:r>
      <w:r w:rsidR="009734AB" w:rsidRPr="00903F53">
        <w:rPr>
          <w:rFonts w:ascii="Calibri" w:hAnsi="Calibri" w:cs="Calibri"/>
        </w:rPr>
        <w:t xml:space="preserve"> is altered proportionately.</w:t>
      </w:r>
    </w:p>
    <w:p w:rsidR="003661C3" w:rsidRPr="00903F53" w:rsidRDefault="003C2984" w:rsidP="008F0B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A</w:t>
      </w:r>
      <w:r w:rsidR="003661C3" w:rsidRPr="00903F53">
        <w:rPr>
          <w:rFonts w:ascii="Calibri" w:hAnsi="Calibri" w:cs="Calibri"/>
        </w:rPr>
        <w:t xml:space="preserve"> proportion</w:t>
      </w:r>
      <w:r w:rsidRPr="00903F53">
        <w:rPr>
          <w:rFonts w:ascii="Calibri" w:hAnsi="Calibri" w:cs="Calibri"/>
        </w:rPr>
        <w:t>al controller is</w:t>
      </w:r>
      <w:r w:rsidR="003661C3" w:rsidRPr="00903F53">
        <w:rPr>
          <w:rFonts w:ascii="Calibri" w:hAnsi="Calibri" w:cs="Calibri"/>
        </w:rPr>
        <w:t xml:space="preserve"> used, wherein the change in </w:t>
      </w:r>
      <w:r w:rsidR="003C45BB" w:rsidRPr="00903F53">
        <w:rPr>
          <w:rFonts w:ascii="Calibri" w:hAnsi="Calibri" w:cs="Calibri"/>
        </w:rPr>
        <w:t>PWM</w:t>
      </w:r>
      <w:r w:rsidR="003661C3" w:rsidRPr="00903F53">
        <w:rPr>
          <w:rFonts w:ascii="Calibri" w:hAnsi="Calibri" w:cs="Calibri"/>
        </w:rPr>
        <w:t xml:space="preserve"> varied proportionally with the error. </w:t>
      </w:r>
      <w:r w:rsidRPr="00903F53">
        <w:rPr>
          <w:noProof/>
          <w:sz w:val="28"/>
        </w:rPr>
        <w:drawing>
          <wp:inline distT="0" distB="0" distL="0" distR="0">
            <wp:extent cx="1325880" cy="137160"/>
            <wp:effectExtent l="19050" t="0" r="7620" b="0"/>
            <wp:docPr id="110" name="Picture 110" descr="https://latex.codecogs.com/gif.latex?%5Cinline%20error%20%3D%20ref%20-%20r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latex.codecogs.com/gif.latex?%5Cinline%20error%20%3D%20ref%20-%20rp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AB" w:rsidRPr="00903F53" w:rsidRDefault="003661C3" w:rsidP="008F0B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The </w:t>
      </w:r>
      <w:r w:rsidR="00DA3696" w:rsidRPr="00903F53">
        <w:rPr>
          <w:rFonts w:ascii="Calibri" w:hAnsi="Calibri" w:cs="Calibri"/>
        </w:rPr>
        <w:t xml:space="preserve">change in </w:t>
      </w:r>
      <w:r w:rsidR="003C45BB" w:rsidRPr="00903F53">
        <w:rPr>
          <w:rFonts w:ascii="Calibri" w:hAnsi="Calibri" w:cs="Calibri"/>
        </w:rPr>
        <w:t>PWM</w:t>
      </w:r>
      <w:r w:rsidR="00DA3696" w:rsidRPr="00903F53">
        <w:rPr>
          <w:rFonts w:ascii="Calibri" w:hAnsi="Calibri" w:cs="Calibri"/>
        </w:rPr>
        <w:t xml:space="preserve"> varies</w:t>
      </w:r>
      <w:r w:rsidRPr="00903F53">
        <w:rPr>
          <w:rFonts w:ascii="Calibri" w:hAnsi="Calibri" w:cs="Calibri"/>
        </w:rPr>
        <w:t xml:space="preserve"> as</w:t>
      </w:r>
      <w:r w:rsidR="00E537F0" w:rsidRPr="00903F53">
        <w:rPr>
          <w:rFonts w:ascii="Calibri" w:hAnsi="Calibri" w:cs="Calibri"/>
        </w:rPr>
        <w:t xml:space="preserve"> </w:t>
      </w:r>
      <w:r w:rsidRPr="00903F53">
        <w:rPr>
          <w:rFonts w:ascii="Calibri" w:hAnsi="Calibri" w:cs="Calibri"/>
        </w:rPr>
        <w:t xml:space="preserve"> </w:t>
      </w:r>
      <w:r w:rsidR="00E537F0" w:rsidRPr="00903F53">
        <w:rPr>
          <w:noProof/>
          <w:sz w:val="28"/>
        </w:rPr>
        <w:drawing>
          <wp:inline distT="0" distB="0" distL="0" distR="0">
            <wp:extent cx="1295400" cy="146133"/>
            <wp:effectExtent l="19050" t="0" r="0" b="0"/>
            <wp:docPr id="84" name="Picture 84" descr="https://latex.codecogs.com/gif.latex?%5Cinline%20%5CDelta%20pwm%20%3D%20K_%7Bp%7D%20*%20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latex.codecogs.com/gif.latex?%5Cinline%20%5CDelta%20pwm%20%3D%20K_%7Bp%7D%20*%20erro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872" cy="146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F53">
        <w:rPr>
          <w:rFonts w:ascii="Calibri" w:hAnsi="Calibri" w:cs="Calibri"/>
        </w:rPr>
        <w:t xml:space="preserve"> </w:t>
      </w:r>
      <w:r w:rsidR="00E537F0" w:rsidRPr="00903F53">
        <w:rPr>
          <w:rFonts w:ascii="Calibri" w:hAnsi="Calibri" w:cs="Calibri"/>
        </w:rPr>
        <w:t>,</w:t>
      </w:r>
      <w:r w:rsidRPr="00903F53">
        <w:rPr>
          <w:rFonts w:ascii="Calibri" w:hAnsi="Calibri" w:cs="Calibri"/>
        </w:rPr>
        <w:t xml:space="preserve"> </w:t>
      </w:r>
      <w:r w:rsidR="00DA3696" w:rsidRPr="00903F53">
        <w:rPr>
          <w:rFonts w:ascii="Calibri" w:hAnsi="Calibri" w:cs="Calibri"/>
        </w:rPr>
        <w:t xml:space="preserve">where </w:t>
      </w:r>
      <w:proofErr w:type="gramStart"/>
      <w:r w:rsidR="00DA3696" w:rsidRPr="00903F53">
        <w:rPr>
          <w:rFonts w:ascii="Calibri" w:hAnsi="Calibri" w:cs="Calibri"/>
        </w:rPr>
        <w:t>K</w:t>
      </w:r>
      <w:r w:rsidR="00DA3696" w:rsidRPr="00903F53">
        <w:rPr>
          <w:rFonts w:ascii="Calibri" w:hAnsi="Calibri" w:cs="Calibri"/>
          <w:vertAlign w:val="subscript"/>
        </w:rPr>
        <w:t>p</w:t>
      </w:r>
      <w:proofErr w:type="gramEnd"/>
      <w:r w:rsidR="00AB4F3C" w:rsidRPr="00903F53">
        <w:rPr>
          <w:rFonts w:ascii="Calibri" w:hAnsi="Calibri" w:cs="Calibri"/>
        </w:rPr>
        <w:t xml:space="preserve"> is the constant of proportionality.</w:t>
      </w:r>
    </w:p>
    <w:p w:rsidR="004C21BD" w:rsidRPr="00903F53" w:rsidRDefault="009734AB" w:rsidP="008F0BB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The constant of proportionality, </w:t>
      </w:r>
      <w:proofErr w:type="gramStart"/>
      <w:r w:rsidRPr="00903F53">
        <w:rPr>
          <w:rFonts w:ascii="Calibri" w:hAnsi="Calibri" w:cs="Calibri"/>
        </w:rPr>
        <w:t>K</w:t>
      </w:r>
      <w:r w:rsidRPr="00903F53">
        <w:rPr>
          <w:rFonts w:ascii="Calibri" w:hAnsi="Calibri" w:cs="Calibri"/>
          <w:vertAlign w:val="subscript"/>
        </w:rPr>
        <w:t>p</w:t>
      </w:r>
      <w:proofErr w:type="gramEnd"/>
      <w:r w:rsidRPr="00903F53">
        <w:rPr>
          <w:rFonts w:ascii="Calibri" w:hAnsi="Calibri" w:cs="Calibri"/>
          <w:vertAlign w:val="subscript"/>
        </w:rPr>
        <w:t xml:space="preserve">, </w:t>
      </w:r>
      <w:r w:rsidRPr="00903F53">
        <w:rPr>
          <w:rFonts w:ascii="Calibri" w:hAnsi="Calibri" w:cs="Calibri"/>
        </w:rPr>
        <w:t>is a constant based on motor character</w:t>
      </w:r>
      <w:r w:rsidR="0082576B" w:rsidRPr="00903F53">
        <w:rPr>
          <w:rFonts w:ascii="Calibri" w:hAnsi="Calibri" w:cs="Calibri"/>
        </w:rPr>
        <w:t xml:space="preserve">istics. It </w:t>
      </w:r>
      <w:r w:rsidRPr="00903F53">
        <w:rPr>
          <w:rFonts w:ascii="Calibri" w:hAnsi="Calibri" w:cs="Calibri"/>
        </w:rPr>
        <w:t xml:space="preserve">is given by the expression </w:t>
      </w:r>
      <w:r w:rsidRPr="00903F53">
        <w:rPr>
          <w:rFonts w:ascii="Calibri" w:hAnsi="Calibri" w:cs="Calibri"/>
        </w:rPr>
        <w:tab/>
      </w:r>
    </w:p>
    <w:p w:rsidR="00E537F0" w:rsidRPr="00903F53" w:rsidRDefault="00E537F0" w:rsidP="008F0BB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1163955" cy="207645"/>
            <wp:effectExtent l="19050" t="0" r="0" b="0"/>
            <wp:docPr id="93" name="Picture 93" descr="https://latex.codecogs.com/gif.latex?%5Cinline%20K_%7Bp%7D%20%3D%20%5Cfrac%7BmaxPWM%7D%7BmaxRPM%20*%20C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latex.codecogs.com/gif.latex?%5Cinline%20K_%7Bp%7D%20%3D%20%5Cfrac%7BmaxPWM%7D%7BmaxRPM%20*%20C%7D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BD" w:rsidRPr="00903F53" w:rsidRDefault="008F0BB0" w:rsidP="008F0BB0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Here, the constant C</w:t>
      </w:r>
      <w:r w:rsidR="004C21BD" w:rsidRPr="00903F53">
        <w:rPr>
          <w:rFonts w:ascii="Calibri" w:hAnsi="Calibri" w:cs="Calibri"/>
        </w:rPr>
        <w:t xml:space="preserve"> is used to tune the value of </w:t>
      </w:r>
      <w:proofErr w:type="gramStart"/>
      <w:r w:rsidR="004C21BD" w:rsidRPr="00903F53">
        <w:rPr>
          <w:rFonts w:ascii="Calibri" w:hAnsi="Calibri" w:cs="Calibri"/>
        </w:rPr>
        <w:t>K</w:t>
      </w:r>
      <w:r w:rsidR="004C21BD" w:rsidRPr="00903F53">
        <w:rPr>
          <w:rFonts w:ascii="Calibri" w:hAnsi="Calibri" w:cs="Calibri"/>
          <w:vertAlign w:val="subscript"/>
        </w:rPr>
        <w:t>p</w:t>
      </w:r>
      <w:proofErr w:type="gramEnd"/>
      <w:r w:rsidR="004C21BD" w:rsidRPr="00903F53">
        <w:rPr>
          <w:rFonts w:ascii="Calibri" w:hAnsi="Calibri" w:cs="Calibri"/>
          <w:vertAlign w:val="subscript"/>
        </w:rPr>
        <w:t xml:space="preserve"> </w:t>
      </w:r>
      <w:r w:rsidR="004C21BD" w:rsidRPr="00903F53">
        <w:rPr>
          <w:rFonts w:ascii="Calibri" w:hAnsi="Calibri" w:cs="Calibri"/>
        </w:rPr>
        <w:t>so as to minim</w:t>
      </w:r>
      <w:r w:rsidR="002A7DA5" w:rsidRPr="00903F53">
        <w:rPr>
          <w:rFonts w:ascii="Calibri" w:hAnsi="Calibri" w:cs="Calibri"/>
        </w:rPr>
        <w:t>ize settling time and maximize</w:t>
      </w:r>
      <w:r w:rsidR="004C21BD" w:rsidRPr="00903F53">
        <w:rPr>
          <w:rFonts w:ascii="Calibri" w:hAnsi="Calibri" w:cs="Calibri"/>
        </w:rPr>
        <w:t xml:space="preserve"> accuracy.</w:t>
      </w:r>
    </w:p>
    <w:p w:rsidR="003A42B8" w:rsidRPr="00903F53" w:rsidRDefault="003A42B8" w:rsidP="003A42B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The value </w:t>
      </w:r>
      <w:r w:rsidR="00E537F0" w:rsidRPr="00903F53">
        <w:rPr>
          <w:rFonts w:ascii="Calibri" w:hAnsi="Calibri" w:cs="Calibri"/>
        </w:rPr>
        <w:t xml:space="preserve">of </w:t>
      </w:r>
      <w:r w:rsidR="00E537F0" w:rsidRPr="00903F53">
        <w:rPr>
          <w:noProof/>
          <w:sz w:val="28"/>
        </w:rPr>
        <w:drawing>
          <wp:inline distT="0" distB="0" distL="0" distR="0">
            <wp:extent cx="478155" cy="131445"/>
            <wp:effectExtent l="19050" t="0" r="0" b="0"/>
            <wp:docPr id="96" name="Picture 96" descr="https://latex.codecogs.com/gif.latex?%5Cinline%20%5CDelta%20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latex.codecogs.com/gif.latex?%5Cinline%20%5CDelta%20pw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3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7F0" w:rsidRPr="00903F53">
        <w:rPr>
          <w:rFonts w:ascii="Calibri" w:hAnsi="Calibri" w:cs="Calibri"/>
        </w:rPr>
        <w:t xml:space="preserve"> is then added with </w:t>
      </w:r>
      <w:r w:rsidR="003C45BB" w:rsidRPr="00903F53">
        <w:rPr>
          <w:rFonts w:ascii="Calibri" w:hAnsi="Calibri" w:cs="Calibri"/>
        </w:rPr>
        <w:t>PWM</w:t>
      </w:r>
      <w:r w:rsidR="00E537F0" w:rsidRPr="00903F53">
        <w:rPr>
          <w:rFonts w:ascii="Calibri" w:hAnsi="Calibri" w:cs="Calibri"/>
        </w:rPr>
        <w:t xml:space="preserve"> </w:t>
      </w:r>
      <w:r w:rsidRPr="00903F53">
        <w:rPr>
          <w:rFonts w:ascii="Calibri" w:hAnsi="Calibri" w:cs="Calibri"/>
        </w:rPr>
        <w:t xml:space="preserve">and the new </w:t>
      </w:r>
      <w:r w:rsidR="003C45BB" w:rsidRPr="00903F53">
        <w:rPr>
          <w:rFonts w:ascii="Calibri" w:hAnsi="Calibri" w:cs="Calibri"/>
        </w:rPr>
        <w:t>PWM</w:t>
      </w:r>
      <w:r w:rsidRPr="00903F53">
        <w:rPr>
          <w:rFonts w:ascii="Calibri" w:hAnsi="Calibri" w:cs="Calibri"/>
        </w:rPr>
        <w:t xml:space="preserve"> is written. This results in a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change and the controller goes through the same steps again to determine the next value of </w:t>
      </w:r>
      <w:r w:rsidR="003C45BB" w:rsidRPr="00903F53">
        <w:rPr>
          <w:rFonts w:ascii="Calibri" w:hAnsi="Calibri" w:cs="Calibri"/>
        </w:rPr>
        <w:t>PWM</w:t>
      </w:r>
      <w:r w:rsidRPr="00903F53">
        <w:rPr>
          <w:rFonts w:ascii="Calibri" w:hAnsi="Calibri" w:cs="Calibri"/>
        </w:rPr>
        <w:t xml:space="preserve"> to be written. </w:t>
      </w:r>
    </w:p>
    <w:p w:rsidR="003320E5" w:rsidRPr="00903F53" w:rsidRDefault="003320E5" w:rsidP="003A42B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The motor has attained stability when the current RPM is </w:t>
      </w:r>
      <w:r w:rsidR="00A81545" w:rsidRPr="00903F53">
        <w:rPr>
          <w:rFonts w:ascii="Calibri" w:hAnsi="Calibri" w:cs="Calibri"/>
        </w:rPr>
        <w:t>within the tolerable range of the reference RPM. This is range is given by</w:t>
      </w:r>
    </w:p>
    <w:p w:rsidR="00A81545" w:rsidRPr="00903F53" w:rsidRDefault="00A81545" w:rsidP="00A81545">
      <w:pPr>
        <w:pStyle w:val="ListParagraph"/>
        <w:ind w:left="2520" w:firstLine="36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1577340" cy="205740"/>
            <wp:effectExtent l="19050" t="0" r="3810" b="0"/>
            <wp:docPr id="10" name="Picture 10" descr="https://latex.codecogs.com/gif.latex?%5Cinline%20tolerance%20%3D%20%5Cpm%20%5Cfrac%7BmaxRPM%7D%7BPWM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tex.codecogs.com/gif.latex?%5Cinline%20tolerance%20%3D%20%5Cpm%20%5Cfrac%7BmaxRPM%7D%7BPWM%7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45" w:rsidRPr="00903F53" w:rsidRDefault="00A81545" w:rsidP="00A81545">
      <w:pPr>
        <w:pStyle w:val="ListParagraph"/>
        <w:ind w:left="2520" w:firstLine="36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1203960" cy="205740"/>
            <wp:effectExtent l="19050" t="0" r="0" b="0"/>
            <wp:docPr id="13" name="Picture 13" descr="https://latex.codecogs.com/gif.latex?%5Cinline%20tolerance%20%3D%20%5Cpm%20%5Cfrac%7B800%7D%7B25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atex.codecogs.com/gif.latex?%5Cinline%20tolerance%20%3D%20%5Cpm%20%5Cfrac%7B800%7D%7B255%7D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45" w:rsidRPr="00903F53" w:rsidRDefault="00A81545" w:rsidP="00A81545">
      <w:pPr>
        <w:pStyle w:val="ListParagraph"/>
        <w:ind w:left="2520" w:firstLine="360"/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2240280" cy="137160"/>
            <wp:effectExtent l="19050" t="0" r="7620" b="0"/>
            <wp:docPr id="22" name="Picture 22" descr="https://latex.codecogs.com/gif.latex?%5Cinline%20tolerance%20%3D%20%5Cpm%203.137254901%5Capprox%5Cpm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atex.codecogs.com/gif.latex?%5Cinline%20tolerance%20%3D%20%5Cpm%203.137254901%5Capprox%5Cpm%20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F53">
        <w:rPr>
          <w:rFonts w:ascii="Calibri" w:hAnsi="Calibri" w:cs="Calibri"/>
        </w:rPr>
        <w:t xml:space="preserve"> </w:t>
      </w:r>
    </w:p>
    <w:p w:rsidR="00A81545" w:rsidRPr="00903F53" w:rsidRDefault="00A81545" w:rsidP="00A81545">
      <w:pPr>
        <w:pStyle w:val="ListParagraph"/>
        <w:ind w:left="2520" w:firstLine="360"/>
        <w:rPr>
          <w:rFonts w:ascii="Calibri" w:hAnsi="Calibri" w:cs="Calibri"/>
        </w:rPr>
      </w:pPr>
    </w:p>
    <w:p w:rsidR="00A81545" w:rsidRPr="00903F53" w:rsidRDefault="00A81545" w:rsidP="00A81545">
      <w:pPr>
        <w:pStyle w:val="ListParagraph"/>
        <w:ind w:left="2520" w:firstLine="360"/>
        <w:rPr>
          <w:rFonts w:ascii="Calibri" w:hAnsi="Calibri" w:cs="Calibri"/>
        </w:rPr>
      </w:pPr>
    </w:p>
    <w:p w:rsidR="00934A1F" w:rsidRPr="00903F53" w:rsidRDefault="00F4653E" w:rsidP="00903F5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TUNING</w:t>
      </w:r>
      <w:r w:rsidR="003A42B8" w:rsidRPr="00903F53">
        <w:rPr>
          <w:rFonts w:ascii="Calibri" w:hAnsi="Calibri" w:cs="Calibri"/>
        </w:rPr>
        <w:t xml:space="preserve"> MOTOR CONSTANT (C) </w:t>
      </w:r>
      <w:r w:rsidRPr="00903F53">
        <w:rPr>
          <w:rFonts w:ascii="Calibri" w:hAnsi="Calibri" w:cs="Calibri"/>
        </w:rPr>
        <w:t>:</w:t>
      </w:r>
    </w:p>
    <w:p w:rsidR="00E30BEB" w:rsidRPr="00903F53" w:rsidRDefault="00F4653E" w:rsidP="00F4653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lastRenderedPageBreak/>
        <w:t>T</w:t>
      </w:r>
      <w:r w:rsidR="002F598E" w:rsidRPr="00903F53">
        <w:rPr>
          <w:rFonts w:ascii="Calibri" w:hAnsi="Calibri" w:cs="Calibri"/>
        </w:rPr>
        <w:t>uning</w:t>
      </w:r>
      <w:r w:rsidRPr="00903F53">
        <w:rPr>
          <w:rFonts w:ascii="Calibri" w:hAnsi="Calibri" w:cs="Calibri"/>
        </w:rPr>
        <w:t xml:space="preserve"> the motor constant is done by observing the settling time for different values of motor constant. The value of C ranges from 1 to 2. </w:t>
      </w:r>
      <w:r w:rsidR="002F598E" w:rsidRPr="00903F53">
        <w:rPr>
          <w:rFonts w:ascii="Calibri" w:hAnsi="Calibri" w:cs="Calibri"/>
        </w:rPr>
        <w:t xml:space="preserve"> The constant is reduced to this range because it is within this range that the motor shows maximum performance when it is made to spin from max </w:t>
      </w:r>
      <w:r w:rsidR="00EC185C" w:rsidRPr="00903F53">
        <w:rPr>
          <w:rFonts w:ascii="Calibri" w:hAnsi="Calibri" w:cs="Calibri"/>
        </w:rPr>
        <w:t>RPM</w:t>
      </w:r>
      <w:r w:rsidR="002F598E" w:rsidRPr="00903F53">
        <w:rPr>
          <w:rFonts w:ascii="Calibri" w:hAnsi="Calibri" w:cs="Calibri"/>
        </w:rPr>
        <w:t xml:space="preserve"> to 400 </w:t>
      </w:r>
      <w:r w:rsidR="00EC185C" w:rsidRPr="00903F53">
        <w:rPr>
          <w:rFonts w:ascii="Calibri" w:hAnsi="Calibri" w:cs="Calibri"/>
        </w:rPr>
        <w:t>RPM</w:t>
      </w:r>
      <w:r w:rsidR="002F598E" w:rsidRPr="00903F53">
        <w:rPr>
          <w:rFonts w:ascii="Calibri" w:hAnsi="Calibri" w:cs="Calibri"/>
        </w:rPr>
        <w:t>.</w:t>
      </w:r>
      <w:r w:rsidR="00314CA3" w:rsidRPr="00903F53">
        <w:rPr>
          <w:rFonts w:ascii="Calibri" w:hAnsi="Calibri" w:cs="Calibri"/>
        </w:rPr>
        <w:t xml:space="preserve"> Max </w:t>
      </w:r>
      <w:r w:rsidR="00EC185C" w:rsidRPr="00903F53">
        <w:rPr>
          <w:rFonts w:ascii="Calibri" w:hAnsi="Calibri" w:cs="Calibri"/>
        </w:rPr>
        <w:t>RPM</w:t>
      </w:r>
      <w:r w:rsidR="00314CA3" w:rsidRPr="00903F53">
        <w:rPr>
          <w:rFonts w:ascii="Calibri" w:hAnsi="Calibri" w:cs="Calibri"/>
        </w:rPr>
        <w:t xml:space="preserve"> to 400 </w:t>
      </w:r>
      <w:r w:rsidR="00EC185C" w:rsidRPr="00903F53">
        <w:rPr>
          <w:rFonts w:ascii="Calibri" w:hAnsi="Calibri" w:cs="Calibri"/>
        </w:rPr>
        <w:t>RPM</w:t>
      </w:r>
      <w:r w:rsidR="00314CA3" w:rsidRPr="00903F53">
        <w:rPr>
          <w:rFonts w:ascii="Calibri" w:hAnsi="Calibri" w:cs="Calibri"/>
        </w:rPr>
        <w:t xml:space="preserve"> is chosen for the sake of obtaining a constant that can stabilize the motor from high </w:t>
      </w:r>
      <w:r w:rsidR="00EC185C" w:rsidRPr="00903F53">
        <w:rPr>
          <w:rFonts w:ascii="Calibri" w:hAnsi="Calibri" w:cs="Calibri"/>
        </w:rPr>
        <w:t>RPM</w:t>
      </w:r>
      <w:r w:rsidR="00314CA3" w:rsidRPr="00903F53">
        <w:rPr>
          <w:rFonts w:ascii="Calibri" w:hAnsi="Calibri" w:cs="Calibri"/>
        </w:rPr>
        <w:t xml:space="preserve"> to low </w:t>
      </w:r>
      <w:r w:rsidR="00EC185C" w:rsidRPr="00903F53">
        <w:rPr>
          <w:rFonts w:ascii="Calibri" w:hAnsi="Calibri" w:cs="Calibri"/>
        </w:rPr>
        <w:t>RPM</w:t>
      </w:r>
      <w:r w:rsidR="00314CA3" w:rsidRPr="00903F53">
        <w:rPr>
          <w:rFonts w:ascii="Calibri" w:hAnsi="Calibri" w:cs="Calibri"/>
        </w:rPr>
        <w:t xml:space="preserve"> with low settling time. The highest settling time is observed in any motor that spins from max </w:t>
      </w:r>
      <w:r w:rsidR="00EC185C" w:rsidRPr="00903F53">
        <w:rPr>
          <w:rFonts w:ascii="Calibri" w:hAnsi="Calibri" w:cs="Calibri"/>
        </w:rPr>
        <w:t>RPM</w:t>
      </w:r>
      <w:r w:rsidR="00314CA3" w:rsidRPr="00903F53">
        <w:rPr>
          <w:rFonts w:ascii="Calibri" w:hAnsi="Calibri" w:cs="Calibri"/>
        </w:rPr>
        <w:t xml:space="preserve"> to low </w:t>
      </w:r>
      <w:r w:rsidR="00EC185C" w:rsidRPr="00903F53">
        <w:rPr>
          <w:rFonts w:ascii="Calibri" w:hAnsi="Calibri" w:cs="Calibri"/>
        </w:rPr>
        <w:t>RPM</w:t>
      </w:r>
      <w:r w:rsidR="00314CA3" w:rsidRPr="00903F53">
        <w:rPr>
          <w:rFonts w:ascii="Calibri" w:hAnsi="Calibri" w:cs="Calibri"/>
        </w:rPr>
        <w:t xml:space="preserve">. </w:t>
      </w:r>
    </w:p>
    <w:p w:rsidR="00314CA3" w:rsidRPr="00903F53" w:rsidRDefault="00314CA3" w:rsidP="00F4653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2827020" cy="37338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CA3" w:rsidRPr="00903F53" w:rsidRDefault="00314CA3" w:rsidP="00F4653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From this we can eliminate value</w:t>
      </w:r>
      <w:r w:rsidR="00E30BEB" w:rsidRPr="00903F53">
        <w:rPr>
          <w:rFonts w:ascii="Calibri" w:hAnsi="Calibri" w:cs="Calibri"/>
        </w:rPr>
        <w:t>s</w:t>
      </w:r>
      <w:r w:rsidRPr="00903F53">
        <w:rPr>
          <w:rFonts w:ascii="Calibri" w:hAnsi="Calibri" w:cs="Calibri"/>
        </w:rPr>
        <w:t xml:space="preserve"> below 1.5. Our range is </w:t>
      </w:r>
      <w:r w:rsidR="00E30BEB" w:rsidRPr="00903F53">
        <w:rPr>
          <w:rFonts w:ascii="Calibri" w:hAnsi="Calibri" w:cs="Calibri"/>
        </w:rPr>
        <w:t>now in</w:t>
      </w:r>
      <w:r w:rsidR="00E30E8F" w:rsidRPr="00903F53">
        <w:rPr>
          <w:rFonts w:ascii="Calibri" w:hAnsi="Calibri" w:cs="Calibri"/>
        </w:rPr>
        <w:t xml:space="preserve"> </w:t>
      </w:r>
      <w:r w:rsidR="00E30BEB" w:rsidRPr="00903F53">
        <w:rPr>
          <w:rFonts w:ascii="Calibri" w:hAnsi="Calibri" w:cs="Calibri"/>
        </w:rPr>
        <w:t xml:space="preserve">between </w:t>
      </w:r>
      <w:r w:rsidRPr="00903F53">
        <w:rPr>
          <w:rFonts w:ascii="Calibri" w:hAnsi="Calibri" w:cs="Calibri"/>
        </w:rPr>
        <w:t>to 1.5 to 2.</w:t>
      </w:r>
    </w:p>
    <w:p w:rsidR="00E30E8F" w:rsidRPr="00903F53" w:rsidRDefault="00E30E8F" w:rsidP="00F4653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2827020" cy="556260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8F" w:rsidRPr="00903F53" w:rsidRDefault="00E30E8F" w:rsidP="00F4653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The settling times for C = 1.5 and 1.75 are almost similar. Thus our range is now lessened even more from 1.5 to 1.75</w:t>
      </w:r>
    </w:p>
    <w:p w:rsidR="00E30E8F" w:rsidRPr="00903F53" w:rsidRDefault="00E30E8F" w:rsidP="00F4653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2827020" cy="556260"/>
            <wp:effectExtent l="1905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3F53">
        <w:rPr>
          <w:rFonts w:ascii="Calibri" w:hAnsi="Calibri" w:cs="Calibri"/>
        </w:rPr>
        <w:t xml:space="preserve"> </w:t>
      </w:r>
    </w:p>
    <w:p w:rsidR="00E30E8F" w:rsidRPr="00903F53" w:rsidRDefault="00E30E8F" w:rsidP="00E30E8F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The settling time for the motor is now within the permissible 4 s</w:t>
      </w:r>
      <w:r w:rsidR="003320E5" w:rsidRPr="00903F53">
        <w:rPr>
          <w:rFonts w:ascii="Calibri" w:hAnsi="Calibri" w:cs="Calibri"/>
        </w:rPr>
        <w:t xml:space="preserve">econd limit when it is 1.62. </w:t>
      </w:r>
    </w:p>
    <w:p w:rsidR="00653780" w:rsidRPr="00903F53" w:rsidRDefault="00653780" w:rsidP="00653780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The settling time</w:t>
      </w:r>
      <w:r w:rsidR="003C2984" w:rsidRPr="00903F53">
        <w:rPr>
          <w:rFonts w:ascii="Calibri" w:hAnsi="Calibri" w:cs="Calibri"/>
        </w:rPr>
        <w:t xml:space="preserve"> from different </w:t>
      </w:r>
      <w:r w:rsidR="00EC185C" w:rsidRPr="00903F53">
        <w:rPr>
          <w:rFonts w:ascii="Calibri" w:hAnsi="Calibri" w:cs="Calibri"/>
        </w:rPr>
        <w:t>RPM</w:t>
      </w:r>
      <w:r w:rsidR="003C2984" w:rsidRPr="00903F53">
        <w:rPr>
          <w:rFonts w:ascii="Calibri" w:hAnsi="Calibri" w:cs="Calibri"/>
        </w:rPr>
        <w:t>’s is shown in the matrix below</w:t>
      </w:r>
    </w:p>
    <w:p w:rsidR="003C2984" w:rsidRPr="00903F53" w:rsidRDefault="003C2984" w:rsidP="00653780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noProof/>
          <w:sz w:val="28"/>
        </w:rPr>
        <w:drawing>
          <wp:inline distT="0" distB="0" distL="0" distR="0">
            <wp:extent cx="3436620" cy="92202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CA3" w:rsidRPr="00903F53" w:rsidRDefault="003C2984" w:rsidP="00F4653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The settling time is in seconds.</w:t>
      </w:r>
    </w:p>
    <w:p w:rsidR="003C2984" w:rsidRPr="00903F53" w:rsidRDefault="003C2984" w:rsidP="00F4653E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Thus the motor constant for this motor is found to be 1.62.</w:t>
      </w:r>
    </w:p>
    <w:p w:rsidR="00FC68C4" w:rsidRPr="00903F53" w:rsidRDefault="008F6461" w:rsidP="008F6461">
      <w:pPr>
        <w:pStyle w:val="Heading1"/>
        <w:ind w:left="2880" w:firstLine="720"/>
        <w:rPr>
          <w:rFonts w:ascii="Calibri" w:eastAsiaTheme="minorHAnsi" w:hAnsi="Calibri" w:cs="Calibri"/>
          <w:bCs w:val="0"/>
          <w:color w:val="auto"/>
          <w:szCs w:val="22"/>
        </w:rPr>
      </w:pPr>
      <w:bookmarkStart w:id="3" w:name="_Toc502736685"/>
      <w:r w:rsidRPr="00903F53">
        <w:rPr>
          <w:rFonts w:ascii="Calibri" w:eastAsiaTheme="minorHAnsi" w:hAnsi="Calibri" w:cs="Calibri"/>
          <w:bCs w:val="0"/>
          <w:color w:val="auto"/>
          <w:szCs w:val="22"/>
        </w:rPr>
        <w:t xml:space="preserve">3.3 </w:t>
      </w:r>
      <w:r w:rsidR="00FC68C4" w:rsidRPr="00903F53">
        <w:rPr>
          <w:rFonts w:ascii="Calibri" w:eastAsiaTheme="minorHAnsi" w:hAnsi="Calibri" w:cs="Calibri"/>
          <w:bCs w:val="0"/>
          <w:color w:val="auto"/>
          <w:szCs w:val="22"/>
        </w:rPr>
        <w:t>L</w:t>
      </w:r>
      <w:r w:rsidR="00CB16F4" w:rsidRPr="00903F53">
        <w:rPr>
          <w:rFonts w:ascii="Calibri" w:eastAsiaTheme="minorHAnsi" w:hAnsi="Calibri" w:cs="Calibri"/>
          <w:bCs w:val="0"/>
          <w:color w:val="auto"/>
          <w:szCs w:val="22"/>
        </w:rPr>
        <w:t>oad Stabilization</w:t>
      </w:r>
      <w:bookmarkEnd w:id="3"/>
    </w:p>
    <w:p w:rsidR="00FC68C4" w:rsidRPr="00903F53" w:rsidRDefault="0082576B" w:rsidP="00903F53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A </w:t>
      </w:r>
      <w:r w:rsidR="00FF09DB" w:rsidRPr="00903F53">
        <w:rPr>
          <w:rFonts w:ascii="Calibri" w:hAnsi="Calibri" w:cs="Calibri"/>
        </w:rPr>
        <w:t xml:space="preserve">motor shaft is said to </w:t>
      </w:r>
      <w:r w:rsidR="005E499D" w:rsidRPr="00903F53">
        <w:rPr>
          <w:rFonts w:ascii="Calibri" w:hAnsi="Calibri" w:cs="Calibri"/>
        </w:rPr>
        <w:t>be load</w:t>
      </w:r>
      <w:r w:rsidR="009F63F8" w:rsidRPr="00903F53">
        <w:rPr>
          <w:rFonts w:ascii="Calibri" w:hAnsi="Calibri" w:cs="Calibri"/>
        </w:rPr>
        <w:t xml:space="preserve">ed when an external torque is applied in a direction opposite to the direction of the motor blade. </w:t>
      </w:r>
    </w:p>
    <w:p w:rsidR="00456E33" w:rsidRPr="00903F53" w:rsidRDefault="00253B44" w:rsidP="00903F53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proofErr w:type="gramStart"/>
      <w:r w:rsidRPr="00903F53">
        <w:rPr>
          <w:rFonts w:ascii="Calibri" w:hAnsi="Calibri" w:cs="Calibri"/>
        </w:rPr>
        <w:t xml:space="preserve">This </w:t>
      </w:r>
      <w:r w:rsidR="004A367B" w:rsidRPr="00903F53">
        <w:rPr>
          <w:rFonts w:ascii="Calibri" w:hAnsi="Calibri" w:cs="Calibri"/>
        </w:rPr>
        <w:t>results</w:t>
      </w:r>
      <w:proofErr w:type="gramEnd"/>
      <w:r w:rsidR="004A367B" w:rsidRPr="00903F53">
        <w:rPr>
          <w:rFonts w:ascii="Calibri" w:hAnsi="Calibri" w:cs="Calibri"/>
        </w:rPr>
        <w:t xml:space="preserve"> in the motor spinning at a lower </w:t>
      </w:r>
      <w:r w:rsidR="00EC185C" w:rsidRPr="00903F53">
        <w:rPr>
          <w:rFonts w:ascii="Calibri" w:hAnsi="Calibri" w:cs="Calibri"/>
        </w:rPr>
        <w:t>RPM</w:t>
      </w:r>
      <w:r w:rsidR="004A367B" w:rsidRPr="00903F53">
        <w:rPr>
          <w:rFonts w:ascii="Calibri" w:hAnsi="Calibri" w:cs="Calibri"/>
        </w:rPr>
        <w:t xml:space="preserve"> than it is supposed to. But the correction algorithm detects the error, thus resulting in an increase in </w:t>
      </w:r>
      <w:r w:rsidR="003C45BB" w:rsidRPr="00903F53">
        <w:rPr>
          <w:rFonts w:ascii="Calibri" w:hAnsi="Calibri" w:cs="Calibri"/>
        </w:rPr>
        <w:t>PWM</w:t>
      </w:r>
      <w:r w:rsidR="004A367B" w:rsidRPr="00903F53">
        <w:rPr>
          <w:rFonts w:ascii="Calibri" w:hAnsi="Calibri" w:cs="Calibri"/>
        </w:rPr>
        <w:t xml:space="preserve"> in an attempt to stabilize the motor.</w:t>
      </w:r>
      <w:r w:rsidR="00456E33" w:rsidRPr="00903F53">
        <w:rPr>
          <w:rFonts w:ascii="Calibri" w:hAnsi="Calibri" w:cs="Calibri"/>
        </w:rPr>
        <w:t xml:space="preserve"> </w:t>
      </w:r>
    </w:p>
    <w:p w:rsidR="00456E33" w:rsidRPr="00903F53" w:rsidRDefault="00456E33" w:rsidP="00903F53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Once the shaft is unloaded, the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increases drastically owing to the increased </w:t>
      </w:r>
      <w:r w:rsidR="003C45BB" w:rsidRPr="00903F53">
        <w:rPr>
          <w:rFonts w:ascii="Calibri" w:hAnsi="Calibri" w:cs="Calibri"/>
        </w:rPr>
        <w:t>PWM</w:t>
      </w:r>
      <w:r w:rsidRPr="00903F53">
        <w:rPr>
          <w:rFonts w:ascii="Calibri" w:hAnsi="Calibri" w:cs="Calibri"/>
        </w:rPr>
        <w:t xml:space="preserve"> value. This overshoot is detected by the error correction algorithm and thus the motor stabilizes again.</w:t>
      </w:r>
    </w:p>
    <w:p w:rsidR="00903F53" w:rsidRPr="00903F53" w:rsidRDefault="00903F53" w:rsidP="003A42B8">
      <w:pPr>
        <w:rPr>
          <w:rFonts w:ascii="Calibri" w:hAnsi="Calibri" w:cs="Calibri"/>
        </w:rPr>
      </w:pPr>
    </w:p>
    <w:p w:rsidR="00903F53" w:rsidRPr="00903F53" w:rsidRDefault="00903F53" w:rsidP="003A42B8">
      <w:pPr>
        <w:rPr>
          <w:rFonts w:ascii="Calibri" w:hAnsi="Calibri" w:cs="Calibri"/>
        </w:rPr>
      </w:pPr>
    </w:p>
    <w:p w:rsidR="00903F53" w:rsidRPr="00903F53" w:rsidRDefault="00903F53" w:rsidP="003A42B8">
      <w:pPr>
        <w:rPr>
          <w:rFonts w:ascii="Calibri" w:hAnsi="Calibri" w:cs="Calibri"/>
        </w:rPr>
      </w:pPr>
    </w:p>
    <w:p w:rsidR="00903F53" w:rsidRPr="00903F53" w:rsidRDefault="00903F53" w:rsidP="003A42B8">
      <w:pPr>
        <w:rPr>
          <w:rFonts w:ascii="Calibri" w:hAnsi="Calibri" w:cs="Calibri"/>
        </w:rPr>
      </w:pPr>
    </w:p>
    <w:p w:rsidR="00903F53" w:rsidRPr="00903F53" w:rsidRDefault="00903F53" w:rsidP="003A42B8">
      <w:pPr>
        <w:rPr>
          <w:rFonts w:ascii="Calibri" w:hAnsi="Calibri" w:cs="Calibri"/>
        </w:rPr>
      </w:pPr>
    </w:p>
    <w:p w:rsidR="00903F53" w:rsidRPr="00903F53" w:rsidRDefault="00903F53" w:rsidP="003A42B8">
      <w:pPr>
        <w:rPr>
          <w:rFonts w:ascii="Calibri" w:hAnsi="Calibri" w:cs="Calibri"/>
        </w:rPr>
      </w:pPr>
    </w:p>
    <w:p w:rsidR="00903F53" w:rsidRPr="00903F53" w:rsidRDefault="00903F53" w:rsidP="003A42B8">
      <w:pPr>
        <w:rPr>
          <w:rFonts w:ascii="Calibri" w:hAnsi="Calibri" w:cs="Calibri"/>
        </w:rPr>
      </w:pPr>
    </w:p>
    <w:p w:rsidR="00903F53" w:rsidRPr="00903F53" w:rsidRDefault="00903F53" w:rsidP="003A42B8">
      <w:pPr>
        <w:rPr>
          <w:rFonts w:ascii="Calibri" w:hAnsi="Calibri" w:cs="Calibri"/>
        </w:rPr>
      </w:pPr>
    </w:p>
    <w:p w:rsidR="00903F53" w:rsidRPr="00903F53" w:rsidRDefault="00903F53" w:rsidP="003A42B8">
      <w:pPr>
        <w:rPr>
          <w:rFonts w:ascii="Calibri" w:hAnsi="Calibri" w:cs="Calibri"/>
        </w:rPr>
      </w:pPr>
    </w:p>
    <w:p w:rsidR="009F63F8" w:rsidRPr="00903F53" w:rsidRDefault="00456E33" w:rsidP="003A42B8">
      <w:pPr>
        <w:rPr>
          <w:rFonts w:ascii="Calibri" w:hAnsi="Calibri" w:cs="Calibri"/>
        </w:rPr>
      </w:pPr>
      <w:r w:rsidRPr="00903F53">
        <w:rPr>
          <w:rFonts w:ascii="Calibri" w:hAnsi="Calibri" w:cs="Calibri"/>
        </w:rPr>
        <w:t xml:space="preserve">The plot of the motor </w:t>
      </w:r>
      <w:r w:rsidR="00EC185C" w:rsidRPr="00903F53">
        <w:rPr>
          <w:rFonts w:ascii="Calibri" w:hAnsi="Calibri" w:cs="Calibri"/>
        </w:rPr>
        <w:t>RPM</w:t>
      </w:r>
      <w:r w:rsidRPr="00903F53">
        <w:rPr>
          <w:rFonts w:ascii="Calibri" w:hAnsi="Calibri" w:cs="Calibri"/>
        </w:rPr>
        <w:t xml:space="preserve"> v time i</w:t>
      </w:r>
      <w:r w:rsidR="003B1C8D" w:rsidRPr="00903F53">
        <w:rPr>
          <w:rFonts w:ascii="Calibri" w:hAnsi="Calibri" w:cs="Calibri"/>
        </w:rPr>
        <w:t>s shown below</w:t>
      </w:r>
      <w:r w:rsidR="00035D51" w:rsidRPr="00903F53">
        <w:rPr>
          <w:rFonts w:ascii="Calibri" w:hAnsi="Calibri" w:cs="Calibri"/>
        </w:rPr>
        <w:t>:</w:t>
      </w:r>
      <w:r w:rsidR="004A367B" w:rsidRPr="00903F53">
        <w:rPr>
          <w:rFonts w:ascii="Calibri" w:hAnsi="Calibri" w:cs="Calibri"/>
        </w:rPr>
        <w:t xml:space="preserve"> </w:t>
      </w:r>
    </w:p>
    <w:p w:rsidR="008F6461" w:rsidRPr="00903F53" w:rsidRDefault="008F6461" w:rsidP="008F6461">
      <w:pPr>
        <w:keepNext/>
        <w:rPr>
          <w:sz w:val="28"/>
        </w:rPr>
      </w:pPr>
      <w:r w:rsidRPr="00903F53">
        <w:rPr>
          <w:rFonts w:ascii="Calibri" w:hAnsi="Calibri" w:cs="Calibri"/>
          <w:noProof/>
        </w:rPr>
        <w:drawing>
          <wp:inline distT="0" distB="0" distL="0" distR="0">
            <wp:extent cx="6305550" cy="3963696"/>
            <wp:effectExtent l="1905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882" cy="39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8D" w:rsidRPr="00903F53" w:rsidRDefault="008F6461" w:rsidP="008F6461">
      <w:pPr>
        <w:pStyle w:val="Caption"/>
        <w:rPr>
          <w:rFonts w:ascii="Calibri" w:hAnsi="Calibri" w:cs="Calibri"/>
          <w:sz w:val="22"/>
        </w:rPr>
      </w:pPr>
      <w:r w:rsidRPr="00903F53">
        <w:rPr>
          <w:sz w:val="22"/>
        </w:rPr>
        <w:t xml:space="preserve">Figure </w:t>
      </w:r>
      <w:r w:rsidR="00225F70" w:rsidRPr="00903F53">
        <w:rPr>
          <w:sz w:val="22"/>
        </w:rPr>
        <w:fldChar w:fldCharType="begin"/>
      </w:r>
      <w:r w:rsidR="00225F70" w:rsidRPr="00903F53">
        <w:rPr>
          <w:sz w:val="22"/>
        </w:rPr>
        <w:instrText xml:space="preserve"> SEQ Figure \* ARABIC </w:instrText>
      </w:r>
      <w:r w:rsidR="00225F70" w:rsidRPr="00903F53">
        <w:rPr>
          <w:sz w:val="22"/>
        </w:rPr>
        <w:fldChar w:fldCharType="separate"/>
      </w:r>
      <w:r w:rsidR="000158BD" w:rsidRPr="00903F53">
        <w:rPr>
          <w:noProof/>
          <w:sz w:val="22"/>
        </w:rPr>
        <w:t>1</w:t>
      </w:r>
      <w:r w:rsidR="00225F70" w:rsidRPr="00903F53">
        <w:rPr>
          <w:sz w:val="22"/>
        </w:rPr>
        <w:fldChar w:fldCharType="end"/>
      </w:r>
      <w:r w:rsidRPr="00903F53">
        <w:rPr>
          <w:sz w:val="22"/>
        </w:rPr>
        <w:t xml:space="preserve"> Load stabilization</w:t>
      </w:r>
    </w:p>
    <w:p w:rsidR="00291832" w:rsidRPr="00903F53" w:rsidRDefault="00291832" w:rsidP="00934A1F">
      <w:pPr>
        <w:pStyle w:val="Heading1"/>
        <w:numPr>
          <w:ilvl w:val="0"/>
          <w:numId w:val="14"/>
        </w:numPr>
        <w:rPr>
          <w:rFonts w:ascii="Calibri" w:hAnsi="Calibri" w:cs="Calibri"/>
          <w:color w:val="0000CC"/>
          <w:sz w:val="36"/>
        </w:rPr>
      </w:pPr>
      <w:bookmarkStart w:id="4" w:name="_Toc502736686"/>
      <w:r w:rsidRPr="00903F53">
        <w:rPr>
          <w:rFonts w:ascii="Calibri" w:hAnsi="Calibri" w:cs="Calibri"/>
          <w:color w:val="0000CC"/>
          <w:sz w:val="36"/>
        </w:rPr>
        <w:t>L</w:t>
      </w:r>
      <w:r w:rsidR="00CB16F4" w:rsidRPr="00903F53">
        <w:rPr>
          <w:rFonts w:ascii="Calibri" w:hAnsi="Calibri" w:cs="Calibri"/>
          <w:color w:val="0000CC"/>
          <w:sz w:val="36"/>
        </w:rPr>
        <w:t>earning &amp; Experiences</w:t>
      </w:r>
      <w:bookmarkEnd w:id="4"/>
    </w:p>
    <w:p w:rsidR="00DD1F95" w:rsidRPr="00903F53" w:rsidRDefault="00DD1F95" w:rsidP="00DD1F95">
      <w:pPr>
        <w:rPr>
          <w:rFonts w:ascii="Calibri" w:hAnsi="Calibri" w:cs="Calibri"/>
        </w:rPr>
      </w:pPr>
    </w:p>
    <w:p w:rsidR="00291832" w:rsidRPr="00903F53" w:rsidRDefault="001B717B" w:rsidP="0090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From this project, I’ve learnt how physical constraints of a hardware system can be solved using software.</w:t>
      </w:r>
    </w:p>
    <w:p w:rsidR="004641EC" w:rsidRPr="00903F53" w:rsidRDefault="001B717B" w:rsidP="0090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I have also learnt how obtaining the right data can support constants that might</w:t>
      </w:r>
      <w:r w:rsidR="004641EC" w:rsidRPr="00903F53">
        <w:rPr>
          <w:rFonts w:ascii="Calibri" w:hAnsi="Calibri" w:cs="Calibri"/>
        </w:rPr>
        <w:t xml:space="preserve"> seem insignificant but are important when</w:t>
      </w:r>
      <w:r w:rsidRPr="00903F53">
        <w:rPr>
          <w:rFonts w:ascii="Calibri" w:hAnsi="Calibri" w:cs="Calibri"/>
        </w:rPr>
        <w:t xml:space="preserve"> the hardware characteristics </w:t>
      </w:r>
      <w:r w:rsidR="004641EC" w:rsidRPr="00903F53">
        <w:rPr>
          <w:rFonts w:ascii="Calibri" w:hAnsi="Calibri" w:cs="Calibri"/>
        </w:rPr>
        <w:t>differ</w:t>
      </w:r>
      <w:r w:rsidRPr="00903F53">
        <w:rPr>
          <w:rFonts w:ascii="Calibri" w:hAnsi="Calibri" w:cs="Calibri"/>
        </w:rPr>
        <w:t>.</w:t>
      </w:r>
    </w:p>
    <w:p w:rsidR="001B717B" w:rsidRPr="00903F53" w:rsidRDefault="004641EC" w:rsidP="0090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Working on this project has definitely improved my reasoning skills and has taught me not to ignore even the smallest of details.</w:t>
      </w:r>
      <w:r w:rsidR="001B717B" w:rsidRPr="00903F53">
        <w:rPr>
          <w:rFonts w:ascii="Calibri" w:hAnsi="Calibri" w:cs="Calibri"/>
        </w:rPr>
        <w:t xml:space="preserve"> </w:t>
      </w:r>
    </w:p>
    <w:p w:rsidR="008F6461" w:rsidRPr="00903F53" w:rsidRDefault="008F6461" w:rsidP="00291832">
      <w:pPr>
        <w:rPr>
          <w:rFonts w:ascii="Calibri" w:hAnsi="Calibri" w:cs="Calibri"/>
        </w:rPr>
      </w:pPr>
    </w:p>
    <w:p w:rsidR="008F6461" w:rsidRPr="00903F53" w:rsidRDefault="008F6461" w:rsidP="008F6461">
      <w:pPr>
        <w:pStyle w:val="Heading1"/>
        <w:numPr>
          <w:ilvl w:val="0"/>
          <w:numId w:val="14"/>
        </w:numPr>
        <w:rPr>
          <w:rFonts w:ascii="Calibri" w:hAnsi="Calibri" w:cs="Calibri"/>
          <w:color w:val="0000CC"/>
          <w:sz w:val="36"/>
        </w:rPr>
      </w:pPr>
      <w:r w:rsidRPr="00903F53">
        <w:rPr>
          <w:rFonts w:ascii="Calibri" w:hAnsi="Calibri" w:cs="Calibri"/>
          <w:color w:val="0000CC"/>
          <w:sz w:val="36"/>
        </w:rPr>
        <w:t>PREVIOUS METHODS</w:t>
      </w:r>
    </w:p>
    <w:p w:rsidR="008F6461" w:rsidRPr="00903F53" w:rsidRDefault="00253B44" w:rsidP="0090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903F53">
        <w:rPr>
          <w:rFonts w:ascii="Calibri" w:hAnsi="Calibri" w:cs="Calibri"/>
        </w:rPr>
        <w:t>A</w:t>
      </w:r>
      <w:r w:rsidR="00903F53" w:rsidRPr="00903F53">
        <w:rPr>
          <w:rFonts w:ascii="Calibri" w:hAnsi="Calibri" w:cs="Calibri"/>
        </w:rPr>
        <w:t>n</w:t>
      </w:r>
      <w:r w:rsidR="008F6461" w:rsidRPr="00903F53">
        <w:rPr>
          <w:rFonts w:ascii="Calibri" w:hAnsi="Calibri" w:cs="Calibri"/>
        </w:rPr>
        <w:t xml:space="preserve"> attempt was made, similar to the closed loop feedback system, wherein the </w:t>
      </w:r>
      <w:r w:rsidR="003C45BB" w:rsidRPr="00903F53">
        <w:rPr>
          <w:rFonts w:ascii="Calibri" w:hAnsi="Calibri" w:cs="Calibri"/>
        </w:rPr>
        <w:t>PWM</w:t>
      </w:r>
      <w:r w:rsidR="008F6461" w:rsidRPr="00903F53">
        <w:rPr>
          <w:rFonts w:ascii="Calibri" w:hAnsi="Calibri" w:cs="Calibri"/>
        </w:rPr>
        <w:t xml:space="preserve"> was changed in fixed steps, regardless of the magnitude of the error between the motor </w:t>
      </w:r>
      <w:r w:rsidR="00EC185C" w:rsidRPr="00903F53">
        <w:rPr>
          <w:rFonts w:ascii="Calibri" w:hAnsi="Calibri" w:cs="Calibri"/>
        </w:rPr>
        <w:t>RPM</w:t>
      </w:r>
      <w:r w:rsidR="008F6461" w:rsidRPr="00903F53">
        <w:rPr>
          <w:rFonts w:ascii="Calibri" w:hAnsi="Calibri" w:cs="Calibri"/>
        </w:rPr>
        <w:t xml:space="preserve"> and the reference </w:t>
      </w:r>
      <w:r w:rsidR="00EC185C" w:rsidRPr="00903F53">
        <w:rPr>
          <w:rFonts w:ascii="Calibri" w:hAnsi="Calibri" w:cs="Calibri"/>
        </w:rPr>
        <w:t>RPM</w:t>
      </w:r>
      <w:r w:rsidR="008F6461" w:rsidRPr="00903F53">
        <w:rPr>
          <w:rFonts w:ascii="Calibri" w:hAnsi="Calibri" w:cs="Calibri"/>
        </w:rPr>
        <w:t xml:space="preserve">. This led to a considerably large settling time and moreover once reference </w:t>
      </w:r>
      <w:r w:rsidR="00EC185C" w:rsidRPr="00903F53">
        <w:rPr>
          <w:rFonts w:ascii="Calibri" w:hAnsi="Calibri" w:cs="Calibri"/>
        </w:rPr>
        <w:t>RPM</w:t>
      </w:r>
      <w:r w:rsidR="008F6461" w:rsidRPr="00903F53">
        <w:rPr>
          <w:rFonts w:ascii="Calibri" w:hAnsi="Calibri" w:cs="Calibri"/>
        </w:rPr>
        <w:t xml:space="preserve"> was reached, the </w:t>
      </w:r>
      <w:r w:rsidR="00EC185C" w:rsidRPr="00903F53">
        <w:rPr>
          <w:rFonts w:ascii="Calibri" w:hAnsi="Calibri" w:cs="Calibri"/>
        </w:rPr>
        <w:t>RPM</w:t>
      </w:r>
      <w:r w:rsidR="008F6461" w:rsidRPr="00903F53">
        <w:rPr>
          <w:rFonts w:ascii="Calibri" w:hAnsi="Calibri" w:cs="Calibri"/>
        </w:rPr>
        <w:t xml:space="preserve"> began oscillating about the reference </w:t>
      </w:r>
      <w:r w:rsidR="00EC185C" w:rsidRPr="00903F53">
        <w:rPr>
          <w:rFonts w:ascii="Calibri" w:hAnsi="Calibri" w:cs="Calibri"/>
        </w:rPr>
        <w:t>RPM</w:t>
      </w:r>
      <w:r w:rsidR="008F6461" w:rsidRPr="00903F53">
        <w:rPr>
          <w:rFonts w:ascii="Calibri" w:hAnsi="Calibri" w:cs="Calibri"/>
        </w:rPr>
        <w:t xml:space="preserve"> and did not really stabilize</w:t>
      </w:r>
      <w:r w:rsidRPr="00903F53">
        <w:rPr>
          <w:rFonts w:ascii="Calibri" w:hAnsi="Calibri" w:cs="Calibri"/>
        </w:rPr>
        <w:t>.</w:t>
      </w:r>
    </w:p>
    <w:p w:rsidR="008F6461" w:rsidRPr="00903F53" w:rsidRDefault="008F6461" w:rsidP="008F6461">
      <w:pPr>
        <w:rPr>
          <w:sz w:val="28"/>
        </w:rPr>
      </w:pPr>
    </w:p>
    <w:sectPr w:rsidR="008F6461" w:rsidRPr="00903F53" w:rsidSect="00934A1F">
      <w:footerReference w:type="default" r:id="rId3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700" w:rsidRDefault="00B10700" w:rsidP="00291832">
      <w:pPr>
        <w:spacing w:after="0" w:line="240" w:lineRule="auto"/>
      </w:pPr>
      <w:r>
        <w:separator/>
      </w:r>
    </w:p>
  </w:endnote>
  <w:endnote w:type="continuationSeparator" w:id="0">
    <w:p w:rsidR="00B10700" w:rsidRDefault="00B10700" w:rsidP="0029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79915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320E5" w:rsidRDefault="003320E5">
            <w:pPr>
              <w:pStyle w:val="Footer"/>
              <w:jc w:val="right"/>
            </w:pPr>
            <w:r>
              <w:t xml:space="preserve">Page </w:t>
            </w:r>
            <w:r w:rsidR="00225F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25F70">
              <w:rPr>
                <w:b/>
                <w:sz w:val="24"/>
                <w:szCs w:val="24"/>
              </w:rPr>
              <w:fldChar w:fldCharType="separate"/>
            </w:r>
            <w:r w:rsidR="008B43DB">
              <w:rPr>
                <w:b/>
                <w:noProof/>
              </w:rPr>
              <w:t>7</w:t>
            </w:r>
            <w:r w:rsidR="00225F7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25F7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25F70">
              <w:rPr>
                <w:b/>
                <w:sz w:val="24"/>
                <w:szCs w:val="24"/>
              </w:rPr>
              <w:fldChar w:fldCharType="separate"/>
            </w:r>
            <w:r w:rsidR="008B43DB">
              <w:rPr>
                <w:b/>
                <w:noProof/>
              </w:rPr>
              <w:t>7</w:t>
            </w:r>
            <w:r w:rsidR="00225F7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20E5" w:rsidRPr="00A02C8A" w:rsidRDefault="003320E5" w:rsidP="00A02C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700" w:rsidRDefault="00B10700" w:rsidP="00291832">
      <w:pPr>
        <w:spacing w:after="0" w:line="240" w:lineRule="auto"/>
      </w:pPr>
      <w:r>
        <w:separator/>
      </w:r>
    </w:p>
  </w:footnote>
  <w:footnote w:type="continuationSeparator" w:id="0">
    <w:p w:rsidR="00B10700" w:rsidRDefault="00B10700" w:rsidP="0029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D4487"/>
    <w:multiLevelType w:val="hybridMultilevel"/>
    <w:tmpl w:val="8190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448EA"/>
    <w:multiLevelType w:val="hybridMultilevel"/>
    <w:tmpl w:val="5580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A467F"/>
    <w:multiLevelType w:val="hybridMultilevel"/>
    <w:tmpl w:val="88FCBA5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3320A7"/>
    <w:multiLevelType w:val="hybridMultilevel"/>
    <w:tmpl w:val="BC4C3F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860FB"/>
    <w:multiLevelType w:val="hybridMultilevel"/>
    <w:tmpl w:val="A9D2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C4513"/>
    <w:multiLevelType w:val="hybridMultilevel"/>
    <w:tmpl w:val="7AE05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F7595"/>
    <w:multiLevelType w:val="hybridMultilevel"/>
    <w:tmpl w:val="EF60F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44DD0"/>
    <w:multiLevelType w:val="hybridMultilevel"/>
    <w:tmpl w:val="ED9E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592D98"/>
    <w:multiLevelType w:val="hybridMultilevel"/>
    <w:tmpl w:val="AC9E9D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AB37773"/>
    <w:multiLevelType w:val="hybridMultilevel"/>
    <w:tmpl w:val="B250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1456E"/>
    <w:multiLevelType w:val="hybridMultilevel"/>
    <w:tmpl w:val="13BE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F65D1"/>
    <w:multiLevelType w:val="hybridMultilevel"/>
    <w:tmpl w:val="A5B80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4768C"/>
    <w:multiLevelType w:val="hybridMultilevel"/>
    <w:tmpl w:val="745A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C0993"/>
    <w:multiLevelType w:val="hybridMultilevel"/>
    <w:tmpl w:val="F9E0B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B8C52BD"/>
    <w:multiLevelType w:val="hybridMultilevel"/>
    <w:tmpl w:val="E76E09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B76FB8"/>
    <w:multiLevelType w:val="hybridMultilevel"/>
    <w:tmpl w:val="706C65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DD43DE9"/>
    <w:multiLevelType w:val="hybridMultilevel"/>
    <w:tmpl w:val="A796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C7539"/>
    <w:multiLevelType w:val="hybridMultilevel"/>
    <w:tmpl w:val="D0D29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F9C7E34"/>
    <w:multiLevelType w:val="hybridMultilevel"/>
    <w:tmpl w:val="44CCA4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06F306C"/>
    <w:multiLevelType w:val="hybridMultilevel"/>
    <w:tmpl w:val="B738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076D2"/>
    <w:multiLevelType w:val="hybridMultilevel"/>
    <w:tmpl w:val="2A3A46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0F3C2B"/>
    <w:multiLevelType w:val="hybridMultilevel"/>
    <w:tmpl w:val="FBB4E9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2"/>
  </w:num>
  <w:num w:numId="5">
    <w:abstractNumId w:val="21"/>
  </w:num>
  <w:num w:numId="6">
    <w:abstractNumId w:val="5"/>
  </w:num>
  <w:num w:numId="7">
    <w:abstractNumId w:val="18"/>
  </w:num>
  <w:num w:numId="8">
    <w:abstractNumId w:val="19"/>
  </w:num>
  <w:num w:numId="9">
    <w:abstractNumId w:val="6"/>
  </w:num>
  <w:num w:numId="10">
    <w:abstractNumId w:val="8"/>
  </w:num>
  <w:num w:numId="11">
    <w:abstractNumId w:val="13"/>
  </w:num>
  <w:num w:numId="12">
    <w:abstractNumId w:val="17"/>
  </w:num>
  <w:num w:numId="13">
    <w:abstractNumId w:val="0"/>
  </w:num>
  <w:num w:numId="14">
    <w:abstractNumId w:val="1"/>
  </w:num>
  <w:num w:numId="15">
    <w:abstractNumId w:val="7"/>
  </w:num>
  <w:num w:numId="16">
    <w:abstractNumId w:val="9"/>
  </w:num>
  <w:num w:numId="17">
    <w:abstractNumId w:val="12"/>
  </w:num>
  <w:num w:numId="18">
    <w:abstractNumId w:val="10"/>
  </w:num>
  <w:num w:numId="19">
    <w:abstractNumId w:val="4"/>
  </w:num>
  <w:num w:numId="20">
    <w:abstractNumId w:val="14"/>
  </w:num>
  <w:num w:numId="21">
    <w:abstractNumId w:val="15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D93"/>
    <w:rsid w:val="000158BD"/>
    <w:rsid w:val="00017C4B"/>
    <w:rsid w:val="0002283C"/>
    <w:rsid w:val="0003139F"/>
    <w:rsid w:val="0003372A"/>
    <w:rsid w:val="00035D51"/>
    <w:rsid w:val="0003755E"/>
    <w:rsid w:val="00052F84"/>
    <w:rsid w:val="00062D73"/>
    <w:rsid w:val="00080871"/>
    <w:rsid w:val="00083C06"/>
    <w:rsid w:val="000A4CAF"/>
    <w:rsid w:val="000B092A"/>
    <w:rsid w:val="000B2CDA"/>
    <w:rsid w:val="000D0318"/>
    <w:rsid w:val="00106739"/>
    <w:rsid w:val="001070D7"/>
    <w:rsid w:val="001119DD"/>
    <w:rsid w:val="00117CD7"/>
    <w:rsid w:val="00133750"/>
    <w:rsid w:val="00134BC2"/>
    <w:rsid w:val="0015103A"/>
    <w:rsid w:val="001A23DD"/>
    <w:rsid w:val="001B2D57"/>
    <w:rsid w:val="001B717B"/>
    <w:rsid w:val="001E3685"/>
    <w:rsid w:val="001F2313"/>
    <w:rsid w:val="001F53DF"/>
    <w:rsid w:val="001F5A05"/>
    <w:rsid w:val="00206A64"/>
    <w:rsid w:val="00206EB9"/>
    <w:rsid w:val="00225F70"/>
    <w:rsid w:val="00253B44"/>
    <w:rsid w:val="00262AE9"/>
    <w:rsid w:val="00277687"/>
    <w:rsid w:val="00291832"/>
    <w:rsid w:val="002A7DA5"/>
    <w:rsid w:val="002B2D86"/>
    <w:rsid w:val="002B5DEF"/>
    <w:rsid w:val="002E504E"/>
    <w:rsid w:val="002F1664"/>
    <w:rsid w:val="002F598E"/>
    <w:rsid w:val="00314CA3"/>
    <w:rsid w:val="003218F9"/>
    <w:rsid w:val="00330866"/>
    <w:rsid w:val="003320E5"/>
    <w:rsid w:val="00336D48"/>
    <w:rsid w:val="003376EC"/>
    <w:rsid w:val="00365C6A"/>
    <w:rsid w:val="003661C3"/>
    <w:rsid w:val="00396436"/>
    <w:rsid w:val="003A42B8"/>
    <w:rsid w:val="003B1C8D"/>
    <w:rsid w:val="003C2984"/>
    <w:rsid w:val="003C45BB"/>
    <w:rsid w:val="003D689C"/>
    <w:rsid w:val="00414508"/>
    <w:rsid w:val="00416FC2"/>
    <w:rsid w:val="0042654D"/>
    <w:rsid w:val="004319C1"/>
    <w:rsid w:val="00456E33"/>
    <w:rsid w:val="004641EC"/>
    <w:rsid w:val="004717A0"/>
    <w:rsid w:val="004845B2"/>
    <w:rsid w:val="0049648B"/>
    <w:rsid w:val="00497CFC"/>
    <w:rsid w:val="004A367B"/>
    <w:rsid w:val="004C21BD"/>
    <w:rsid w:val="004D0E59"/>
    <w:rsid w:val="004E002D"/>
    <w:rsid w:val="004E6AC7"/>
    <w:rsid w:val="00501D93"/>
    <w:rsid w:val="00527BB0"/>
    <w:rsid w:val="0054060B"/>
    <w:rsid w:val="00570FF4"/>
    <w:rsid w:val="005A5AF3"/>
    <w:rsid w:val="005A6C34"/>
    <w:rsid w:val="005E499D"/>
    <w:rsid w:val="005E4F8D"/>
    <w:rsid w:val="005F6FA7"/>
    <w:rsid w:val="00653780"/>
    <w:rsid w:val="00655A2E"/>
    <w:rsid w:val="006633BC"/>
    <w:rsid w:val="006A798F"/>
    <w:rsid w:val="006B0D95"/>
    <w:rsid w:val="006B1691"/>
    <w:rsid w:val="006B262F"/>
    <w:rsid w:val="006D5EF2"/>
    <w:rsid w:val="006E1209"/>
    <w:rsid w:val="006F40EA"/>
    <w:rsid w:val="0070395A"/>
    <w:rsid w:val="00714AD0"/>
    <w:rsid w:val="00740C25"/>
    <w:rsid w:val="007662C6"/>
    <w:rsid w:val="00776ACA"/>
    <w:rsid w:val="00780755"/>
    <w:rsid w:val="007C08F5"/>
    <w:rsid w:val="007C33FD"/>
    <w:rsid w:val="007E4FB8"/>
    <w:rsid w:val="007E6C3B"/>
    <w:rsid w:val="007F0C38"/>
    <w:rsid w:val="00804083"/>
    <w:rsid w:val="008045F3"/>
    <w:rsid w:val="00806BEF"/>
    <w:rsid w:val="00816CB2"/>
    <w:rsid w:val="00821F66"/>
    <w:rsid w:val="0082576B"/>
    <w:rsid w:val="00834BB6"/>
    <w:rsid w:val="00861138"/>
    <w:rsid w:val="008A1C42"/>
    <w:rsid w:val="008B43DB"/>
    <w:rsid w:val="008D33BE"/>
    <w:rsid w:val="008D4D91"/>
    <w:rsid w:val="008D6A52"/>
    <w:rsid w:val="008F0BB0"/>
    <w:rsid w:val="008F6461"/>
    <w:rsid w:val="00903F53"/>
    <w:rsid w:val="009111B2"/>
    <w:rsid w:val="0091120D"/>
    <w:rsid w:val="009216CB"/>
    <w:rsid w:val="00934A1F"/>
    <w:rsid w:val="00935924"/>
    <w:rsid w:val="009734AB"/>
    <w:rsid w:val="00980536"/>
    <w:rsid w:val="009A25FD"/>
    <w:rsid w:val="009A4862"/>
    <w:rsid w:val="009D63F8"/>
    <w:rsid w:val="009F63F8"/>
    <w:rsid w:val="00A02C8A"/>
    <w:rsid w:val="00A032DB"/>
    <w:rsid w:val="00A320D0"/>
    <w:rsid w:val="00A54F79"/>
    <w:rsid w:val="00A655E0"/>
    <w:rsid w:val="00A755CB"/>
    <w:rsid w:val="00A808E7"/>
    <w:rsid w:val="00A81545"/>
    <w:rsid w:val="00A97D14"/>
    <w:rsid w:val="00AA1C43"/>
    <w:rsid w:val="00AB4F3C"/>
    <w:rsid w:val="00AC3BA7"/>
    <w:rsid w:val="00B10700"/>
    <w:rsid w:val="00B30DCA"/>
    <w:rsid w:val="00B479BF"/>
    <w:rsid w:val="00B510D7"/>
    <w:rsid w:val="00B567E3"/>
    <w:rsid w:val="00B70F36"/>
    <w:rsid w:val="00B86435"/>
    <w:rsid w:val="00BB4DF1"/>
    <w:rsid w:val="00BE124F"/>
    <w:rsid w:val="00C0641E"/>
    <w:rsid w:val="00C11464"/>
    <w:rsid w:val="00C1483B"/>
    <w:rsid w:val="00C270D9"/>
    <w:rsid w:val="00C3329E"/>
    <w:rsid w:val="00C61B73"/>
    <w:rsid w:val="00C67151"/>
    <w:rsid w:val="00C74201"/>
    <w:rsid w:val="00C92744"/>
    <w:rsid w:val="00C975AF"/>
    <w:rsid w:val="00CB16F4"/>
    <w:rsid w:val="00CB49CD"/>
    <w:rsid w:val="00CD0101"/>
    <w:rsid w:val="00CD094F"/>
    <w:rsid w:val="00CF163E"/>
    <w:rsid w:val="00D01DE3"/>
    <w:rsid w:val="00D04051"/>
    <w:rsid w:val="00D14CBD"/>
    <w:rsid w:val="00D26145"/>
    <w:rsid w:val="00D46403"/>
    <w:rsid w:val="00D64C90"/>
    <w:rsid w:val="00D8377B"/>
    <w:rsid w:val="00DA3696"/>
    <w:rsid w:val="00DB07F1"/>
    <w:rsid w:val="00DD1F95"/>
    <w:rsid w:val="00DD7B16"/>
    <w:rsid w:val="00DE420B"/>
    <w:rsid w:val="00E01376"/>
    <w:rsid w:val="00E11177"/>
    <w:rsid w:val="00E30BEB"/>
    <w:rsid w:val="00E30E8F"/>
    <w:rsid w:val="00E412A6"/>
    <w:rsid w:val="00E41F28"/>
    <w:rsid w:val="00E537F0"/>
    <w:rsid w:val="00E7701B"/>
    <w:rsid w:val="00E810E4"/>
    <w:rsid w:val="00EC185C"/>
    <w:rsid w:val="00ED0DA0"/>
    <w:rsid w:val="00F301B4"/>
    <w:rsid w:val="00F44CF7"/>
    <w:rsid w:val="00F4653E"/>
    <w:rsid w:val="00F47042"/>
    <w:rsid w:val="00F526B6"/>
    <w:rsid w:val="00F57E74"/>
    <w:rsid w:val="00F70819"/>
    <w:rsid w:val="00F737D0"/>
    <w:rsid w:val="00FC68C4"/>
    <w:rsid w:val="00FD1541"/>
    <w:rsid w:val="00FF09DB"/>
    <w:rsid w:val="00FF2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D0"/>
  </w:style>
  <w:style w:type="paragraph" w:styleId="Heading1">
    <w:name w:val="heading 1"/>
    <w:basedOn w:val="Normal"/>
    <w:next w:val="Normal"/>
    <w:link w:val="Heading1Char"/>
    <w:uiPriority w:val="9"/>
    <w:qFormat/>
    <w:rsid w:val="00DD1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69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06BEF"/>
    <w:pPr>
      <w:spacing w:after="200" w:line="240" w:lineRule="auto"/>
    </w:pPr>
    <w:rPr>
      <w:b/>
      <w:bCs/>
      <w:color w:val="3891A7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1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32"/>
  </w:style>
  <w:style w:type="paragraph" w:styleId="Footer">
    <w:name w:val="footer"/>
    <w:basedOn w:val="Normal"/>
    <w:link w:val="FooterChar"/>
    <w:uiPriority w:val="99"/>
    <w:unhideWhenUsed/>
    <w:rsid w:val="00291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832"/>
  </w:style>
  <w:style w:type="paragraph" w:styleId="NormalWeb">
    <w:name w:val="Normal (Web)"/>
    <w:basedOn w:val="Normal"/>
    <w:uiPriority w:val="99"/>
    <w:semiHidden/>
    <w:unhideWhenUsed/>
    <w:rsid w:val="001F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D1F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1F9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D1F95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F95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1F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95"/>
    <w:rPr>
      <w:color w:val="8DC765" w:themeColor="hyperlink"/>
      <w:u w:val="single"/>
    </w:rPr>
  </w:style>
  <w:style w:type="table" w:styleId="TableGrid">
    <w:name w:val="Table Grid"/>
    <w:basedOn w:val="TableNormal"/>
    <w:uiPriority w:val="39"/>
    <w:rsid w:val="00D01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emf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F55C59F8D64228A840F5B4C5C73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AFEF9-4EAE-497F-8E6B-26206A05A07F}"/>
      </w:docPartPr>
      <w:docPartBody>
        <w:p w:rsidR="00000000" w:rsidRDefault="00182597" w:rsidP="00182597">
          <w:pPr>
            <w:pStyle w:val="71F55C59F8D64228A840F5B4C5C735F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20C8704E65644B498E99DCC901E82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8A584-7929-444C-9112-CCC1F585A319}"/>
      </w:docPartPr>
      <w:docPartBody>
        <w:p w:rsidR="00000000" w:rsidRDefault="00182597" w:rsidP="00182597">
          <w:pPr>
            <w:pStyle w:val="20C8704E65644B498E99DCC901E82942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0D2F867B13B24F108562C74022930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7AAC-857C-4C39-B55B-D32F8880685D}"/>
      </w:docPartPr>
      <w:docPartBody>
        <w:p w:rsidR="00000000" w:rsidRDefault="00182597" w:rsidP="00182597">
          <w:pPr>
            <w:pStyle w:val="0D2F867B13B24F108562C74022930B78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2597"/>
    <w:rsid w:val="00182597"/>
    <w:rsid w:val="008D2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2C50FAD1C34D08BADA4C90684FC1F2">
    <w:name w:val="DD2C50FAD1C34D08BADA4C90684FC1F2"/>
    <w:rsid w:val="00182597"/>
  </w:style>
  <w:style w:type="paragraph" w:customStyle="1" w:styleId="34F3CEC26CAF49DBA499BC5544B196E7">
    <w:name w:val="34F3CEC26CAF49DBA499BC5544B196E7"/>
    <w:rsid w:val="00182597"/>
  </w:style>
  <w:style w:type="paragraph" w:customStyle="1" w:styleId="54DE9CB62F3E4374AC4CF024A39F0891">
    <w:name w:val="54DE9CB62F3E4374AC4CF024A39F0891"/>
    <w:rsid w:val="00182597"/>
  </w:style>
  <w:style w:type="paragraph" w:customStyle="1" w:styleId="F64B2F2A7F9143E79F2D44E6591BD6A6">
    <w:name w:val="F64B2F2A7F9143E79F2D44E6591BD6A6"/>
    <w:rsid w:val="00182597"/>
  </w:style>
  <w:style w:type="paragraph" w:customStyle="1" w:styleId="26A401C3FAC84BCE8A7D1C64C5075216">
    <w:name w:val="26A401C3FAC84BCE8A7D1C64C5075216"/>
    <w:rsid w:val="00182597"/>
  </w:style>
  <w:style w:type="paragraph" w:customStyle="1" w:styleId="C9CA293517284395A1E8B9665EE6C8B4">
    <w:name w:val="C9CA293517284395A1E8B9665EE6C8B4"/>
    <w:rsid w:val="00182597"/>
  </w:style>
  <w:style w:type="paragraph" w:customStyle="1" w:styleId="624D8E0EF2CB4CE6B4847BC79FBF130C">
    <w:name w:val="624D8E0EF2CB4CE6B4847BC79FBF130C"/>
    <w:rsid w:val="00182597"/>
  </w:style>
  <w:style w:type="paragraph" w:customStyle="1" w:styleId="A824B74FBCDE45178BA69A8D0E83206E">
    <w:name w:val="A824B74FBCDE45178BA69A8D0E83206E"/>
    <w:rsid w:val="00182597"/>
  </w:style>
  <w:style w:type="paragraph" w:customStyle="1" w:styleId="303E86854F834A16B2EF6DCB3FE5C9E2">
    <w:name w:val="303E86854F834A16B2EF6DCB3FE5C9E2"/>
    <w:rsid w:val="00182597"/>
  </w:style>
  <w:style w:type="paragraph" w:customStyle="1" w:styleId="8AA0E29CF753498A82FEAC6649D89CCC">
    <w:name w:val="8AA0E29CF753498A82FEAC6649D89CCC"/>
    <w:rsid w:val="00182597"/>
  </w:style>
  <w:style w:type="paragraph" w:customStyle="1" w:styleId="680273928C3540E4A405C62121D9B7EF">
    <w:name w:val="680273928C3540E4A405C62121D9B7EF"/>
    <w:rsid w:val="00182597"/>
  </w:style>
  <w:style w:type="paragraph" w:customStyle="1" w:styleId="F113D985C1DB479AAF1ED1782E7957F3">
    <w:name w:val="F113D985C1DB479AAF1ED1782E7957F3"/>
    <w:rsid w:val="00182597"/>
  </w:style>
  <w:style w:type="paragraph" w:customStyle="1" w:styleId="14A764DA810441869ED338E41D7C656F">
    <w:name w:val="14A764DA810441869ED338E41D7C656F"/>
    <w:rsid w:val="00182597"/>
  </w:style>
  <w:style w:type="paragraph" w:customStyle="1" w:styleId="721FCFEB799A432089E207CF00470EBE">
    <w:name w:val="721FCFEB799A432089E207CF00470EBE"/>
    <w:rsid w:val="00182597"/>
  </w:style>
  <w:style w:type="paragraph" w:customStyle="1" w:styleId="04A7C9EDDB3349929D6430CC5371BD78">
    <w:name w:val="04A7C9EDDB3349929D6430CC5371BD78"/>
    <w:rsid w:val="00182597"/>
  </w:style>
  <w:style w:type="paragraph" w:customStyle="1" w:styleId="8821DA232D4F4A7BA8E3F6E106D33BB9">
    <w:name w:val="8821DA232D4F4A7BA8E3F6E106D33BB9"/>
    <w:rsid w:val="00182597"/>
  </w:style>
  <w:style w:type="paragraph" w:customStyle="1" w:styleId="8B6B1C9EAF7042F5AF91153B24183CFD">
    <w:name w:val="8B6B1C9EAF7042F5AF91153B24183CFD"/>
    <w:rsid w:val="00182597"/>
  </w:style>
  <w:style w:type="paragraph" w:customStyle="1" w:styleId="ADD64F3C031B4C91BB34882B8E1B270C">
    <w:name w:val="ADD64F3C031B4C91BB34882B8E1B270C"/>
    <w:rsid w:val="00182597"/>
  </w:style>
  <w:style w:type="paragraph" w:customStyle="1" w:styleId="71F55C59F8D64228A840F5B4C5C735F5">
    <w:name w:val="71F55C59F8D64228A840F5B4C5C735F5"/>
    <w:rsid w:val="00182597"/>
  </w:style>
  <w:style w:type="paragraph" w:customStyle="1" w:styleId="20C8704E65644B498E99DCC901E82942">
    <w:name w:val="20C8704E65644B498E99DCC901E82942"/>
    <w:rsid w:val="00182597"/>
  </w:style>
  <w:style w:type="paragraph" w:customStyle="1" w:styleId="0D2F867B13B24F108562C74022930B78">
    <w:name w:val="0D2F867B13B24F108562C74022930B78"/>
    <w:rsid w:val="0018259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C7BEF-5FB3-4377-A469-EFB1BD3A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5353</TotalTime>
  <Pages>7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 Project</vt:lpstr>
    </vt:vector>
  </TitlesOfParts>
  <Company>Microsoft</Company>
  <LinksUpToDate>false</LinksUpToDate>
  <CharactersWithSpaces>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Project</dc:title>
  <dc:subject>Year 2017-18</dc:subject>
  <dc:creator>Prithvi Suresh</dc:creator>
  <cp:lastModifiedBy>Prithvi Suresh</cp:lastModifiedBy>
  <cp:revision>18</cp:revision>
  <cp:lastPrinted>2018-01-17T13:59:00Z</cp:lastPrinted>
  <dcterms:created xsi:type="dcterms:W3CDTF">2018-01-07T13:16:00Z</dcterms:created>
  <dcterms:modified xsi:type="dcterms:W3CDTF">2018-01-26T10:59:00Z</dcterms:modified>
</cp:coreProperties>
</file>