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544CF" w14:textId="77777777" w:rsidR="00184175" w:rsidRDefault="00000000">
      <w:pPr>
        <w:spacing w:after="158"/>
        <w:ind w:left="-5"/>
      </w:pPr>
      <w:r>
        <w:rPr>
          <w:b/>
        </w:rPr>
        <w:t xml:space="preserve">APPENDIX SURGERY (1995) </w:t>
      </w:r>
    </w:p>
    <w:p w14:paraId="5B8D8447" w14:textId="77777777" w:rsidR="00184175" w:rsidRDefault="00000000">
      <w:pPr>
        <w:ind w:left="-5"/>
      </w:pPr>
      <w:r>
        <w:t xml:space="preserve">Report Type:   Discharge Summary </w:t>
      </w:r>
    </w:p>
    <w:p w14:paraId="5F1871C8" w14:textId="77777777" w:rsidR="00184175" w:rsidRDefault="00000000">
      <w:pPr>
        <w:ind w:left="-5"/>
      </w:pPr>
      <w:r>
        <w:t xml:space="preserve">Date:          1995-03-12 </w:t>
      </w:r>
    </w:p>
    <w:p w14:paraId="47D1E544" w14:textId="77777777" w:rsidR="00184175" w:rsidRDefault="00000000">
      <w:pPr>
        <w:ind w:left="-5"/>
      </w:pPr>
      <w:r>
        <w:t xml:space="preserve">Hospital:      Ruby Hall Clinic, Pune </w:t>
      </w:r>
    </w:p>
    <w:p w14:paraId="5A5532D9" w14:textId="77777777" w:rsidR="00184175" w:rsidRDefault="00000000">
      <w:pPr>
        <w:ind w:left="-5"/>
      </w:pPr>
      <w:r>
        <w:t xml:space="preserve">Doctor:        Dr. Ashok Joshi </w:t>
      </w:r>
    </w:p>
    <w:p w14:paraId="118CA42C" w14:textId="77777777" w:rsidR="00184175" w:rsidRDefault="00000000">
      <w:pPr>
        <w:spacing w:after="160"/>
        <w:ind w:left="0" w:firstLine="0"/>
      </w:pPr>
      <w:r>
        <w:t xml:space="preserve"> </w:t>
      </w:r>
    </w:p>
    <w:p w14:paraId="5B82F0B1" w14:textId="77777777" w:rsidR="00184175" w:rsidRDefault="00000000">
      <w:pPr>
        <w:spacing w:after="158"/>
        <w:ind w:left="-5"/>
      </w:pPr>
      <w:r>
        <w:rPr>
          <w:b/>
        </w:rPr>
        <w:t xml:space="preserve">DISCHARGE SUMMARY </w:t>
      </w:r>
    </w:p>
    <w:p w14:paraId="4958A5CB" w14:textId="694C229F" w:rsidR="00184175" w:rsidRDefault="00000000">
      <w:pPr>
        <w:ind w:left="-5"/>
      </w:pPr>
      <w:r>
        <w:t xml:space="preserve">Patient: </w:t>
      </w:r>
      <w:r w:rsidR="00FE6D9D">
        <w:t>Mukul Dhote</w:t>
      </w:r>
      <w:r>
        <w:t xml:space="preserve"> | Age: 23 years </w:t>
      </w:r>
    </w:p>
    <w:p w14:paraId="68DD415F" w14:textId="77777777" w:rsidR="00184175" w:rsidRDefault="00000000">
      <w:pPr>
        <w:ind w:left="-5"/>
      </w:pPr>
      <w:r>
        <w:t xml:space="preserve">Admitted: 08/03/1995 | Discharged: 12/03/1995 </w:t>
      </w:r>
    </w:p>
    <w:p w14:paraId="0B21D78B" w14:textId="77777777" w:rsidR="00184175" w:rsidRDefault="00000000">
      <w:pPr>
        <w:ind w:left="-5"/>
      </w:pPr>
      <w:r>
        <w:t xml:space="preserve">Diagnosis: Acute Appendicitis </w:t>
      </w:r>
    </w:p>
    <w:p w14:paraId="2C56B6E7" w14:textId="77777777" w:rsidR="00184175" w:rsidRDefault="00000000">
      <w:pPr>
        <w:ind w:left="-5"/>
      </w:pPr>
      <w:r>
        <w:t xml:space="preserve">Procedure: Emergency Appendectomy (Laparoscopic) </w:t>
      </w:r>
    </w:p>
    <w:p w14:paraId="15B399BB" w14:textId="77777777" w:rsidR="00184175" w:rsidRDefault="00000000">
      <w:pPr>
        <w:ind w:left="-5"/>
      </w:pPr>
      <w:r>
        <w:t xml:space="preserve">Anaesthesia: General </w:t>
      </w:r>
    </w:p>
    <w:p w14:paraId="261D5E4C" w14:textId="77777777" w:rsidR="00184175" w:rsidRDefault="00000000">
      <w:pPr>
        <w:ind w:left="-5"/>
      </w:pPr>
      <w:r>
        <w:t xml:space="preserve">Post-op: Uneventful recovery. Wound clean and dry. </w:t>
      </w:r>
    </w:p>
    <w:p w14:paraId="4FB74866" w14:textId="77777777" w:rsidR="00184175" w:rsidRDefault="00000000">
      <w:pPr>
        <w:ind w:left="-5"/>
      </w:pPr>
      <w:r>
        <w:t xml:space="preserve">Discharge instructions: Soft diet x 1 week. Avoid strenuous activity x 4 weeks. </w:t>
      </w:r>
    </w:p>
    <w:p w14:paraId="45615323" w14:textId="77777777" w:rsidR="00184175" w:rsidRDefault="00000000">
      <w:pPr>
        <w:ind w:left="-5"/>
      </w:pPr>
      <w:r>
        <w:t xml:space="preserve">Dr. Ashok Joshi, Ruby Hall Clinic, Pune </w:t>
      </w:r>
    </w:p>
    <w:p w14:paraId="41BF36A3" w14:textId="77777777" w:rsidR="00184175" w:rsidRDefault="00000000">
      <w:pPr>
        <w:spacing w:after="0"/>
        <w:ind w:left="0" w:firstLine="0"/>
      </w:pPr>
      <w:r>
        <w:t xml:space="preserve"> </w:t>
      </w:r>
    </w:p>
    <w:sectPr w:rsidR="00184175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175"/>
    <w:rsid w:val="00184175"/>
    <w:rsid w:val="00C630A6"/>
    <w:rsid w:val="00FE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536B8"/>
  <w15:docId w15:val="{FD521F2C-6B7E-4099-92ED-168E5ACE5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Prithviraj Kshirsagar</dc:creator>
  <cp:keywords/>
  <cp:lastModifiedBy>Prithviraj Kshirsagar</cp:lastModifiedBy>
  <cp:revision>2</cp:revision>
  <dcterms:created xsi:type="dcterms:W3CDTF">2026-04-28T15:03:00Z</dcterms:created>
  <dcterms:modified xsi:type="dcterms:W3CDTF">2026-04-28T15:03:00Z</dcterms:modified>
</cp:coreProperties>
</file>