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CCE38" w14:textId="45BCBFF9" w:rsidR="006943D2" w:rsidRDefault="0053490A" w:rsidP="006943D2">
      <w:pPr>
        <w:jc w:val="center"/>
        <w:rPr>
          <w:b/>
          <w:bCs/>
          <w:u w:val="single"/>
        </w:rPr>
      </w:pPr>
      <w:r w:rsidRPr="0053490A">
        <w:rPr>
          <w:b/>
          <w:bCs/>
          <w:u w:val="single"/>
        </w:rPr>
        <w:t>HOMEWORK 02</w:t>
      </w:r>
    </w:p>
    <w:p w14:paraId="405338AD" w14:textId="124140D6" w:rsidR="006F13E2" w:rsidRDefault="006F13E2" w:rsidP="006F13E2">
      <w:r>
        <w:rPr>
          <w:b/>
          <w:bCs/>
          <w:u w:val="single"/>
        </w:rPr>
        <w:t>Group 09:</w:t>
      </w:r>
      <w:r>
        <w:t xml:space="preserve"> Anji Lanke, Chris Benton, Raheyma Khan, Srinivas Rao Kolla, Cody Holmes </w:t>
      </w:r>
    </w:p>
    <w:p w14:paraId="6C60FB40" w14:textId="75422F10" w:rsidR="006F13E2" w:rsidRPr="006F13E2" w:rsidRDefault="006F13E2" w:rsidP="006F13E2">
      <w:r>
        <w:t>_____________________________________________________________________________________</w:t>
      </w:r>
    </w:p>
    <w:p w14:paraId="3019FABA" w14:textId="3302782E" w:rsidR="0053490A" w:rsidRPr="006943D2" w:rsidRDefault="0053490A" w:rsidP="006943D2">
      <w:pPr>
        <w:jc w:val="center"/>
        <w:rPr>
          <w:b/>
          <w:bCs/>
        </w:rPr>
      </w:pPr>
      <w:r w:rsidRPr="006943D2">
        <w:rPr>
          <w:b/>
          <w:bCs/>
        </w:rPr>
        <w:t>Exercise 1</w:t>
      </w:r>
    </w:p>
    <w:p w14:paraId="178FD412" w14:textId="7EB1FD3E" w:rsidR="00BE6690" w:rsidRDefault="003F6869" w:rsidP="00123015">
      <w:pPr>
        <w:jc w:val="both"/>
      </w:pPr>
      <w:r>
        <w:rPr>
          <w:noProof/>
        </w:rPr>
        <w:drawing>
          <wp:anchor distT="0" distB="0" distL="114300" distR="114300" simplePos="0" relativeHeight="251658240" behindDoc="1" locked="0" layoutInCell="1" allowOverlap="1" wp14:anchorId="05188143" wp14:editId="0D4D3753">
            <wp:simplePos x="0" y="0"/>
            <wp:positionH relativeFrom="margin">
              <wp:align>right</wp:align>
            </wp:positionH>
            <wp:positionV relativeFrom="paragraph">
              <wp:posOffset>689456</wp:posOffset>
            </wp:positionV>
            <wp:extent cx="5943600" cy="2912110"/>
            <wp:effectExtent l="0" t="0" r="0" b="2540"/>
            <wp:wrapTight wrapText="bothSides">
              <wp:wrapPolygon edited="0">
                <wp:start x="0" y="0"/>
                <wp:lineTo x="0" y="21478"/>
                <wp:lineTo x="21531" y="21478"/>
                <wp:lineTo x="21531"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14:sizeRelH relativeFrom="page">
              <wp14:pctWidth>0</wp14:pctWidth>
            </wp14:sizeRelH>
            <wp14:sizeRelV relativeFrom="page">
              <wp14:pctHeight>0</wp14:pctHeight>
            </wp14:sizeRelV>
          </wp:anchor>
        </w:drawing>
      </w:r>
      <w:r w:rsidR="0053490A">
        <w:t>For the first part of the assignment, we will use a DUNGAREE dataset</w:t>
      </w:r>
      <w:r w:rsidR="00EE20D7">
        <w:t xml:space="preserve">. It </w:t>
      </w:r>
      <w:r w:rsidR="0053490A">
        <w:t>has six variables</w:t>
      </w:r>
      <w:r w:rsidR="00EE20D7">
        <w:t xml:space="preserve">: STOREID, FASHION, LEISURE, STRETCH, ORIGINAL and SALESTOT, which describe </w:t>
      </w:r>
      <w:r w:rsidR="0053490A">
        <w:t xml:space="preserve">four types of dungaree </w:t>
      </w:r>
      <w:r w:rsidR="00EE20D7">
        <w:t>stores. The diagram</w:t>
      </w:r>
      <w:r w:rsidR="002D453E">
        <w:t>s</w:t>
      </w:r>
      <w:r w:rsidR="00EE20D7">
        <w:t xml:space="preserve"> below show histograms </w:t>
      </w:r>
      <w:r w:rsidR="00FB5EBC">
        <w:t xml:space="preserve">and descriptive statistics </w:t>
      </w:r>
      <w:r w:rsidR="00EE20D7">
        <w:t xml:space="preserve">for the six variables. </w:t>
      </w:r>
    </w:p>
    <w:p w14:paraId="2D9538EE" w14:textId="1F758EC9" w:rsidR="003F6869" w:rsidRDefault="003F6869" w:rsidP="00123015">
      <w:pPr>
        <w:jc w:val="both"/>
      </w:pPr>
      <w:r>
        <w:rPr>
          <w:noProof/>
        </w:rPr>
        <w:drawing>
          <wp:anchor distT="0" distB="0" distL="114300" distR="114300" simplePos="0" relativeHeight="251659264" behindDoc="1" locked="0" layoutInCell="1" allowOverlap="1" wp14:anchorId="4FFC01DB" wp14:editId="7FD6B53A">
            <wp:simplePos x="0" y="0"/>
            <wp:positionH relativeFrom="margin">
              <wp:align>right</wp:align>
            </wp:positionH>
            <wp:positionV relativeFrom="paragraph">
              <wp:posOffset>3121228</wp:posOffset>
            </wp:positionV>
            <wp:extent cx="5943600" cy="1241425"/>
            <wp:effectExtent l="0" t="0" r="0" b="0"/>
            <wp:wrapTight wrapText="bothSides">
              <wp:wrapPolygon edited="0">
                <wp:start x="0" y="0"/>
                <wp:lineTo x="0" y="21213"/>
                <wp:lineTo x="21531" y="21213"/>
                <wp:lineTo x="2153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14:sizeRelH relativeFrom="page">
              <wp14:pctWidth>0</wp14:pctWidth>
            </wp14:sizeRelH>
            <wp14:sizeRelV relativeFrom="page">
              <wp14:pctHeight>0</wp14:pctHeight>
            </wp14:sizeRelV>
          </wp:anchor>
        </w:drawing>
      </w:r>
    </w:p>
    <w:p w14:paraId="6F2D9932" w14:textId="68C317D1" w:rsidR="00BE6690" w:rsidRDefault="00BE6690" w:rsidP="00123015">
      <w:pPr>
        <w:spacing w:after="0"/>
        <w:jc w:val="both"/>
      </w:pPr>
    </w:p>
    <w:p w14:paraId="64D47785" w14:textId="3CCCBE30" w:rsidR="00242310" w:rsidRDefault="00975159" w:rsidP="00123015">
      <w:pPr>
        <w:spacing w:after="0"/>
        <w:jc w:val="both"/>
      </w:pPr>
      <w:r>
        <w:t xml:space="preserve">Looking at the diagrams, there do not seem to be any unusual or missing values in the dataset. </w:t>
      </w:r>
      <w:r w:rsidR="002454D5">
        <w:t>So, we will move on and reject SALESTOT because it is the sum of the other input variables and will not add value to our model. We will also change STOREID’s role to ID. Then we will conduct a cluster analysis for our data and standardize the inputs. Standardization is important because it ensures that variables with larger ranges, LEISURE and ORIGINAL in our case, do not have larger effects than they actually</w:t>
      </w:r>
      <w:r w:rsidR="00242310">
        <w:t xml:space="preserve"> should</w:t>
      </w:r>
      <w:r w:rsidR="002454D5">
        <w:t xml:space="preserve">. </w:t>
      </w:r>
      <w:r w:rsidR="00242310">
        <w:t>Running this cluster analysis gives the following results.</w:t>
      </w:r>
    </w:p>
    <w:p w14:paraId="15857B02" w14:textId="233C90FC" w:rsidR="003F6869" w:rsidRPr="003F6869" w:rsidRDefault="003F6869" w:rsidP="00123015">
      <w:pPr>
        <w:spacing w:after="0"/>
        <w:jc w:val="both"/>
      </w:pPr>
      <w:r>
        <w:rPr>
          <w:noProof/>
        </w:rPr>
        <w:lastRenderedPageBreak/>
        <w:drawing>
          <wp:anchor distT="0" distB="0" distL="114300" distR="114300" simplePos="0" relativeHeight="251661312" behindDoc="1" locked="0" layoutInCell="1" allowOverlap="1" wp14:anchorId="2BFB2F00" wp14:editId="4B09A16E">
            <wp:simplePos x="0" y="0"/>
            <wp:positionH relativeFrom="column">
              <wp:posOffset>0</wp:posOffset>
            </wp:positionH>
            <wp:positionV relativeFrom="paragraph">
              <wp:posOffset>2867487</wp:posOffset>
            </wp:positionV>
            <wp:extent cx="5943600" cy="2863215"/>
            <wp:effectExtent l="0" t="0" r="0" b="0"/>
            <wp:wrapTight wrapText="bothSides">
              <wp:wrapPolygon edited="0">
                <wp:start x="0" y="0"/>
                <wp:lineTo x="0" y="21413"/>
                <wp:lineTo x="21531" y="21413"/>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8648338" wp14:editId="4AE05D31">
            <wp:simplePos x="0" y="0"/>
            <wp:positionH relativeFrom="column">
              <wp:posOffset>0</wp:posOffset>
            </wp:positionH>
            <wp:positionV relativeFrom="paragraph">
              <wp:posOffset>0</wp:posOffset>
            </wp:positionV>
            <wp:extent cx="5943600" cy="2814955"/>
            <wp:effectExtent l="0" t="0" r="0" b="4445"/>
            <wp:wrapTight wrapText="bothSides">
              <wp:wrapPolygon edited="0">
                <wp:start x="0" y="0"/>
                <wp:lineTo x="0" y="21488"/>
                <wp:lineTo x="21531" y="21488"/>
                <wp:lineTo x="21531" y="0"/>
                <wp:lineTo x="0" y="0"/>
              </wp:wrapPolygon>
            </wp:wrapTight>
            <wp:docPr id="10" name="Picture 10" descr="A picture containing stationary,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14:sizeRelH relativeFrom="page">
              <wp14:pctWidth>0</wp14:pctWidth>
            </wp14:sizeRelH>
            <wp14:sizeRelV relativeFrom="page">
              <wp14:pctHeight>0</wp14:pctHeight>
            </wp14:sizeRelV>
          </wp:anchor>
        </w:drawing>
      </w:r>
    </w:p>
    <w:p w14:paraId="437E4422" w14:textId="74C031CF" w:rsidR="00242310" w:rsidRDefault="00242310" w:rsidP="00123015">
      <w:pPr>
        <w:spacing w:after="0"/>
        <w:jc w:val="both"/>
      </w:pPr>
      <w:r>
        <w:t xml:space="preserve">The first cluster analysis results show an extremely high number of clusters. Therefore, we will again conduct the analysis but with a specification of only six clusters. The results are shown below. </w:t>
      </w:r>
    </w:p>
    <w:p w14:paraId="5E0897E1" w14:textId="77777777" w:rsidR="00242310" w:rsidRPr="00E75E9D" w:rsidRDefault="00242310" w:rsidP="00123015">
      <w:pPr>
        <w:spacing w:after="0"/>
        <w:jc w:val="both"/>
        <w:rPr>
          <w:b/>
          <w:bCs/>
        </w:rPr>
      </w:pPr>
    </w:p>
    <w:p w14:paraId="4CE88D97" w14:textId="65F70044" w:rsidR="003F6869" w:rsidRDefault="003F6869" w:rsidP="00123015">
      <w:pPr>
        <w:spacing w:after="0"/>
        <w:jc w:val="both"/>
      </w:pPr>
    </w:p>
    <w:p w14:paraId="1B5E72E6" w14:textId="77777777" w:rsidR="003F6869" w:rsidRDefault="003F6869" w:rsidP="00123015">
      <w:pPr>
        <w:spacing w:after="0"/>
        <w:jc w:val="both"/>
      </w:pPr>
    </w:p>
    <w:p w14:paraId="43A745C4" w14:textId="77777777" w:rsidR="003F6869" w:rsidRDefault="003F6869" w:rsidP="00123015">
      <w:pPr>
        <w:spacing w:after="0"/>
        <w:jc w:val="both"/>
      </w:pPr>
    </w:p>
    <w:p w14:paraId="529D76A3" w14:textId="77777777" w:rsidR="003F6869" w:rsidRDefault="003F6869" w:rsidP="00123015">
      <w:pPr>
        <w:spacing w:after="0"/>
        <w:jc w:val="both"/>
      </w:pPr>
    </w:p>
    <w:p w14:paraId="282E2F66" w14:textId="77777777" w:rsidR="003F6869" w:rsidRDefault="003F6869" w:rsidP="00123015">
      <w:pPr>
        <w:spacing w:after="0"/>
        <w:jc w:val="both"/>
      </w:pPr>
    </w:p>
    <w:p w14:paraId="572FE673" w14:textId="77777777" w:rsidR="003F6869" w:rsidRDefault="003F6869" w:rsidP="00123015">
      <w:pPr>
        <w:spacing w:after="0"/>
        <w:jc w:val="both"/>
      </w:pPr>
    </w:p>
    <w:p w14:paraId="3377A189" w14:textId="77777777" w:rsidR="003F6869" w:rsidRDefault="003F6869" w:rsidP="00123015">
      <w:pPr>
        <w:spacing w:after="0"/>
        <w:jc w:val="both"/>
      </w:pPr>
    </w:p>
    <w:p w14:paraId="40C8E2A2" w14:textId="77777777" w:rsidR="003F6869" w:rsidRDefault="003F6869" w:rsidP="00123015">
      <w:pPr>
        <w:spacing w:after="0"/>
        <w:jc w:val="both"/>
      </w:pPr>
    </w:p>
    <w:p w14:paraId="45A10258" w14:textId="4DEA9910" w:rsidR="003F6869" w:rsidRDefault="003F6869" w:rsidP="00123015">
      <w:pPr>
        <w:spacing w:after="0"/>
        <w:jc w:val="both"/>
      </w:pPr>
      <w:r>
        <w:rPr>
          <w:noProof/>
        </w:rPr>
        <w:lastRenderedPageBreak/>
        <w:drawing>
          <wp:anchor distT="0" distB="0" distL="114300" distR="114300" simplePos="0" relativeHeight="251663360" behindDoc="1" locked="0" layoutInCell="1" allowOverlap="1" wp14:anchorId="7C061203" wp14:editId="78483CBF">
            <wp:simplePos x="0" y="0"/>
            <wp:positionH relativeFrom="margin">
              <wp:align>right</wp:align>
            </wp:positionH>
            <wp:positionV relativeFrom="paragraph">
              <wp:posOffset>2950729</wp:posOffset>
            </wp:positionV>
            <wp:extent cx="5943600" cy="2863215"/>
            <wp:effectExtent l="0" t="0" r="0" b="0"/>
            <wp:wrapTight wrapText="bothSides">
              <wp:wrapPolygon edited="0">
                <wp:start x="0" y="0"/>
                <wp:lineTo x="0" y="21413"/>
                <wp:lineTo x="21531" y="21413"/>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B3BF3FD" wp14:editId="57352133">
            <wp:simplePos x="0" y="0"/>
            <wp:positionH relativeFrom="margin">
              <wp:align>right</wp:align>
            </wp:positionH>
            <wp:positionV relativeFrom="paragraph">
              <wp:posOffset>2251</wp:posOffset>
            </wp:positionV>
            <wp:extent cx="5943600" cy="2839085"/>
            <wp:effectExtent l="0" t="0" r="0" b="0"/>
            <wp:wrapTight wrapText="bothSides">
              <wp:wrapPolygon edited="0">
                <wp:start x="0" y="0"/>
                <wp:lineTo x="0" y="21450"/>
                <wp:lineTo x="21531" y="2145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14:sizeRelH relativeFrom="page">
              <wp14:pctWidth>0</wp14:pctWidth>
            </wp14:sizeRelH>
            <wp14:sizeRelV relativeFrom="page">
              <wp14:pctHeight>0</wp14:pctHeight>
            </wp14:sizeRelV>
          </wp:anchor>
        </w:drawing>
      </w:r>
    </w:p>
    <w:p w14:paraId="4F4BA030" w14:textId="73535CAD" w:rsidR="003F6869" w:rsidRDefault="003F6869" w:rsidP="00123015">
      <w:pPr>
        <w:spacing w:after="0"/>
        <w:jc w:val="both"/>
      </w:pPr>
    </w:p>
    <w:p w14:paraId="64E10439" w14:textId="5A42A92D" w:rsidR="00242310" w:rsidRDefault="00242310" w:rsidP="00123015">
      <w:pPr>
        <w:spacing w:after="0"/>
        <w:jc w:val="both"/>
      </w:pPr>
      <w:r>
        <w:t>As the diagrams show, six looks like a reasonable number of segments</w:t>
      </w:r>
      <w:r w:rsidR="00F80BF2">
        <w:t xml:space="preserve">. </w:t>
      </w:r>
      <w:r>
        <w:t>Each segment, except one, looks well populated</w:t>
      </w:r>
      <w:r w:rsidR="00F80BF2">
        <w:t xml:space="preserve"> and the distance between the clusters also seems suitable. To take a closer look at these segments, we will use the Segment Profile function in SAS. We obtain the following histograms.</w:t>
      </w:r>
    </w:p>
    <w:p w14:paraId="276BE13D" w14:textId="77777777" w:rsidR="00F80BF2" w:rsidRDefault="00F80BF2" w:rsidP="00123015">
      <w:pPr>
        <w:spacing w:after="0"/>
        <w:jc w:val="both"/>
      </w:pPr>
    </w:p>
    <w:p w14:paraId="143AFDD4" w14:textId="29A777A2" w:rsidR="003F6869" w:rsidRDefault="003F6869" w:rsidP="00123015">
      <w:pPr>
        <w:spacing w:after="0"/>
        <w:jc w:val="both"/>
      </w:pPr>
    </w:p>
    <w:p w14:paraId="18B13FA2" w14:textId="62E2E74A" w:rsidR="003F6869" w:rsidRDefault="003F6869" w:rsidP="00123015">
      <w:pPr>
        <w:spacing w:after="0"/>
        <w:jc w:val="both"/>
      </w:pPr>
    </w:p>
    <w:p w14:paraId="35CFFFFD" w14:textId="079C5B4A" w:rsidR="003F6869" w:rsidRDefault="003F6869" w:rsidP="00123015">
      <w:pPr>
        <w:spacing w:after="0"/>
        <w:jc w:val="both"/>
      </w:pPr>
    </w:p>
    <w:p w14:paraId="1466D936" w14:textId="48A7B05A" w:rsidR="003F6869" w:rsidRDefault="003F6869" w:rsidP="00123015">
      <w:pPr>
        <w:spacing w:after="0"/>
        <w:jc w:val="both"/>
      </w:pPr>
    </w:p>
    <w:p w14:paraId="64254E53" w14:textId="77777777" w:rsidR="003F6869" w:rsidRDefault="003F6869" w:rsidP="00123015">
      <w:pPr>
        <w:spacing w:after="0"/>
        <w:jc w:val="both"/>
      </w:pPr>
    </w:p>
    <w:p w14:paraId="15FE1812" w14:textId="1880CB08" w:rsidR="003F6869" w:rsidRDefault="003F6869" w:rsidP="00123015">
      <w:pPr>
        <w:spacing w:after="0"/>
        <w:jc w:val="both"/>
      </w:pPr>
    </w:p>
    <w:p w14:paraId="3B8008ED" w14:textId="3BFEE42A" w:rsidR="003F6869" w:rsidRDefault="003F6869" w:rsidP="00123015">
      <w:pPr>
        <w:spacing w:after="0"/>
        <w:jc w:val="both"/>
      </w:pPr>
      <w:r>
        <w:rPr>
          <w:noProof/>
        </w:rPr>
        <w:lastRenderedPageBreak/>
        <w:drawing>
          <wp:anchor distT="0" distB="0" distL="114300" distR="114300" simplePos="0" relativeHeight="251666432" behindDoc="1" locked="0" layoutInCell="1" allowOverlap="1" wp14:anchorId="519DB177" wp14:editId="0BFB820B">
            <wp:simplePos x="0" y="0"/>
            <wp:positionH relativeFrom="margin">
              <wp:align>center</wp:align>
            </wp:positionH>
            <wp:positionV relativeFrom="paragraph">
              <wp:posOffset>5486400</wp:posOffset>
            </wp:positionV>
            <wp:extent cx="3074035" cy="2241550"/>
            <wp:effectExtent l="0" t="0" r="0" b="6350"/>
            <wp:wrapTight wrapText="bothSides">
              <wp:wrapPolygon edited="0">
                <wp:start x="0" y="0"/>
                <wp:lineTo x="0" y="21478"/>
                <wp:lineTo x="21417" y="21478"/>
                <wp:lineTo x="21417"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rotWithShape="1">
                    <a:blip r:embed="rId10" cstate="print">
                      <a:extLst>
                        <a:ext uri="{28A0092B-C50C-407E-A947-70E740481C1C}">
                          <a14:useLocalDpi xmlns:a14="http://schemas.microsoft.com/office/drawing/2010/main" val="0"/>
                        </a:ext>
                      </a:extLst>
                    </a:blip>
                    <a:srcRect l="1591" t="4259" r="2388" b="2065"/>
                    <a:stretch/>
                  </pic:blipFill>
                  <pic:spPr bwMode="auto">
                    <a:xfrm>
                      <a:off x="0" y="0"/>
                      <a:ext cx="3074035" cy="224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51D9731" wp14:editId="772152A1">
            <wp:simplePos x="0" y="0"/>
            <wp:positionH relativeFrom="margin">
              <wp:align>right</wp:align>
            </wp:positionH>
            <wp:positionV relativeFrom="paragraph">
              <wp:posOffset>2808518</wp:posOffset>
            </wp:positionV>
            <wp:extent cx="5943600" cy="2599055"/>
            <wp:effectExtent l="0" t="0" r="0" b="0"/>
            <wp:wrapTight wrapText="bothSides">
              <wp:wrapPolygon edited="0">
                <wp:start x="0" y="0"/>
                <wp:lineTo x="0" y="21373"/>
                <wp:lineTo x="21531" y="21373"/>
                <wp:lineTo x="21531" y="0"/>
                <wp:lineTo x="0" y="0"/>
              </wp:wrapPolygon>
            </wp:wrapTight>
            <wp:docPr id="15" name="Picture 15" descr="A picture containing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35A14DA4" wp14:editId="69C4C6BD">
            <wp:simplePos x="0" y="0"/>
            <wp:positionH relativeFrom="margin">
              <wp:align>right</wp:align>
            </wp:positionH>
            <wp:positionV relativeFrom="paragraph">
              <wp:posOffset>459</wp:posOffset>
            </wp:positionV>
            <wp:extent cx="5943600" cy="2782570"/>
            <wp:effectExtent l="0" t="0" r="0" b="0"/>
            <wp:wrapTight wrapText="bothSides">
              <wp:wrapPolygon edited="0">
                <wp:start x="0" y="0"/>
                <wp:lineTo x="0" y="21442"/>
                <wp:lineTo x="21531" y="21442"/>
                <wp:lineTo x="21531" y="0"/>
                <wp:lineTo x="0" y="0"/>
              </wp:wrapPolygon>
            </wp:wrapTight>
            <wp:docPr id="17" name="Picture 17" descr="A picture containing indoor, building,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14:sizeRelH relativeFrom="page">
              <wp14:pctWidth>0</wp14:pctWidth>
            </wp14:sizeRelH>
            <wp14:sizeRelV relativeFrom="page">
              <wp14:pctHeight>0</wp14:pctHeight>
            </wp14:sizeRelV>
          </wp:anchor>
        </w:drawing>
      </w:r>
    </w:p>
    <w:p w14:paraId="38DAEC8B" w14:textId="77777777" w:rsidR="003F6869" w:rsidRDefault="003F6869" w:rsidP="00123015">
      <w:pPr>
        <w:spacing w:after="0"/>
        <w:jc w:val="both"/>
      </w:pPr>
    </w:p>
    <w:p w14:paraId="4DEA5B2E" w14:textId="77777777" w:rsidR="003F6869" w:rsidRDefault="003F6869" w:rsidP="00123015">
      <w:pPr>
        <w:spacing w:after="0"/>
        <w:jc w:val="both"/>
      </w:pPr>
    </w:p>
    <w:p w14:paraId="79C32896" w14:textId="77777777" w:rsidR="003F6869" w:rsidRDefault="003F6869" w:rsidP="00123015">
      <w:pPr>
        <w:spacing w:after="0"/>
        <w:jc w:val="both"/>
      </w:pPr>
    </w:p>
    <w:p w14:paraId="3FF7EEDC" w14:textId="77777777" w:rsidR="003F6869" w:rsidRDefault="003F6869" w:rsidP="00123015">
      <w:pPr>
        <w:spacing w:after="0"/>
        <w:jc w:val="both"/>
      </w:pPr>
    </w:p>
    <w:p w14:paraId="1DD5F9C8" w14:textId="77777777" w:rsidR="003F6869" w:rsidRDefault="003F6869" w:rsidP="00123015">
      <w:pPr>
        <w:spacing w:after="0"/>
        <w:jc w:val="both"/>
      </w:pPr>
    </w:p>
    <w:p w14:paraId="7F00A3B7" w14:textId="77777777" w:rsidR="003F6869" w:rsidRDefault="003F6869" w:rsidP="00123015">
      <w:pPr>
        <w:spacing w:after="0"/>
        <w:jc w:val="both"/>
      </w:pPr>
    </w:p>
    <w:p w14:paraId="43C3F8C5" w14:textId="77777777" w:rsidR="003F6869" w:rsidRDefault="003F6869" w:rsidP="00123015">
      <w:pPr>
        <w:spacing w:after="0"/>
        <w:jc w:val="both"/>
      </w:pPr>
    </w:p>
    <w:p w14:paraId="2E31C6B9" w14:textId="77777777" w:rsidR="003F6869" w:rsidRDefault="003F6869" w:rsidP="00123015">
      <w:pPr>
        <w:spacing w:after="0"/>
        <w:jc w:val="both"/>
      </w:pPr>
    </w:p>
    <w:p w14:paraId="3A3179F1" w14:textId="77777777" w:rsidR="003F6869" w:rsidRDefault="003F6869" w:rsidP="00123015">
      <w:pPr>
        <w:spacing w:after="0"/>
        <w:jc w:val="both"/>
      </w:pPr>
    </w:p>
    <w:p w14:paraId="3CCB4060" w14:textId="77777777" w:rsidR="003F6869" w:rsidRDefault="003F6869" w:rsidP="00123015">
      <w:pPr>
        <w:spacing w:after="0"/>
        <w:jc w:val="both"/>
      </w:pPr>
    </w:p>
    <w:p w14:paraId="0654C67B" w14:textId="77777777" w:rsidR="003F6869" w:rsidRDefault="003F6869" w:rsidP="00123015">
      <w:pPr>
        <w:spacing w:after="0"/>
        <w:jc w:val="both"/>
      </w:pPr>
    </w:p>
    <w:p w14:paraId="5A6006C4" w14:textId="77777777" w:rsidR="003F6869" w:rsidRDefault="003F6869" w:rsidP="00123015">
      <w:pPr>
        <w:spacing w:after="0"/>
        <w:jc w:val="both"/>
      </w:pPr>
    </w:p>
    <w:p w14:paraId="2BE4E3AC" w14:textId="6F6A8C28" w:rsidR="00E278FC" w:rsidRDefault="00F80BF2" w:rsidP="00123015">
      <w:pPr>
        <w:spacing w:after="0"/>
        <w:jc w:val="both"/>
      </w:pPr>
      <w:r>
        <w:lastRenderedPageBreak/>
        <w:t xml:space="preserve">Segment 01 includes stores that sell a higher-than-average number of original jeans. Segment 02 has stores with higher-than-average sales of stretch jeans. Segment 03 has stores that sell </w:t>
      </w:r>
      <w:r w:rsidR="00D04261">
        <w:t>much lower-than-average number of</w:t>
      </w:r>
      <w:r>
        <w:t xml:space="preserve"> </w:t>
      </w:r>
      <w:r w:rsidR="00E278FC">
        <w:t xml:space="preserve">fashion, leisure and original jeans, and no stretch jeans. Segment 04 includes stores that sell higher-than-average number of leisure jeans. Segment 05 has stores with higher-than-average fashion jeans sales. Lastly, Segment 06 has slightly higher-than-average sales of original jeans while lower-than-average sales of stretch and fashion jeans. </w:t>
      </w:r>
      <w:r w:rsidR="002E0BD0">
        <w:t xml:space="preserve">We then plot </w:t>
      </w:r>
      <w:r w:rsidR="00E278FC">
        <w:t>Variable Worth graphs shown below</w:t>
      </w:r>
      <w:r w:rsidR="002E0BD0">
        <w:t>.</w:t>
      </w:r>
      <w:r w:rsidR="00E278FC">
        <w:t xml:space="preserve"> </w:t>
      </w:r>
    </w:p>
    <w:p w14:paraId="658FC1DB" w14:textId="7878A7E6" w:rsidR="00FE2AB3" w:rsidRDefault="00FE2AB3" w:rsidP="00123015">
      <w:pPr>
        <w:spacing w:after="0"/>
        <w:jc w:val="both"/>
      </w:pPr>
      <w:r>
        <w:rPr>
          <w:noProof/>
        </w:rPr>
        <w:drawing>
          <wp:anchor distT="0" distB="0" distL="114300" distR="114300" simplePos="0" relativeHeight="251668480" behindDoc="1" locked="0" layoutInCell="1" allowOverlap="1" wp14:anchorId="6F386CEF" wp14:editId="479FDAAD">
            <wp:simplePos x="0" y="0"/>
            <wp:positionH relativeFrom="margin">
              <wp:align>right</wp:align>
            </wp:positionH>
            <wp:positionV relativeFrom="paragraph">
              <wp:posOffset>178435</wp:posOffset>
            </wp:positionV>
            <wp:extent cx="2872105" cy="2351405"/>
            <wp:effectExtent l="0" t="0" r="4445" b="0"/>
            <wp:wrapTight wrapText="bothSides">
              <wp:wrapPolygon edited="0">
                <wp:start x="0" y="0"/>
                <wp:lineTo x="0" y="21349"/>
                <wp:lineTo x="21490" y="21349"/>
                <wp:lineTo x="21490" y="0"/>
                <wp:lineTo x="0" y="0"/>
              </wp:wrapPolygon>
            </wp:wrapTight>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2105" cy="2351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1F5977C" wp14:editId="6C713BAA">
            <wp:simplePos x="0" y="0"/>
            <wp:positionH relativeFrom="margin">
              <wp:align>left</wp:align>
            </wp:positionH>
            <wp:positionV relativeFrom="paragraph">
              <wp:posOffset>179179</wp:posOffset>
            </wp:positionV>
            <wp:extent cx="2904490" cy="2366645"/>
            <wp:effectExtent l="0" t="0" r="0" b="0"/>
            <wp:wrapTight wrapText="bothSides">
              <wp:wrapPolygon edited="0">
                <wp:start x="0" y="0"/>
                <wp:lineTo x="0" y="21386"/>
                <wp:lineTo x="21392" y="21386"/>
                <wp:lineTo x="21392" y="0"/>
                <wp:lineTo x="0" y="0"/>
              </wp:wrapPolygon>
            </wp:wrapTight>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9558" cy="2371165"/>
                    </a:xfrm>
                    <a:prstGeom prst="rect">
                      <a:avLst/>
                    </a:prstGeom>
                  </pic:spPr>
                </pic:pic>
              </a:graphicData>
            </a:graphic>
            <wp14:sizeRelH relativeFrom="page">
              <wp14:pctWidth>0</wp14:pctWidth>
            </wp14:sizeRelH>
            <wp14:sizeRelV relativeFrom="page">
              <wp14:pctHeight>0</wp14:pctHeight>
            </wp14:sizeRelV>
          </wp:anchor>
        </w:drawing>
      </w:r>
    </w:p>
    <w:p w14:paraId="2339A2A8" w14:textId="47CE1246" w:rsidR="00FE2AB3" w:rsidRDefault="00FE2AB3" w:rsidP="00123015">
      <w:pPr>
        <w:spacing w:after="0"/>
        <w:jc w:val="both"/>
      </w:pPr>
      <w:r>
        <w:rPr>
          <w:noProof/>
        </w:rPr>
        <w:drawing>
          <wp:anchor distT="0" distB="0" distL="114300" distR="114300" simplePos="0" relativeHeight="251669504" behindDoc="1" locked="0" layoutInCell="1" allowOverlap="1" wp14:anchorId="2E789C2E" wp14:editId="7703A474">
            <wp:simplePos x="0" y="0"/>
            <wp:positionH relativeFrom="margin">
              <wp:align>center</wp:align>
            </wp:positionH>
            <wp:positionV relativeFrom="paragraph">
              <wp:posOffset>2400300</wp:posOffset>
            </wp:positionV>
            <wp:extent cx="2881630" cy="2352675"/>
            <wp:effectExtent l="0" t="0" r="0" b="9525"/>
            <wp:wrapTight wrapText="bothSides">
              <wp:wrapPolygon edited="0">
                <wp:start x="0" y="0"/>
                <wp:lineTo x="0" y="21513"/>
                <wp:lineTo x="21419" y="21513"/>
                <wp:lineTo x="21419" y="0"/>
                <wp:lineTo x="0" y="0"/>
              </wp:wrapPolygon>
            </wp:wrapTight>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1630" cy="2352675"/>
                    </a:xfrm>
                    <a:prstGeom prst="rect">
                      <a:avLst/>
                    </a:prstGeom>
                  </pic:spPr>
                </pic:pic>
              </a:graphicData>
            </a:graphic>
            <wp14:sizeRelH relativeFrom="page">
              <wp14:pctWidth>0</wp14:pctWidth>
            </wp14:sizeRelH>
            <wp14:sizeRelV relativeFrom="page">
              <wp14:pctHeight>0</wp14:pctHeight>
            </wp14:sizeRelV>
          </wp:anchor>
        </w:drawing>
      </w:r>
    </w:p>
    <w:p w14:paraId="19575758" w14:textId="2ACD156B" w:rsidR="00E278FC" w:rsidRDefault="00E278FC" w:rsidP="00123015">
      <w:pPr>
        <w:spacing w:after="0"/>
        <w:jc w:val="both"/>
        <w:rPr>
          <w:b/>
          <w:bCs/>
        </w:rPr>
      </w:pPr>
    </w:p>
    <w:p w14:paraId="18BB6511" w14:textId="682103AE" w:rsidR="00FE2AB3" w:rsidRDefault="00FE2AB3" w:rsidP="00123015">
      <w:pPr>
        <w:spacing w:after="0"/>
        <w:jc w:val="both"/>
        <w:rPr>
          <w:b/>
          <w:bCs/>
        </w:rPr>
      </w:pPr>
    </w:p>
    <w:p w14:paraId="5597277D" w14:textId="22D2DB3A" w:rsidR="00FE2AB3" w:rsidRDefault="00FE2AB3" w:rsidP="00123015">
      <w:pPr>
        <w:spacing w:after="0"/>
        <w:jc w:val="both"/>
        <w:rPr>
          <w:b/>
          <w:bCs/>
        </w:rPr>
      </w:pPr>
    </w:p>
    <w:p w14:paraId="0E30FA5E" w14:textId="0801A7C4" w:rsidR="00FE2AB3" w:rsidRDefault="00FE2AB3" w:rsidP="00123015">
      <w:pPr>
        <w:spacing w:after="0"/>
        <w:jc w:val="both"/>
        <w:rPr>
          <w:b/>
          <w:bCs/>
        </w:rPr>
      </w:pPr>
    </w:p>
    <w:p w14:paraId="428DC5D9" w14:textId="53EBDFC9" w:rsidR="00FE2AB3" w:rsidRDefault="00FE2AB3" w:rsidP="00123015">
      <w:pPr>
        <w:spacing w:after="0"/>
        <w:jc w:val="both"/>
        <w:rPr>
          <w:b/>
          <w:bCs/>
        </w:rPr>
      </w:pPr>
    </w:p>
    <w:p w14:paraId="1AF50693" w14:textId="450A061A" w:rsidR="00FE2AB3" w:rsidRDefault="00FE2AB3" w:rsidP="00123015">
      <w:pPr>
        <w:spacing w:after="0"/>
        <w:jc w:val="both"/>
        <w:rPr>
          <w:b/>
          <w:bCs/>
        </w:rPr>
      </w:pPr>
    </w:p>
    <w:p w14:paraId="2C98DEF9" w14:textId="7FAED3E4" w:rsidR="00FE2AB3" w:rsidRDefault="00FE2AB3" w:rsidP="00123015">
      <w:pPr>
        <w:spacing w:after="0"/>
        <w:jc w:val="both"/>
        <w:rPr>
          <w:b/>
          <w:bCs/>
        </w:rPr>
      </w:pPr>
    </w:p>
    <w:p w14:paraId="7103BF12" w14:textId="37C60F73" w:rsidR="00FE2AB3" w:rsidRDefault="00FE2AB3" w:rsidP="00123015">
      <w:pPr>
        <w:spacing w:after="0"/>
        <w:jc w:val="both"/>
        <w:rPr>
          <w:b/>
          <w:bCs/>
        </w:rPr>
      </w:pPr>
    </w:p>
    <w:p w14:paraId="444B76A2" w14:textId="1E13061C" w:rsidR="00FE2AB3" w:rsidRDefault="00FE2AB3" w:rsidP="00123015">
      <w:pPr>
        <w:spacing w:after="0"/>
        <w:jc w:val="both"/>
        <w:rPr>
          <w:b/>
          <w:bCs/>
        </w:rPr>
      </w:pPr>
    </w:p>
    <w:p w14:paraId="5ADE312B" w14:textId="19112606" w:rsidR="00FE2AB3" w:rsidRDefault="00FE2AB3" w:rsidP="00123015">
      <w:pPr>
        <w:spacing w:after="0"/>
        <w:jc w:val="both"/>
        <w:rPr>
          <w:b/>
          <w:bCs/>
        </w:rPr>
      </w:pPr>
    </w:p>
    <w:p w14:paraId="41EC8122" w14:textId="2922BDBC" w:rsidR="00FE2AB3" w:rsidRDefault="00FE2AB3" w:rsidP="00123015">
      <w:pPr>
        <w:spacing w:after="0"/>
        <w:jc w:val="both"/>
        <w:rPr>
          <w:b/>
          <w:bCs/>
        </w:rPr>
      </w:pPr>
    </w:p>
    <w:p w14:paraId="34D59A9B" w14:textId="77777777" w:rsidR="00FE2AB3" w:rsidRPr="00E75E9D" w:rsidRDefault="00FE2AB3" w:rsidP="00123015">
      <w:pPr>
        <w:spacing w:after="0"/>
        <w:jc w:val="both"/>
        <w:rPr>
          <w:b/>
          <w:bCs/>
        </w:rPr>
      </w:pPr>
    </w:p>
    <w:p w14:paraId="46BE7800" w14:textId="0AA4CCC3" w:rsidR="00E278FC" w:rsidRDefault="00E278FC" w:rsidP="00123015">
      <w:pPr>
        <w:spacing w:after="0"/>
        <w:jc w:val="both"/>
      </w:pPr>
      <w:r>
        <w:t>As we can see, Segment 01 has highest original jeans sales; Segment 02 has highest stretch jeans sales</w:t>
      </w:r>
      <w:r w:rsidR="002E0BD0">
        <w:t>;</w:t>
      </w:r>
      <w:r>
        <w:t xml:space="preserve"> Segment 03 has similarly low sales for fashion,</w:t>
      </w:r>
      <w:r w:rsidR="002E0BD0">
        <w:t xml:space="preserve"> leisure and original jeans, and no sales for stretch jeans; Segment 04 has highest leisure jeans sales: Segment 05 has highest fashion jeans sales; and Segment 06 has similar jeans sales for every variety but leisure is the highest. </w:t>
      </w:r>
    </w:p>
    <w:p w14:paraId="140E7836" w14:textId="16FE3CB4" w:rsidR="002E0BD0" w:rsidRDefault="00FE2AB3" w:rsidP="00123015">
      <w:pPr>
        <w:spacing w:after="0"/>
        <w:jc w:val="both"/>
      </w:pPr>
      <w:r>
        <w:rPr>
          <w:noProof/>
        </w:rPr>
        <w:lastRenderedPageBreak/>
        <w:drawing>
          <wp:anchor distT="0" distB="0" distL="114300" distR="114300" simplePos="0" relativeHeight="251671552" behindDoc="1" locked="0" layoutInCell="1" allowOverlap="1" wp14:anchorId="1660A717" wp14:editId="60284CE5">
            <wp:simplePos x="0" y="0"/>
            <wp:positionH relativeFrom="margin">
              <wp:align>left</wp:align>
            </wp:positionH>
            <wp:positionV relativeFrom="paragraph">
              <wp:posOffset>0</wp:posOffset>
            </wp:positionV>
            <wp:extent cx="2545080" cy="2315845"/>
            <wp:effectExtent l="0" t="0" r="7620" b="8255"/>
            <wp:wrapTight wrapText="bothSides">
              <wp:wrapPolygon edited="0">
                <wp:start x="0" y="0"/>
                <wp:lineTo x="0" y="21499"/>
                <wp:lineTo x="21503" y="21499"/>
                <wp:lineTo x="21503" y="0"/>
                <wp:lineTo x="0" y="0"/>
              </wp:wrapPolygon>
            </wp:wrapTight>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535" t="8927" r="67998" b="35232"/>
                    <a:stretch/>
                  </pic:blipFill>
                  <pic:spPr bwMode="auto">
                    <a:xfrm>
                      <a:off x="0" y="0"/>
                      <a:ext cx="2548078" cy="2318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98F3CB5" wp14:editId="5AF9F148">
            <wp:simplePos x="0" y="0"/>
            <wp:positionH relativeFrom="margin">
              <wp:align>right</wp:align>
            </wp:positionH>
            <wp:positionV relativeFrom="paragraph">
              <wp:posOffset>0</wp:posOffset>
            </wp:positionV>
            <wp:extent cx="3326130" cy="1458595"/>
            <wp:effectExtent l="0" t="0" r="7620" b="8255"/>
            <wp:wrapTight wrapText="bothSides">
              <wp:wrapPolygon edited="0">
                <wp:start x="0" y="0"/>
                <wp:lineTo x="0" y="21440"/>
                <wp:lineTo x="21526" y="21440"/>
                <wp:lineTo x="21526" y="0"/>
                <wp:lineTo x="0" y="0"/>
              </wp:wrapPolygon>
            </wp:wrapTight>
            <wp:docPr id="22" name="Picture 2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l="460" t="8952" r="74616" b="72484"/>
                    <a:stretch/>
                  </pic:blipFill>
                  <pic:spPr bwMode="auto">
                    <a:xfrm>
                      <a:off x="0" y="0"/>
                      <a:ext cx="3328315" cy="1459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C9B5CB" w14:textId="315731DB" w:rsidR="00FE2AB3" w:rsidRDefault="00FE2AB3" w:rsidP="00123015">
      <w:pPr>
        <w:jc w:val="both"/>
      </w:pPr>
    </w:p>
    <w:p w14:paraId="27F13BFA" w14:textId="5BF48D78" w:rsidR="00FE2AB3" w:rsidRDefault="00FE2AB3" w:rsidP="00123015">
      <w:pPr>
        <w:jc w:val="both"/>
      </w:pPr>
    </w:p>
    <w:p w14:paraId="4EE60501" w14:textId="67C6375D" w:rsidR="00FE2AB3" w:rsidRDefault="00FE2AB3" w:rsidP="00123015">
      <w:pPr>
        <w:jc w:val="both"/>
      </w:pPr>
    </w:p>
    <w:p w14:paraId="51B442AA" w14:textId="23D936B6" w:rsidR="006E1E9E" w:rsidRDefault="00615721" w:rsidP="00123015">
      <w:pPr>
        <w:jc w:val="both"/>
        <w:rPr>
          <w:shd w:val="clear" w:color="auto" w:fill="FFFFFF"/>
        </w:rPr>
      </w:pPr>
      <w:r>
        <w:rPr>
          <w:noProof/>
        </w:rPr>
        <w:drawing>
          <wp:anchor distT="0" distB="0" distL="114300" distR="114300" simplePos="0" relativeHeight="251673600" behindDoc="1" locked="0" layoutInCell="1" allowOverlap="1" wp14:anchorId="32AAF115" wp14:editId="5F14AF45">
            <wp:simplePos x="0" y="0"/>
            <wp:positionH relativeFrom="margin">
              <wp:align>right</wp:align>
            </wp:positionH>
            <wp:positionV relativeFrom="paragraph">
              <wp:posOffset>1940528</wp:posOffset>
            </wp:positionV>
            <wp:extent cx="2866390" cy="1277620"/>
            <wp:effectExtent l="0" t="0" r="0" b="0"/>
            <wp:wrapTight wrapText="bothSides">
              <wp:wrapPolygon edited="0">
                <wp:start x="0" y="0"/>
                <wp:lineTo x="0" y="21256"/>
                <wp:lineTo x="21389" y="21256"/>
                <wp:lineTo x="21389" y="0"/>
                <wp:lineTo x="0" y="0"/>
              </wp:wrapPolygon>
            </wp:wrapTight>
            <wp:docPr id="24" name="Picture 2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l="890" t="12755" r="1070" b="7554"/>
                    <a:stretch/>
                  </pic:blipFill>
                  <pic:spPr bwMode="auto">
                    <a:xfrm>
                      <a:off x="0" y="0"/>
                      <a:ext cx="2866390" cy="127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07FEB66" wp14:editId="7FC594EA">
            <wp:simplePos x="0" y="0"/>
            <wp:positionH relativeFrom="margin">
              <wp:align>right</wp:align>
            </wp:positionH>
            <wp:positionV relativeFrom="paragraph">
              <wp:posOffset>3416935</wp:posOffset>
            </wp:positionV>
            <wp:extent cx="2860040" cy="1261745"/>
            <wp:effectExtent l="0" t="0" r="0" b="0"/>
            <wp:wrapTight wrapText="bothSides">
              <wp:wrapPolygon edited="0">
                <wp:start x="0" y="0"/>
                <wp:lineTo x="0" y="21198"/>
                <wp:lineTo x="21437" y="21198"/>
                <wp:lineTo x="21437" y="0"/>
                <wp:lineTo x="0" y="0"/>
              </wp:wrapPolygon>
            </wp:wrapTight>
            <wp:docPr id="26" name="Picture 26"/>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774" t="12124" r="863" b="7105"/>
                    <a:stretch/>
                  </pic:blipFill>
                  <pic:spPr bwMode="auto">
                    <a:xfrm>
                      <a:off x="0" y="0"/>
                      <a:ext cx="2860040" cy="126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28EE7DFB" wp14:editId="08DFE4E3">
            <wp:simplePos x="0" y="0"/>
            <wp:positionH relativeFrom="margin">
              <wp:align>left</wp:align>
            </wp:positionH>
            <wp:positionV relativeFrom="paragraph">
              <wp:posOffset>1940560</wp:posOffset>
            </wp:positionV>
            <wp:extent cx="2928620" cy="1287780"/>
            <wp:effectExtent l="0" t="0" r="5080" b="7620"/>
            <wp:wrapTight wrapText="bothSides">
              <wp:wrapPolygon edited="0">
                <wp:start x="0" y="0"/>
                <wp:lineTo x="0" y="21408"/>
                <wp:lineTo x="21497" y="21408"/>
                <wp:lineTo x="21497" y="0"/>
                <wp:lineTo x="0" y="0"/>
              </wp:wrapPolygon>
            </wp:wrapTight>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746" t="12552" r="855" b="7201"/>
                    <a:stretch/>
                  </pic:blipFill>
                  <pic:spPr bwMode="auto">
                    <a:xfrm>
                      <a:off x="0" y="0"/>
                      <a:ext cx="2928620"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0BD0">
        <w:t xml:space="preserve">The diagrams above show Variable Importance and Input Means Plot. Variable importance gives the overall importance of a variable in the model. </w:t>
      </w:r>
      <w:r w:rsidR="00A253F2">
        <w:t xml:space="preserve">We can see that LEISURE has the most importance or effect, but ORIGINAL and FASHION are not that far behind. STRETCH has the least importance in the analysis. </w:t>
      </w:r>
      <w:r w:rsidR="00A253F2">
        <w:rPr>
          <w:shd w:val="clear" w:color="auto" w:fill="FFFFFF"/>
        </w:rPr>
        <w:t>The Input means plot displays the normalized mean value for each variable, both inside each cluster and for the complete data set. </w:t>
      </w:r>
      <w:r w:rsidR="006E1E9E">
        <w:rPr>
          <w:shd w:val="clear" w:color="auto" w:fill="FFFFFF"/>
        </w:rPr>
        <w:t xml:space="preserve">Cluster 3 has normalized mean that is always lower than the overall mean, which shows it has below average sales for each variable. Moreover, each variable has the highest normalized mean in the cluster where they have higher-than-average sales. For instance, Segment 01 has higher-than-average sales of original jeans, which leads to original jeans having the highest normalized mean in cluster 1. </w:t>
      </w:r>
    </w:p>
    <w:p w14:paraId="2B91DFCE" w14:textId="7985AFD5" w:rsidR="00615721" w:rsidRDefault="00615721" w:rsidP="00123015">
      <w:pPr>
        <w:jc w:val="both"/>
        <w:rPr>
          <w:shd w:val="clear" w:color="auto" w:fill="FFFFFF"/>
        </w:rPr>
      </w:pPr>
      <w:r>
        <w:rPr>
          <w:noProof/>
        </w:rPr>
        <w:drawing>
          <wp:anchor distT="0" distB="0" distL="114300" distR="114300" simplePos="0" relativeHeight="251674624" behindDoc="1" locked="0" layoutInCell="1" allowOverlap="1" wp14:anchorId="0AF3A91C" wp14:editId="30B557A1">
            <wp:simplePos x="0" y="0"/>
            <wp:positionH relativeFrom="margin">
              <wp:align>left</wp:align>
            </wp:positionH>
            <wp:positionV relativeFrom="paragraph">
              <wp:posOffset>1521568</wp:posOffset>
            </wp:positionV>
            <wp:extent cx="2910840" cy="1270000"/>
            <wp:effectExtent l="0" t="0" r="3810" b="6350"/>
            <wp:wrapTight wrapText="bothSides">
              <wp:wrapPolygon edited="0">
                <wp:start x="0" y="0"/>
                <wp:lineTo x="0" y="21384"/>
                <wp:lineTo x="21487" y="21384"/>
                <wp:lineTo x="21487" y="0"/>
                <wp:lineTo x="0" y="0"/>
              </wp:wrapPolygon>
            </wp:wrapTight>
            <wp:docPr id="25" name="Picture 2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1075" t="12652" r="1022" b="7411"/>
                    <a:stretch/>
                  </pic:blipFill>
                  <pic:spPr bwMode="auto">
                    <a:xfrm>
                      <a:off x="0" y="0"/>
                      <a:ext cx="291084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99B83B" w14:textId="6ED6ECDD" w:rsidR="00FE2AB3" w:rsidRDefault="00FE2AB3" w:rsidP="00123015">
      <w:pPr>
        <w:jc w:val="both"/>
        <w:rPr>
          <w:shd w:val="clear" w:color="auto" w:fill="FFFFFF"/>
        </w:rPr>
      </w:pPr>
    </w:p>
    <w:p w14:paraId="7565E8D2" w14:textId="77990897" w:rsidR="00975159" w:rsidRPr="006E1E9E" w:rsidRDefault="006E1E9E" w:rsidP="00123015">
      <w:pPr>
        <w:jc w:val="both"/>
        <w:rPr>
          <w:shd w:val="clear" w:color="auto" w:fill="FFFFFF"/>
        </w:rPr>
      </w:pPr>
      <w:r>
        <w:rPr>
          <w:shd w:val="clear" w:color="auto" w:fill="FFFFFF"/>
        </w:rPr>
        <w:lastRenderedPageBreak/>
        <w:t xml:space="preserve">Lastly, we will use box plots to compare the independent variables in each cluster. The box plots are shown </w:t>
      </w:r>
      <w:r w:rsidR="00D04261">
        <w:rPr>
          <w:shd w:val="clear" w:color="auto" w:fill="FFFFFF"/>
        </w:rPr>
        <w:t>in</w:t>
      </w:r>
      <w:r>
        <w:rPr>
          <w:shd w:val="clear" w:color="auto" w:fill="FFFFFF"/>
        </w:rPr>
        <w:t xml:space="preserve"> the diagrams </w:t>
      </w:r>
      <w:r w:rsidR="00D04261">
        <w:rPr>
          <w:shd w:val="clear" w:color="auto" w:fill="FFFFFF"/>
        </w:rPr>
        <w:t xml:space="preserve">above. They agree with our variable worth results. </w:t>
      </w:r>
      <w:r w:rsidR="00123015">
        <w:rPr>
          <w:shd w:val="clear" w:color="auto" w:fill="FFFFFF"/>
        </w:rPr>
        <w:t xml:space="preserve">Fashion jeans sales are highest in cluster 05, leisure jeans sales are highest in cluster 04, original jeans sales are highest in cluster 01, and stretch jeans sales are highest in cluster 02. Thus, we end our cluster analysis for the Dungaree dataset. </w:t>
      </w:r>
      <w:r w:rsidR="002454D5">
        <w:t xml:space="preserve"> </w:t>
      </w:r>
    </w:p>
    <w:p w14:paraId="623D80AA" w14:textId="77777777" w:rsidR="00615721" w:rsidRDefault="00615721" w:rsidP="00DF6FB8">
      <w:pPr>
        <w:spacing w:after="0" w:line="240" w:lineRule="auto"/>
        <w:jc w:val="both"/>
        <w:rPr>
          <w:sz w:val="24"/>
          <w:szCs w:val="24"/>
        </w:rPr>
      </w:pPr>
    </w:p>
    <w:p w14:paraId="36AC1265" w14:textId="77777777" w:rsidR="00615721" w:rsidRDefault="00615721" w:rsidP="00DF6FB8">
      <w:pPr>
        <w:spacing w:after="0" w:line="240" w:lineRule="auto"/>
        <w:jc w:val="both"/>
        <w:rPr>
          <w:sz w:val="24"/>
          <w:szCs w:val="24"/>
        </w:rPr>
      </w:pPr>
    </w:p>
    <w:p w14:paraId="7F9966C4" w14:textId="77777777" w:rsidR="00615721" w:rsidRDefault="00615721" w:rsidP="00DF6FB8">
      <w:pPr>
        <w:spacing w:after="0" w:line="240" w:lineRule="auto"/>
        <w:jc w:val="both"/>
        <w:rPr>
          <w:sz w:val="24"/>
          <w:szCs w:val="24"/>
        </w:rPr>
      </w:pPr>
    </w:p>
    <w:p w14:paraId="4BB66A56" w14:textId="77777777" w:rsidR="00615721" w:rsidRDefault="00615721" w:rsidP="00DF6FB8">
      <w:pPr>
        <w:spacing w:after="0" w:line="240" w:lineRule="auto"/>
        <w:jc w:val="both"/>
        <w:rPr>
          <w:sz w:val="24"/>
          <w:szCs w:val="24"/>
        </w:rPr>
      </w:pPr>
    </w:p>
    <w:p w14:paraId="7C73DD75" w14:textId="77777777" w:rsidR="00615721" w:rsidRDefault="00615721" w:rsidP="00DF6FB8">
      <w:pPr>
        <w:spacing w:after="0" w:line="240" w:lineRule="auto"/>
        <w:jc w:val="both"/>
        <w:rPr>
          <w:sz w:val="24"/>
          <w:szCs w:val="24"/>
        </w:rPr>
      </w:pPr>
    </w:p>
    <w:p w14:paraId="21C1BC3B" w14:textId="77777777" w:rsidR="00615721" w:rsidRDefault="00615721" w:rsidP="00DF6FB8">
      <w:pPr>
        <w:spacing w:after="0" w:line="240" w:lineRule="auto"/>
        <w:jc w:val="both"/>
        <w:rPr>
          <w:sz w:val="24"/>
          <w:szCs w:val="24"/>
        </w:rPr>
      </w:pPr>
    </w:p>
    <w:p w14:paraId="72560F94" w14:textId="77777777" w:rsidR="00615721" w:rsidRDefault="00615721" w:rsidP="00DF6FB8">
      <w:pPr>
        <w:spacing w:after="0" w:line="240" w:lineRule="auto"/>
        <w:jc w:val="both"/>
        <w:rPr>
          <w:sz w:val="24"/>
          <w:szCs w:val="24"/>
        </w:rPr>
      </w:pPr>
    </w:p>
    <w:p w14:paraId="2FB676FB" w14:textId="77777777" w:rsidR="00615721" w:rsidRDefault="00615721" w:rsidP="00DF6FB8">
      <w:pPr>
        <w:spacing w:after="0" w:line="240" w:lineRule="auto"/>
        <w:jc w:val="both"/>
        <w:rPr>
          <w:sz w:val="24"/>
          <w:szCs w:val="24"/>
        </w:rPr>
      </w:pPr>
    </w:p>
    <w:p w14:paraId="2F81B7F3" w14:textId="77777777" w:rsidR="00615721" w:rsidRDefault="00615721" w:rsidP="00DF6FB8">
      <w:pPr>
        <w:spacing w:after="0" w:line="240" w:lineRule="auto"/>
        <w:jc w:val="both"/>
        <w:rPr>
          <w:sz w:val="24"/>
          <w:szCs w:val="24"/>
        </w:rPr>
      </w:pPr>
    </w:p>
    <w:p w14:paraId="619EC623" w14:textId="77777777" w:rsidR="00615721" w:rsidRDefault="00615721" w:rsidP="00DF6FB8">
      <w:pPr>
        <w:spacing w:after="0" w:line="240" w:lineRule="auto"/>
        <w:jc w:val="both"/>
        <w:rPr>
          <w:sz w:val="24"/>
          <w:szCs w:val="24"/>
        </w:rPr>
      </w:pPr>
    </w:p>
    <w:p w14:paraId="380DE7E8" w14:textId="77777777" w:rsidR="00615721" w:rsidRDefault="00615721" w:rsidP="00DF6FB8">
      <w:pPr>
        <w:spacing w:after="0" w:line="240" w:lineRule="auto"/>
        <w:jc w:val="both"/>
        <w:rPr>
          <w:sz w:val="24"/>
          <w:szCs w:val="24"/>
        </w:rPr>
      </w:pPr>
    </w:p>
    <w:p w14:paraId="298CBB5D" w14:textId="77777777" w:rsidR="00615721" w:rsidRDefault="00615721" w:rsidP="00DF6FB8">
      <w:pPr>
        <w:spacing w:after="0" w:line="240" w:lineRule="auto"/>
        <w:jc w:val="both"/>
        <w:rPr>
          <w:sz w:val="24"/>
          <w:szCs w:val="24"/>
        </w:rPr>
      </w:pPr>
    </w:p>
    <w:p w14:paraId="730AFFEE" w14:textId="77777777" w:rsidR="00615721" w:rsidRDefault="00615721" w:rsidP="00DF6FB8">
      <w:pPr>
        <w:spacing w:after="0" w:line="240" w:lineRule="auto"/>
        <w:jc w:val="both"/>
        <w:rPr>
          <w:sz w:val="24"/>
          <w:szCs w:val="24"/>
        </w:rPr>
      </w:pPr>
    </w:p>
    <w:p w14:paraId="679C2870" w14:textId="77777777" w:rsidR="00615721" w:rsidRDefault="00615721" w:rsidP="00DF6FB8">
      <w:pPr>
        <w:spacing w:after="0" w:line="240" w:lineRule="auto"/>
        <w:jc w:val="both"/>
        <w:rPr>
          <w:sz w:val="24"/>
          <w:szCs w:val="24"/>
        </w:rPr>
      </w:pPr>
    </w:p>
    <w:p w14:paraId="57E8D9A2" w14:textId="77777777" w:rsidR="00615721" w:rsidRDefault="00615721" w:rsidP="00DF6FB8">
      <w:pPr>
        <w:spacing w:after="0" w:line="240" w:lineRule="auto"/>
        <w:jc w:val="both"/>
        <w:rPr>
          <w:sz w:val="24"/>
          <w:szCs w:val="24"/>
        </w:rPr>
      </w:pPr>
    </w:p>
    <w:p w14:paraId="522E7928" w14:textId="77777777" w:rsidR="00615721" w:rsidRDefault="00615721" w:rsidP="00DF6FB8">
      <w:pPr>
        <w:spacing w:after="0" w:line="240" w:lineRule="auto"/>
        <w:jc w:val="both"/>
        <w:rPr>
          <w:sz w:val="24"/>
          <w:szCs w:val="24"/>
        </w:rPr>
      </w:pPr>
    </w:p>
    <w:p w14:paraId="5D1161F0" w14:textId="77777777" w:rsidR="00615721" w:rsidRDefault="00615721" w:rsidP="00DF6FB8">
      <w:pPr>
        <w:spacing w:after="0" w:line="240" w:lineRule="auto"/>
        <w:jc w:val="both"/>
        <w:rPr>
          <w:sz w:val="24"/>
          <w:szCs w:val="24"/>
        </w:rPr>
      </w:pPr>
    </w:p>
    <w:p w14:paraId="015CB0DB" w14:textId="77777777" w:rsidR="00615721" w:rsidRDefault="00615721" w:rsidP="00DF6FB8">
      <w:pPr>
        <w:spacing w:after="0" w:line="240" w:lineRule="auto"/>
        <w:jc w:val="both"/>
        <w:rPr>
          <w:sz w:val="24"/>
          <w:szCs w:val="24"/>
        </w:rPr>
      </w:pPr>
    </w:p>
    <w:p w14:paraId="0D2B1F03" w14:textId="77777777" w:rsidR="00615721" w:rsidRDefault="00615721" w:rsidP="00DF6FB8">
      <w:pPr>
        <w:spacing w:after="0" w:line="240" w:lineRule="auto"/>
        <w:jc w:val="both"/>
        <w:rPr>
          <w:sz w:val="24"/>
          <w:szCs w:val="24"/>
        </w:rPr>
      </w:pPr>
    </w:p>
    <w:p w14:paraId="336DAD44" w14:textId="77777777" w:rsidR="00615721" w:rsidRDefault="00615721" w:rsidP="00DF6FB8">
      <w:pPr>
        <w:spacing w:after="0" w:line="240" w:lineRule="auto"/>
        <w:jc w:val="both"/>
        <w:rPr>
          <w:sz w:val="24"/>
          <w:szCs w:val="24"/>
        </w:rPr>
      </w:pPr>
    </w:p>
    <w:p w14:paraId="4AEBFC01" w14:textId="77777777" w:rsidR="00615721" w:rsidRDefault="00615721" w:rsidP="00DF6FB8">
      <w:pPr>
        <w:spacing w:after="0" w:line="240" w:lineRule="auto"/>
        <w:jc w:val="both"/>
        <w:rPr>
          <w:sz w:val="24"/>
          <w:szCs w:val="24"/>
        </w:rPr>
      </w:pPr>
    </w:p>
    <w:p w14:paraId="6D421723" w14:textId="77777777" w:rsidR="00615721" w:rsidRDefault="00615721" w:rsidP="00DF6FB8">
      <w:pPr>
        <w:spacing w:after="0" w:line="240" w:lineRule="auto"/>
        <w:jc w:val="both"/>
        <w:rPr>
          <w:sz w:val="24"/>
          <w:szCs w:val="24"/>
        </w:rPr>
      </w:pPr>
    </w:p>
    <w:p w14:paraId="61C70AD8" w14:textId="77777777" w:rsidR="00615721" w:rsidRDefault="00615721" w:rsidP="00DF6FB8">
      <w:pPr>
        <w:spacing w:after="0" w:line="240" w:lineRule="auto"/>
        <w:jc w:val="both"/>
        <w:rPr>
          <w:sz w:val="24"/>
          <w:szCs w:val="24"/>
        </w:rPr>
      </w:pPr>
    </w:p>
    <w:p w14:paraId="6213D11D" w14:textId="77777777" w:rsidR="00615721" w:rsidRDefault="00615721" w:rsidP="00DF6FB8">
      <w:pPr>
        <w:spacing w:after="0" w:line="240" w:lineRule="auto"/>
        <w:jc w:val="both"/>
        <w:rPr>
          <w:sz w:val="24"/>
          <w:szCs w:val="24"/>
        </w:rPr>
      </w:pPr>
    </w:p>
    <w:p w14:paraId="13C727D4" w14:textId="77777777" w:rsidR="00615721" w:rsidRDefault="00615721" w:rsidP="00DF6FB8">
      <w:pPr>
        <w:spacing w:after="0" w:line="240" w:lineRule="auto"/>
        <w:jc w:val="both"/>
        <w:rPr>
          <w:sz w:val="24"/>
          <w:szCs w:val="24"/>
        </w:rPr>
      </w:pPr>
    </w:p>
    <w:p w14:paraId="3E42734C" w14:textId="77777777" w:rsidR="00615721" w:rsidRDefault="00615721" w:rsidP="00DF6FB8">
      <w:pPr>
        <w:spacing w:after="0" w:line="240" w:lineRule="auto"/>
        <w:jc w:val="both"/>
        <w:rPr>
          <w:sz w:val="24"/>
          <w:szCs w:val="24"/>
        </w:rPr>
      </w:pPr>
    </w:p>
    <w:p w14:paraId="48ABF15B" w14:textId="77777777" w:rsidR="00615721" w:rsidRDefault="00615721" w:rsidP="00DF6FB8">
      <w:pPr>
        <w:spacing w:after="0" w:line="240" w:lineRule="auto"/>
        <w:jc w:val="both"/>
        <w:rPr>
          <w:sz w:val="24"/>
          <w:szCs w:val="24"/>
        </w:rPr>
      </w:pPr>
    </w:p>
    <w:p w14:paraId="324BA0E8" w14:textId="77777777" w:rsidR="00615721" w:rsidRDefault="00615721" w:rsidP="00DF6FB8">
      <w:pPr>
        <w:spacing w:after="0" w:line="240" w:lineRule="auto"/>
        <w:jc w:val="both"/>
        <w:rPr>
          <w:sz w:val="24"/>
          <w:szCs w:val="24"/>
        </w:rPr>
      </w:pPr>
    </w:p>
    <w:p w14:paraId="3EE261FA" w14:textId="77777777" w:rsidR="00615721" w:rsidRDefault="00615721" w:rsidP="00DF6FB8">
      <w:pPr>
        <w:spacing w:after="0" w:line="240" w:lineRule="auto"/>
        <w:jc w:val="both"/>
        <w:rPr>
          <w:sz w:val="24"/>
          <w:szCs w:val="24"/>
        </w:rPr>
      </w:pPr>
    </w:p>
    <w:p w14:paraId="55ADF24C" w14:textId="77777777" w:rsidR="00615721" w:rsidRDefault="00615721" w:rsidP="00DF6FB8">
      <w:pPr>
        <w:spacing w:after="0" w:line="240" w:lineRule="auto"/>
        <w:jc w:val="both"/>
        <w:rPr>
          <w:sz w:val="24"/>
          <w:szCs w:val="24"/>
        </w:rPr>
      </w:pPr>
    </w:p>
    <w:p w14:paraId="4C708A5A" w14:textId="77777777" w:rsidR="00615721" w:rsidRDefault="00615721" w:rsidP="00DF6FB8">
      <w:pPr>
        <w:spacing w:after="0" w:line="240" w:lineRule="auto"/>
        <w:jc w:val="both"/>
        <w:rPr>
          <w:sz w:val="24"/>
          <w:szCs w:val="24"/>
        </w:rPr>
      </w:pPr>
    </w:p>
    <w:p w14:paraId="6E4FFEF2" w14:textId="77777777" w:rsidR="00615721" w:rsidRDefault="00615721" w:rsidP="00DF6FB8">
      <w:pPr>
        <w:spacing w:after="0" w:line="240" w:lineRule="auto"/>
        <w:jc w:val="both"/>
        <w:rPr>
          <w:sz w:val="24"/>
          <w:szCs w:val="24"/>
        </w:rPr>
      </w:pPr>
    </w:p>
    <w:p w14:paraId="773E6B45" w14:textId="77777777" w:rsidR="00615721" w:rsidRDefault="00615721" w:rsidP="00DF6FB8">
      <w:pPr>
        <w:spacing w:after="0" w:line="240" w:lineRule="auto"/>
        <w:jc w:val="both"/>
        <w:rPr>
          <w:sz w:val="24"/>
          <w:szCs w:val="24"/>
        </w:rPr>
      </w:pPr>
    </w:p>
    <w:p w14:paraId="70A5879B" w14:textId="77777777" w:rsidR="00615721" w:rsidRDefault="00615721" w:rsidP="00DF6FB8">
      <w:pPr>
        <w:spacing w:after="0" w:line="240" w:lineRule="auto"/>
        <w:jc w:val="both"/>
        <w:rPr>
          <w:sz w:val="24"/>
          <w:szCs w:val="24"/>
        </w:rPr>
      </w:pPr>
    </w:p>
    <w:p w14:paraId="34D2C395" w14:textId="77777777" w:rsidR="00615721" w:rsidRDefault="00615721" w:rsidP="00DF6FB8">
      <w:pPr>
        <w:spacing w:after="0" w:line="240" w:lineRule="auto"/>
        <w:jc w:val="both"/>
        <w:rPr>
          <w:sz w:val="24"/>
          <w:szCs w:val="24"/>
        </w:rPr>
      </w:pPr>
    </w:p>
    <w:p w14:paraId="3BBB4213" w14:textId="77777777" w:rsidR="00615721" w:rsidRDefault="00615721" w:rsidP="00DF6FB8">
      <w:pPr>
        <w:spacing w:after="0" w:line="240" w:lineRule="auto"/>
        <w:jc w:val="both"/>
        <w:rPr>
          <w:sz w:val="24"/>
          <w:szCs w:val="24"/>
        </w:rPr>
      </w:pPr>
    </w:p>
    <w:p w14:paraId="26BF3592" w14:textId="77777777" w:rsidR="00615721" w:rsidRDefault="00615721" w:rsidP="00DF6FB8">
      <w:pPr>
        <w:spacing w:after="0" w:line="240" w:lineRule="auto"/>
        <w:jc w:val="both"/>
        <w:rPr>
          <w:sz w:val="24"/>
          <w:szCs w:val="24"/>
        </w:rPr>
      </w:pPr>
    </w:p>
    <w:p w14:paraId="3BE103FE" w14:textId="77777777" w:rsidR="00615721" w:rsidRDefault="00615721" w:rsidP="00DF6FB8">
      <w:pPr>
        <w:spacing w:after="0" w:line="240" w:lineRule="auto"/>
        <w:jc w:val="both"/>
        <w:rPr>
          <w:sz w:val="24"/>
          <w:szCs w:val="24"/>
        </w:rPr>
      </w:pPr>
    </w:p>
    <w:p w14:paraId="01CC4CFD" w14:textId="77777777" w:rsidR="00615721" w:rsidRDefault="00615721" w:rsidP="00DF6FB8">
      <w:pPr>
        <w:spacing w:after="0" w:line="240" w:lineRule="auto"/>
        <w:jc w:val="both"/>
        <w:rPr>
          <w:sz w:val="24"/>
          <w:szCs w:val="24"/>
        </w:rPr>
      </w:pPr>
    </w:p>
    <w:p w14:paraId="5CFCA793" w14:textId="3BB3F50A" w:rsidR="006943D2" w:rsidRDefault="006943D2" w:rsidP="00DF6FB8">
      <w:pPr>
        <w:spacing w:after="0" w:line="240" w:lineRule="auto"/>
        <w:jc w:val="both"/>
        <w:rPr>
          <w:sz w:val="24"/>
          <w:szCs w:val="24"/>
        </w:rPr>
      </w:pPr>
      <w:r>
        <w:rPr>
          <w:sz w:val="24"/>
          <w:szCs w:val="24"/>
        </w:rPr>
        <w:lastRenderedPageBreak/>
        <w:t>______________________________________________________________________________</w:t>
      </w:r>
    </w:p>
    <w:p w14:paraId="48AF22BA" w14:textId="77777777" w:rsidR="006943D2" w:rsidRPr="00E75E9D" w:rsidRDefault="006943D2" w:rsidP="00DF6FB8">
      <w:pPr>
        <w:spacing w:after="0" w:line="240" w:lineRule="auto"/>
        <w:jc w:val="both"/>
      </w:pPr>
    </w:p>
    <w:p w14:paraId="61A1B9F9" w14:textId="2B6501A3" w:rsidR="00975159" w:rsidRPr="00E75E9D" w:rsidRDefault="006943D2" w:rsidP="006943D2">
      <w:pPr>
        <w:spacing w:after="0" w:line="240" w:lineRule="auto"/>
        <w:jc w:val="center"/>
        <w:rPr>
          <w:b/>
          <w:bCs/>
        </w:rPr>
      </w:pPr>
      <w:r w:rsidRPr="00E75E9D">
        <w:rPr>
          <w:b/>
          <w:bCs/>
        </w:rPr>
        <w:t>Exercise 2</w:t>
      </w:r>
    </w:p>
    <w:p w14:paraId="4CB8611E" w14:textId="77777777" w:rsidR="00DF6FB8" w:rsidRDefault="00DF6FB8" w:rsidP="00123015">
      <w:pPr>
        <w:pStyle w:val="ListParagraph"/>
        <w:spacing w:after="0" w:line="240" w:lineRule="auto"/>
        <w:ind w:left="1440"/>
        <w:jc w:val="both"/>
        <w:rPr>
          <w:sz w:val="24"/>
          <w:szCs w:val="24"/>
        </w:rPr>
      </w:pPr>
    </w:p>
    <w:p w14:paraId="6C67EBDB" w14:textId="705B3EB2" w:rsidR="00DF6FB8" w:rsidRDefault="00DF6FB8" w:rsidP="00DF6FB8">
      <w:pPr>
        <w:spacing w:after="0"/>
        <w:jc w:val="both"/>
        <w:rPr>
          <w:b/>
          <w:bCs/>
        </w:rPr>
      </w:pPr>
      <w:r w:rsidRPr="008913B6">
        <w:rPr>
          <w:b/>
          <w:bCs/>
        </w:rPr>
        <w:t>Use only the quantitative variables (1-9) to cluster the 21 firms.  Use the default settings in SAS Enterprise Miner.</w:t>
      </w:r>
    </w:p>
    <w:p w14:paraId="7781156B" w14:textId="2E1F934C" w:rsidR="004E47EC" w:rsidRDefault="004E47EC" w:rsidP="00DF6FB8">
      <w:pPr>
        <w:spacing w:after="0"/>
        <w:jc w:val="both"/>
        <w:rPr>
          <w:b/>
          <w:bCs/>
        </w:rPr>
      </w:pPr>
    </w:p>
    <w:p w14:paraId="0C6293F8" w14:textId="54FFA1B0" w:rsidR="004E47EC" w:rsidRPr="004F16E2" w:rsidRDefault="004F16E2" w:rsidP="00DF6FB8">
      <w:pPr>
        <w:spacing w:after="0"/>
        <w:jc w:val="both"/>
      </w:pPr>
      <w:r w:rsidRPr="004F16E2">
        <w:rPr>
          <w:noProof/>
        </w:rPr>
        <w:drawing>
          <wp:inline distT="0" distB="0" distL="0" distR="0" wp14:anchorId="434B4E1F" wp14:editId="745FE46D">
            <wp:extent cx="3505586" cy="234129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586" cy="2341291"/>
                    </a:xfrm>
                    <a:prstGeom prst="rect">
                      <a:avLst/>
                    </a:prstGeom>
                  </pic:spPr>
                </pic:pic>
              </a:graphicData>
            </a:graphic>
          </wp:inline>
        </w:drawing>
      </w:r>
      <w:r w:rsidR="00FE240D" w:rsidRPr="00FE240D">
        <w:rPr>
          <w:noProof/>
        </w:rPr>
        <w:drawing>
          <wp:inline distT="0" distB="0" distL="0" distR="0" wp14:anchorId="398522AE" wp14:editId="4390410E">
            <wp:extent cx="1769728" cy="11685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9728" cy="1168529"/>
                    </a:xfrm>
                    <a:prstGeom prst="rect">
                      <a:avLst/>
                    </a:prstGeom>
                  </pic:spPr>
                </pic:pic>
              </a:graphicData>
            </a:graphic>
          </wp:inline>
        </w:drawing>
      </w:r>
      <w:r w:rsidR="005E6390" w:rsidRPr="005E6390">
        <w:rPr>
          <w:noProof/>
        </w:rPr>
        <w:drawing>
          <wp:inline distT="0" distB="0" distL="0" distR="0" wp14:anchorId="2F76C42B" wp14:editId="7A507365">
            <wp:extent cx="3514054" cy="2248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054" cy="2248148"/>
                    </a:xfrm>
                    <a:prstGeom prst="rect">
                      <a:avLst/>
                    </a:prstGeom>
                  </pic:spPr>
                </pic:pic>
              </a:graphicData>
            </a:graphic>
          </wp:inline>
        </w:drawing>
      </w:r>
      <w:r w:rsidR="009A5C35" w:rsidRPr="009A5C35">
        <w:rPr>
          <w:noProof/>
        </w:rPr>
        <w:drawing>
          <wp:inline distT="0" distB="0" distL="0" distR="0" wp14:anchorId="6DEAC65C" wp14:editId="7EB39DB2">
            <wp:extent cx="2299832" cy="153322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9232" cy="1552821"/>
                    </a:xfrm>
                    <a:prstGeom prst="rect">
                      <a:avLst/>
                    </a:prstGeom>
                  </pic:spPr>
                </pic:pic>
              </a:graphicData>
            </a:graphic>
          </wp:inline>
        </w:drawing>
      </w:r>
    </w:p>
    <w:p w14:paraId="69D02106" w14:textId="5070FD06" w:rsidR="00DF6FB8" w:rsidRDefault="00DF6FB8" w:rsidP="00DF6FB8">
      <w:pPr>
        <w:spacing w:after="0"/>
        <w:jc w:val="both"/>
      </w:pPr>
    </w:p>
    <w:p w14:paraId="19A7B755" w14:textId="1224BBF5" w:rsidR="00F72C0A" w:rsidRDefault="00F72C0A" w:rsidP="00DF6FB8">
      <w:pPr>
        <w:spacing w:after="0"/>
        <w:jc w:val="both"/>
      </w:pPr>
      <w:r w:rsidRPr="00F72C0A">
        <w:rPr>
          <w:noProof/>
        </w:rPr>
        <w:drawing>
          <wp:inline distT="0" distB="0" distL="0" distR="0" wp14:anchorId="264B62ED" wp14:editId="351EDC10">
            <wp:extent cx="3408209" cy="18163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209" cy="1816300"/>
                    </a:xfrm>
                    <a:prstGeom prst="rect">
                      <a:avLst/>
                    </a:prstGeom>
                  </pic:spPr>
                </pic:pic>
              </a:graphicData>
            </a:graphic>
          </wp:inline>
        </w:drawing>
      </w:r>
    </w:p>
    <w:p w14:paraId="708FD5BE" w14:textId="3542A11B" w:rsidR="00DF6FB8" w:rsidRPr="008913B6" w:rsidRDefault="00DF6FB8" w:rsidP="00DF6FB8">
      <w:pPr>
        <w:spacing w:after="0"/>
        <w:jc w:val="both"/>
        <w:rPr>
          <w:b/>
          <w:bCs/>
        </w:rPr>
      </w:pPr>
      <w:r w:rsidRPr="008913B6">
        <w:rPr>
          <w:b/>
          <w:bCs/>
        </w:rPr>
        <w:t>Interpret the clusters with respect to the quantitative variables that were used in forming the clusters.</w:t>
      </w:r>
    </w:p>
    <w:p w14:paraId="5907CFCF" w14:textId="77777777" w:rsidR="00DF6FB8" w:rsidRDefault="00DF6FB8" w:rsidP="00DF6FB8">
      <w:pPr>
        <w:spacing w:after="0"/>
        <w:jc w:val="both"/>
      </w:pPr>
    </w:p>
    <w:p w14:paraId="1BBC26B9" w14:textId="77777777" w:rsidR="00DF6FB8" w:rsidRDefault="00DF6FB8" w:rsidP="00DF6FB8">
      <w:pPr>
        <w:spacing w:after="0"/>
        <w:jc w:val="both"/>
      </w:pPr>
      <w:r>
        <w:t>Segment 1 includes companies with high Leverage, Beta, and Revenue Growth. Segment 2 includes companies with high PE Ratios but low Net Profit Margin, ROE, ROA, Leverage, and Rev Growth. Lastly, Segment 3 includes companies that mostly have high Net Profit Margins, Market Cap, and Asset Turnover with Beta values more on the low end.</w:t>
      </w:r>
    </w:p>
    <w:p w14:paraId="1C26379D" w14:textId="77777777" w:rsidR="00DF6FB8" w:rsidRDefault="00DF6FB8" w:rsidP="00DF6FB8">
      <w:pPr>
        <w:spacing w:after="0"/>
        <w:jc w:val="both"/>
      </w:pPr>
    </w:p>
    <w:p w14:paraId="3F11DBC9" w14:textId="20769D23" w:rsidR="000B717E" w:rsidRDefault="000B717E" w:rsidP="00DF6FB8">
      <w:pPr>
        <w:spacing w:after="0"/>
        <w:jc w:val="both"/>
        <w:rPr>
          <w:b/>
          <w:bCs/>
        </w:rPr>
      </w:pPr>
      <w:r w:rsidRPr="000B717E">
        <w:rPr>
          <w:b/>
          <w:bCs/>
          <w:noProof/>
        </w:rPr>
        <w:drawing>
          <wp:inline distT="0" distB="0" distL="0" distR="0" wp14:anchorId="01771259" wp14:editId="6C38138D">
            <wp:extent cx="3000927" cy="204608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4227" cy="2055155"/>
                    </a:xfrm>
                    <a:prstGeom prst="rect">
                      <a:avLst/>
                    </a:prstGeom>
                  </pic:spPr>
                </pic:pic>
              </a:graphicData>
            </a:graphic>
          </wp:inline>
        </w:drawing>
      </w:r>
    </w:p>
    <w:p w14:paraId="0130428D" w14:textId="45FE1253" w:rsidR="00DF6FB8" w:rsidRPr="00E75E9D" w:rsidRDefault="00E75E9D" w:rsidP="00DF6FB8">
      <w:pPr>
        <w:spacing w:after="0"/>
        <w:jc w:val="both"/>
        <w:rPr>
          <w:b/>
          <w:bCs/>
        </w:rPr>
      </w:pPr>
      <w:r w:rsidRPr="00E75E9D">
        <w:rPr>
          <w:b/>
          <w:bCs/>
        </w:rPr>
        <w:t>I</w:t>
      </w:r>
      <w:r w:rsidR="00DF6FB8" w:rsidRPr="00E75E9D">
        <w:rPr>
          <w:b/>
          <w:bCs/>
        </w:rPr>
        <w:t>s there a pattern in the clusters with respect to the qualitative variables (10-12) (those not used in forming the clusters)?</w:t>
      </w:r>
    </w:p>
    <w:p w14:paraId="3375DDC3" w14:textId="77777777" w:rsidR="00DF6FB8" w:rsidRDefault="00DF6FB8" w:rsidP="00DF6FB8">
      <w:pPr>
        <w:spacing w:after="0"/>
        <w:jc w:val="both"/>
      </w:pPr>
    </w:p>
    <w:p w14:paraId="4BC940B5" w14:textId="6B81F820" w:rsidR="00DF6FB8" w:rsidRDefault="00DF6FB8" w:rsidP="00DF6FB8">
      <w:pPr>
        <w:spacing w:after="0"/>
        <w:jc w:val="both"/>
      </w:pPr>
      <w:r>
        <w:t xml:space="preserve">In Segment 2 &amp; 3, all companies trade on NYSE. Three of the four locations in Segment 1 are US; however, the US location makes up almost 62% of the locations. As for the Median </w:t>
      </w:r>
      <w:r w:rsidR="000B717E">
        <w:t>r</w:t>
      </w:r>
      <w:r>
        <w:t xml:space="preserve">ecommendations, Section 2 has only Hold or Moderate Buy. There are no </w:t>
      </w:r>
      <w:r w:rsidR="000B717E">
        <w:t xml:space="preserve">other </w:t>
      </w:r>
      <w:r>
        <w:t>prominent patterns for Median recommendations.</w:t>
      </w:r>
    </w:p>
    <w:p w14:paraId="02C42DF2" w14:textId="77777777" w:rsidR="00DF6FB8" w:rsidRDefault="00DF6FB8" w:rsidP="00DF6FB8">
      <w:pPr>
        <w:spacing w:after="0"/>
        <w:jc w:val="both"/>
      </w:pPr>
    </w:p>
    <w:p w14:paraId="3B2351F7" w14:textId="20DFC1EE" w:rsidR="00DF6FB8" w:rsidRPr="00E75E9D" w:rsidRDefault="00DF6FB8" w:rsidP="00DF6FB8">
      <w:pPr>
        <w:spacing w:after="0"/>
        <w:jc w:val="both"/>
        <w:rPr>
          <w:b/>
          <w:bCs/>
        </w:rPr>
      </w:pPr>
      <w:r w:rsidRPr="00E75E9D">
        <w:rPr>
          <w:b/>
          <w:bCs/>
        </w:rPr>
        <w:t>Provide an appropriate name for each cluster using any or all of the variables in the dataset.  Don’t describe the cluster, name it.</w:t>
      </w:r>
    </w:p>
    <w:p w14:paraId="550C3B49" w14:textId="77777777" w:rsidR="00DF6FB8" w:rsidRDefault="00DF6FB8" w:rsidP="00DF6FB8">
      <w:pPr>
        <w:spacing w:after="0"/>
        <w:jc w:val="both"/>
      </w:pPr>
    </w:p>
    <w:p w14:paraId="514B4618" w14:textId="77777777" w:rsidR="00DF6FB8" w:rsidRPr="000702E4" w:rsidRDefault="00DF6FB8" w:rsidP="00DF6FB8">
      <w:pPr>
        <w:spacing w:after="0"/>
        <w:jc w:val="both"/>
      </w:pPr>
      <w:r w:rsidRPr="000702E4">
        <w:t>Section 1 – Companies with Potential for Growth</w:t>
      </w:r>
    </w:p>
    <w:p w14:paraId="4FCCFA1C" w14:textId="77777777" w:rsidR="00DF6FB8" w:rsidRPr="000702E4" w:rsidRDefault="00DF6FB8" w:rsidP="00DF6FB8">
      <w:pPr>
        <w:spacing w:after="0"/>
        <w:jc w:val="both"/>
      </w:pPr>
      <w:r w:rsidRPr="000702E4">
        <w:t>Section 2 – Companies with Top Stock Market Value (or Price/Earnings Ratio)</w:t>
      </w:r>
    </w:p>
    <w:p w14:paraId="05A3D386" w14:textId="77777777" w:rsidR="00DF6FB8" w:rsidRDefault="00DF6FB8" w:rsidP="00DF6FB8">
      <w:pPr>
        <w:spacing w:after="0"/>
        <w:jc w:val="both"/>
      </w:pPr>
      <w:r w:rsidRPr="000702E4">
        <w:t>Section 3 – Companies with Top Earnings</w:t>
      </w:r>
    </w:p>
    <w:p w14:paraId="78F67CDD" w14:textId="77777777" w:rsidR="00DF6FB8" w:rsidRDefault="00DF6FB8" w:rsidP="00DF6FB8">
      <w:pPr>
        <w:spacing w:after="0"/>
        <w:jc w:val="both"/>
      </w:pPr>
    </w:p>
    <w:p w14:paraId="14685EB3" w14:textId="0C8013E8" w:rsidR="00FB5EBC" w:rsidRDefault="00DF6FB8" w:rsidP="00DF6FB8">
      <w:pPr>
        <w:spacing w:after="0"/>
        <w:jc w:val="both"/>
        <w:rPr>
          <w:b/>
          <w:bCs/>
        </w:rPr>
      </w:pPr>
      <w:r w:rsidRPr="00E75E9D">
        <w:rPr>
          <w:b/>
          <w:bCs/>
        </w:rPr>
        <w:t xml:space="preserve">Do the clusters formed seem reasonable?  Try different numbers of clusters and examine the results.  Feel free to experiment with other criteria as needed.  Explain the reasons for your </w:t>
      </w:r>
      <w:r w:rsidR="006F13E2" w:rsidRPr="00E75E9D">
        <w:rPr>
          <w:b/>
          <w:bCs/>
        </w:rPr>
        <w:t>selections and</w:t>
      </w:r>
      <w:r w:rsidRPr="00E75E9D">
        <w:rPr>
          <w:b/>
          <w:bCs/>
        </w:rPr>
        <w:t xml:space="preserve"> identify the best clustering in your opinion (justify).</w:t>
      </w:r>
    </w:p>
    <w:p w14:paraId="0D1D6BFF" w14:textId="3CC4CBF6" w:rsidR="006648A7" w:rsidRDefault="006648A7" w:rsidP="00DF6FB8">
      <w:pPr>
        <w:spacing w:after="0"/>
        <w:jc w:val="both"/>
        <w:rPr>
          <w:b/>
          <w:bCs/>
        </w:rPr>
      </w:pPr>
    </w:p>
    <w:p w14:paraId="64D16A4A" w14:textId="018A887A" w:rsidR="006648A7" w:rsidRDefault="001B4CB2" w:rsidP="00DF6FB8">
      <w:pPr>
        <w:spacing w:after="0"/>
        <w:jc w:val="both"/>
      </w:pPr>
      <w:r>
        <w:t>Yes,</w:t>
      </w:r>
      <w:r w:rsidR="007C5C31">
        <w:t xml:space="preserve"> three clusters </w:t>
      </w:r>
      <w:r w:rsidR="006F13E2">
        <w:t>are</w:t>
      </w:r>
      <w:bookmarkStart w:id="0" w:name="_GoBack"/>
      <w:bookmarkEnd w:id="0"/>
      <w:r w:rsidR="007C5C31">
        <w:t xml:space="preserve"> optimal</w:t>
      </w:r>
      <w:r w:rsidR="000B717E">
        <w:t xml:space="preserve"> even though t</w:t>
      </w:r>
      <w:r>
        <w:t xml:space="preserve">here is </w:t>
      </w:r>
      <w:r w:rsidR="007C5C31">
        <w:t xml:space="preserve">some inter-class similarity </w:t>
      </w:r>
      <w:r w:rsidR="00783AEF">
        <w:t xml:space="preserve">present </w:t>
      </w:r>
      <w:r w:rsidR="007C5C31">
        <w:t>i</w:t>
      </w:r>
      <w:r w:rsidR="006648A7">
        <w:t xml:space="preserve">n </w:t>
      </w:r>
      <w:r w:rsidR="006A1986">
        <w:t>Segment</w:t>
      </w:r>
      <w:r w:rsidR="007C5C31">
        <w:t>s</w:t>
      </w:r>
      <w:r w:rsidR="006A1986">
        <w:t xml:space="preserve"> 1 and 2</w:t>
      </w:r>
      <w:r w:rsidR="00C91AB4">
        <w:t>. While we want to avoid inter-class similarity,</w:t>
      </w:r>
      <w:r w:rsidR="00C86BB7">
        <w:t xml:space="preserve"> we are at the optimal solution.</w:t>
      </w:r>
      <w:r w:rsidR="00C91AB4">
        <w:t xml:space="preserve"> </w:t>
      </w:r>
      <w:r w:rsidR="007C794B">
        <w:t>This can be seen by i</w:t>
      </w:r>
      <w:r w:rsidR="00783AEF">
        <w:t xml:space="preserve">ncreasing </w:t>
      </w:r>
      <w:r w:rsidR="001853D9">
        <w:t>and</w:t>
      </w:r>
      <w:r w:rsidR="001C792B">
        <w:t xml:space="preserve"> decreasing </w:t>
      </w:r>
      <w:r w:rsidR="00C35459">
        <w:t xml:space="preserve">the number of </w:t>
      </w:r>
      <w:r w:rsidR="001C792B">
        <w:t>clusters</w:t>
      </w:r>
      <w:r w:rsidR="007C794B">
        <w:t xml:space="preserve">. </w:t>
      </w:r>
      <w:r w:rsidR="007E6D01">
        <w:t>Changing the number of clusters</w:t>
      </w:r>
      <w:r w:rsidR="007E04F8">
        <w:t xml:space="preserve"> </w:t>
      </w:r>
      <w:r w:rsidR="00C91AB4">
        <w:t>increase</w:t>
      </w:r>
      <w:r w:rsidR="00C35459">
        <w:t>s</w:t>
      </w:r>
      <w:r w:rsidR="00C91AB4">
        <w:t xml:space="preserve"> inter-class similarity</w:t>
      </w:r>
      <w:r w:rsidR="00806A36">
        <w:t>.</w:t>
      </w:r>
      <w:r w:rsidR="00FD726C">
        <w:t xml:space="preserve"> </w:t>
      </w:r>
      <w:r w:rsidR="002A27BE">
        <w:t>Additionally, t</w:t>
      </w:r>
      <w:r w:rsidR="00FD726C">
        <w:t xml:space="preserve">he </w:t>
      </w:r>
      <w:r w:rsidR="007165E2">
        <w:t>Percent of Total Frequency</w:t>
      </w:r>
      <w:r w:rsidR="002A27BE">
        <w:t xml:space="preserve"> starts to become in-significant for the latter clusters as the number of clusters are changed.</w:t>
      </w:r>
    </w:p>
    <w:p w14:paraId="49B00E69" w14:textId="0225C131" w:rsidR="000702E4" w:rsidRDefault="000702E4" w:rsidP="00DF6FB8">
      <w:pPr>
        <w:spacing w:after="0"/>
        <w:jc w:val="both"/>
      </w:pPr>
    </w:p>
    <w:p w14:paraId="778A88F9" w14:textId="77777777" w:rsidR="006F13E2" w:rsidRDefault="006F13E2" w:rsidP="00DF6FB8">
      <w:pPr>
        <w:spacing w:after="0"/>
        <w:jc w:val="both"/>
        <w:rPr>
          <w:b/>
          <w:bCs/>
        </w:rPr>
      </w:pPr>
    </w:p>
    <w:p w14:paraId="7D712F9E" w14:textId="7418D404" w:rsidR="000702E4" w:rsidRDefault="000702E4" w:rsidP="00DF6FB8">
      <w:pPr>
        <w:spacing w:after="0"/>
        <w:jc w:val="both"/>
        <w:rPr>
          <w:b/>
          <w:bCs/>
        </w:rPr>
      </w:pPr>
      <w:r w:rsidRPr="000702E4">
        <w:rPr>
          <w:b/>
          <w:bCs/>
        </w:rPr>
        <w:lastRenderedPageBreak/>
        <w:t>2 Clusters</w:t>
      </w:r>
    </w:p>
    <w:p w14:paraId="010A458D" w14:textId="51B1FE05" w:rsidR="000702E4" w:rsidRPr="000702E4" w:rsidRDefault="000702E4" w:rsidP="00DF6FB8">
      <w:pPr>
        <w:spacing w:after="0"/>
        <w:jc w:val="both"/>
        <w:rPr>
          <w:b/>
          <w:bCs/>
        </w:rPr>
      </w:pPr>
      <w:r w:rsidRPr="000702E4">
        <w:rPr>
          <w:b/>
          <w:bCs/>
          <w:noProof/>
        </w:rPr>
        <w:drawing>
          <wp:inline distT="0" distB="0" distL="0" distR="0" wp14:anchorId="600E9933" wp14:editId="70C05CB6">
            <wp:extent cx="5943600" cy="2696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6845"/>
                    </a:xfrm>
                    <a:prstGeom prst="rect">
                      <a:avLst/>
                    </a:prstGeom>
                  </pic:spPr>
                </pic:pic>
              </a:graphicData>
            </a:graphic>
          </wp:inline>
        </w:drawing>
      </w:r>
    </w:p>
    <w:p w14:paraId="2D815B75" w14:textId="77777777" w:rsidR="000702E4" w:rsidRDefault="000702E4" w:rsidP="00DF6FB8">
      <w:pPr>
        <w:spacing w:after="0"/>
        <w:jc w:val="both"/>
      </w:pPr>
    </w:p>
    <w:p w14:paraId="204ABBBA" w14:textId="569E57A4" w:rsidR="000702E4" w:rsidRDefault="000702E4" w:rsidP="00DF6FB8">
      <w:pPr>
        <w:spacing w:after="0"/>
        <w:jc w:val="both"/>
        <w:rPr>
          <w:b/>
          <w:bCs/>
        </w:rPr>
      </w:pPr>
      <w:r w:rsidRPr="000702E4">
        <w:rPr>
          <w:b/>
          <w:bCs/>
        </w:rPr>
        <w:t>4 Clusters</w:t>
      </w:r>
    </w:p>
    <w:p w14:paraId="13951B01" w14:textId="65F078B7" w:rsidR="000702E4" w:rsidRPr="000702E4" w:rsidRDefault="000702E4" w:rsidP="00DF6FB8">
      <w:pPr>
        <w:spacing w:after="0"/>
        <w:jc w:val="both"/>
        <w:rPr>
          <w:b/>
          <w:bCs/>
        </w:rPr>
      </w:pPr>
      <w:r w:rsidRPr="000702E4">
        <w:rPr>
          <w:b/>
          <w:bCs/>
          <w:noProof/>
        </w:rPr>
        <w:drawing>
          <wp:inline distT="0" distB="0" distL="0" distR="0" wp14:anchorId="5553F073" wp14:editId="6F8B6516">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9385"/>
                    </a:xfrm>
                    <a:prstGeom prst="rect">
                      <a:avLst/>
                    </a:prstGeom>
                  </pic:spPr>
                </pic:pic>
              </a:graphicData>
            </a:graphic>
          </wp:inline>
        </w:drawing>
      </w:r>
    </w:p>
    <w:sectPr w:rsidR="000702E4" w:rsidRPr="00070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0A"/>
    <w:rsid w:val="000702E4"/>
    <w:rsid w:val="000B717E"/>
    <w:rsid w:val="00123015"/>
    <w:rsid w:val="001853D9"/>
    <w:rsid w:val="001B4CB2"/>
    <w:rsid w:val="001C792B"/>
    <w:rsid w:val="00242310"/>
    <w:rsid w:val="002454D5"/>
    <w:rsid w:val="002A27BE"/>
    <w:rsid w:val="002D453E"/>
    <w:rsid w:val="002E0BD0"/>
    <w:rsid w:val="003F6869"/>
    <w:rsid w:val="004E47EC"/>
    <w:rsid w:val="004F16E2"/>
    <w:rsid w:val="004F2747"/>
    <w:rsid w:val="0053490A"/>
    <w:rsid w:val="005E6390"/>
    <w:rsid w:val="00615721"/>
    <w:rsid w:val="006648A7"/>
    <w:rsid w:val="006943D2"/>
    <w:rsid w:val="006A1986"/>
    <w:rsid w:val="006E1E9E"/>
    <w:rsid w:val="006F13E2"/>
    <w:rsid w:val="007165E2"/>
    <w:rsid w:val="00783AEF"/>
    <w:rsid w:val="007B1E56"/>
    <w:rsid w:val="007C5C31"/>
    <w:rsid w:val="007C794B"/>
    <w:rsid w:val="007E04F8"/>
    <w:rsid w:val="007E6D01"/>
    <w:rsid w:val="00806A36"/>
    <w:rsid w:val="008913B6"/>
    <w:rsid w:val="008D1881"/>
    <w:rsid w:val="00975159"/>
    <w:rsid w:val="009A5C35"/>
    <w:rsid w:val="00A079B4"/>
    <w:rsid w:val="00A253F2"/>
    <w:rsid w:val="00BE6690"/>
    <w:rsid w:val="00C35459"/>
    <w:rsid w:val="00C45DE8"/>
    <w:rsid w:val="00C86BB7"/>
    <w:rsid w:val="00C91AB4"/>
    <w:rsid w:val="00D04261"/>
    <w:rsid w:val="00DF6FB8"/>
    <w:rsid w:val="00E278FC"/>
    <w:rsid w:val="00E75E9D"/>
    <w:rsid w:val="00EE20D7"/>
    <w:rsid w:val="00F72C0A"/>
    <w:rsid w:val="00F80BF2"/>
    <w:rsid w:val="00FB5EBC"/>
    <w:rsid w:val="00FD726C"/>
    <w:rsid w:val="00FE240D"/>
    <w:rsid w:val="00FE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2C6C"/>
  <w15:chartTrackingRefBased/>
  <w15:docId w15:val="{838E3685-7AFE-4CF3-B31D-E7713F9DD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159"/>
    <w:pPr>
      <w:spacing w:after="160"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10</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Raheyma Khan</dc:creator>
  <cp:keywords/>
  <dc:description/>
  <cp:lastModifiedBy>Raheyma Khan</cp:lastModifiedBy>
  <cp:revision>37</cp:revision>
  <dcterms:created xsi:type="dcterms:W3CDTF">2020-02-10T18:54:00Z</dcterms:created>
  <dcterms:modified xsi:type="dcterms:W3CDTF">2020-02-12T02:22:00Z</dcterms:modified>
</cp:coreProperties>
</file>