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Validation Report for kaggle - customer_churn_dataset_kaggle_20250312203958.csv</w:t>
      </w:r>
    </w:p>
    <w:p>
      <w:r>
        <w:t>missing_data: {'customerID': '0 missing (0.00%)', 'gender': '0 missing (0.00%)', 'SeniorCitizen': '0 missing (0.00%)', 'Partner': '0 missing (0.00%)', 'Dependents': '0 missing (0.00%)', 'tenure': '0 missing (0.00%)', 'PhoneService': '0 missing (0.00%)', 'MultipleLines': '0 missing (0.00%)', 'InternetService': '0 missing (0.00%)', 'OnlineSecurity': '0 missing (0.00%)', 'OnlineBackup': '0 missing (0.00%)', 'DeviceProtection': '0 missing (0.00%)', 'TechSupport': '0 missing (0.00%)', 'StreamingTV': '0 missing (0.00%)', 'StreamingMovies': '0 missing (0.00%)', 'Contract': '0 missing (0.00%)', 'PaperlessBilling': '0 missing (0.00%)', 'PaymentMethod': '0 missing (0.00%)', 'MonthlyCharges': '0 missing (0.00%)', 'TotalCharges': '0 missing (0.00%)', 'Churn': '0 missing (0.00%)'}</w:t>
      </w:r>
    </w:p>
    <w:p>
      <w:r>
        <w:t>tenure: 0 out of 7043 rows (0.00%) are outside the expected range (0, 100).</w:t>
      </w:r>
    </w:p>
    <w:p>
      <w:r>
        <w:t>MonthlyCharges: 0 out of 7043 rows (0.00%) are outside the expected range (0, 500).</w:t>
      </w:r>
    </w:p>
    <w:p>
      <w:r>
        <w:t>TotalCharges: 0 out of 7043 rows (0.00%) are outside the expected range (0, 10000).</w:t>
      </w:r>
    </w:p>
    <w:p>
      <w:r>
        <w:t>gender: 0 invalid values out of 7043 rows (0.00%). (All values valid)</w:t>
      </w:r>
    </w:p>
    <w:p>
      <w:r>
        <w:t>InternetService: 0 invalid values out of 7043 rows (0.00%). (All values valid)</w:t>
      </w:r>
    </w:p>
    <w:p>
      <w:r>
        <w:t>PhoneService: Unique values: ['No', 'Yes']</w:t>
      </w:r>
    </w:p>
    <w:p>
      <w:r>
        <w:t>DeviceProtection: Unique values: ['No', 'Yes', 'No internet service']</w:t>
      </w:r>
    </w:p>
    <w:p>
      <w:r>
        <w:t>Contract: Unique values: ['Month-to-month', 'One year', 'Two year']</w:t>
      </w:r>
    </w:p>
    <w:p>
      <w:r>
        <w:t>PaperlessBilling: Unique values: ['Yes', 'No']</w:t>
      </w:r>
    </w:p>
    <w:p>
      <w:r>
        <w:t>Partner: Unique values: ['Yes', 'No']</w:t>
      </w:r>
    </w:p>
    <w:p>
      <w:r>
        <w:t>Dependents: Unique values: ['No', 'Yes']</w:t>
      </w:r>
    </w:p>
    <w:p>
      <w:r>
        <w:t>MultipleLines: Unique values: ['No phone service', 'No', 'Yes']</w:t>
      </w:r>
    </w:p>
    <w:p>
      <w:r>
        <w:t>OnlineSecurity: Unique values: ['No', 'Yes', 'No internet service']</w:t>
      </w:r>
    </w:p>
    <w:p>
      <w:r>
        <w:t>StreamingMovies: Unique values: ['No', 'Yes', 'No internet service']</w:t>
      </w:r>
    </w:p>
    <w:p>
      <w:r>
        <w:t>PaymentMethod: Unique values: ['Electronic check', 'Mailed check', 'Bank transfer (automatic)', 'Credit card (automatic)']</w:t>
      </w:r>
    </w:p>
    <w:p>
      <w:r>
        <w:t>OnlineBackup: Unique values: ['Yes', 'No', 'No internet service']</w:t>
      </w:r>
    </w:p>
    <w:p>
      <w:r>
        <w:t>StreamingTV: Unique values: ['No', 'Yes', 'No internet service']</w:t>
      </w:r>
    </w:p>
    <w:p>
      <w:r>
        <w:t>TechSupport: Unique values: ['No', 'Yes', 'No internet service']</w:t>
      </w:r>
    </w:p>
    <w:p>
      <w:r>
        <w:t>Churn: Unique values: ['No', 'Yes']</w:t>
      </w:r>
    </w:p>
    <w:p>
      <w:r>
        <w:t>duplicates: 0 duplicate rows found out of 7043 rows (0.00%).</w:t>
      </w:r>
    </w:p>
    <w:p>
      <w:r>
        <w:t>outliers: {'tenure': '0 out of 7043 rows (0.00%) are outliers.', 'MonthlyCharges': '0 out of 7043 rows (0.00%) are outliers.', 'TotalCharges': '0 out of 7043 rows (0.00%) are outliers.'}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