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8020" w14:textId="77777777" w:rsidR="006A6824" w:rsidRPr="0020069E" w:rsidRDefault="006203BD">
      <w:pPr>
        <w:pStyle w:val="Heading1"/>
        <w:rPr>
          <w:rFonts w:ascii="Times New Roman" w:hAnsi="Times New Roman" w:cs="Times New Roman"/>
        </w:rPr>
      </w:pPr>
      <w:bookmarkStart w:id="0" w:name="_bx7kkua3s8u3" w:colFirst="0" w:colLast="0"/>
      <w:bookmarkEnd w:id="0"/>
      <w:r w:rsidRPr="0020069E">
        <w:rPr>
          <w:rFonts w:ascii="Times New Roman" w:hAnsi="Times New Roman" w:cs="Times New Roman"/>
        </w:rPr>
        <w:t>Efficient storage and retrieval of horoscope data on a computer system.</w:t>
      </w:r>
    </w:p>
    <w:p w14:paraId="199F1775" w14:textId="77777777" w:rsidR="006A6824" w:rsidRPr="0020069E" w:rsidRDefault="006203BD">
      <w:pPr>
        <w:pStyle w:val="Heading4"/>
        <w:rPr>
          <w:rFonts w:ascii="Times New Roman" w:hAnsi="Times New Roman" w:cs="Times New Roman"/>
        </w:rPr>
      </w:pPr>
      <w:bookmarkStart w:id="1" w:name="_oliei1dam8ch" w:colFirst="0" w:colLast="0"/>
      <w:bookmarkEnd w:id="1"/>
      <w:r w:rsidRPr="0020069E">
        <w:rPr>
          <w:rFonts w:ascii="Times New Roman" w:hAnsi="Times New Roman" w:cs="Times New Roman"/>
        </w:rPr>
        <w:t>A case study using Python and MongoDB</w:t>
      </w:r>
    </w:p>
    <w:p w14:paraId="07539017" w14:textId="77777777" w:rsidR="006A6824" w:rsidRPr="0020069E" w:rsidRDefault="006203BD">
      <w:pPr>
        <w:pStyle w:val="Heading3"/>
        <w:rPr>
          <w:rFonts w:ascii="Times New Roman" w:hAnsi="Times New Roman" w:cs="Times New Roman"/>
        </w:rPr>
      </w:pPr>
      <w:bookmarkStart w:id="2" w:name="_44fotsy4zdc8" w:colFirst="0" w:colLast="0"/>
      <w:bookmarkEnd w:id="2"/>
      <w:r w:rsidRPr="0020069E">
        <w:rPr>
          <w:rFonts w:ascii="Times New Roman" w:hAnsi="Times New Roman" w:cs="Times New Roman"/>
        </w:rPr>
        <w:t>PRITHWIS MUKERJEE</w:t>
      </w:r>
      <w:r w:rsidRPr="0020069E">
        <w:rPr>
          <w:rFonts w:ascii="Times New Roman" w:hAnsi="Times New Roman" w:cs="Times New Roman"/>
          <w:vertAlign w:val="superscript"/>
        </w:rPr>
        <w:footnoteReference w:id="1"/>
      </w:r>
    </w:p>
    <w:p w14:paraId="2BCB78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Praxis Business School, Kolkata, India</w:t>
      </w:r>
    </w:p>
    <w:p w14:paraId="37E45902" w14:textId="77777777" w:rsidR="006A6824" w:rsidRPr="0020069E" w:rsidRDefault="006A6824">
      <w:pPr>
        <w:rPr>
          <w:rFonts w:ascii="Times New Roman" w:hAnsi="Times New Roman" w:cs="Times New Roman"/>
        </w:rPr>
      </w:pPr>
    </w:p>
    <w:p w14:paraId="4E3773D9" w14:textId="6E0EDE30" w:rsidR="006A6824" w:rsidRPr="00E61685" w:rsidRDefault="0020069E">
      <w:pPr>
        <w:rPr>
          <w:rFonts w:ascii="Times New Roman" w:hAnsi="Times New Roman" w:cs="Times New Roman"/>
          <w:i/>
          <w:sz w:val="24"/>
          <w:szCs w:val="24"/>
        </w:rPr>
      </w:pPr>
      <w:r w:rsidRPr="00E61685">
        <w:rPr>
          <w:rFonts w:ascii="Times New Roman" w:hAnsi="Times New Roman" w:cs="Times New Roman"/>
          <w:sz w:val="24"/>
          <w:szCs w:val="24"/>
        </w:rPr>
        <w:t>Abstract</w:t>
      </w:r>
      <w:r w:rsidRPr="00E61685">
        <w:rPr>
          <w:rFonts w:ascii="Times New Roman" w:hAnsi="Times New Roman" w:cs="Times New Roman"/>
          <w:i/>
          <w:sz w:val="24"/>
          <w:szCs w:val="24"/>
        </w:rPr>
        <w:t>:</w:t>
      </w:r>
      <w:r w:rsidR="006203BD" w:rsidRPr="00E61685">
        <w:rPr>
          <w:rFonts w:ascii="Times New Roman" w:hAnsi="Times New Roman" w:cs="Times New Roman"/>
          <w:i/>
          <w:sz w:val="24"/>
          <w:szCs w:val="24"/>
        </w:rPr>
        <w:t xml:space="preserve"> A horoscope chart consists of a lot of information that goes well beyond the date and time of birth or even the location of grahas in rashis. A competent analysis requires many other pieces of information like bhavs, lords, states of exaltations and deb</w:t>
      </w:r>
      <w:r w:rsidR="006203BD" w:rsidRPr="00E61685">
        <w:rPr>
          <w:rFonts w:ascii="Times New Roman" w:hAnsi="Times New Roman" w:cs="Times New Roman"/>
          <w:i/>
          <w:sz w:val="24"/>
          <w:szCs w:val="24"/>
        </w:rPr>
        <w:t>ilitations, aspects and conjuncts. While processing, or calculating this data is not difficult, storing them in a manner that allows easy retrieval based on specific parameters is a non-trivial problem. In this paper we demonstrate how horoscopes can be co</w:t>
      </w:r>
      <w:r w:rsidR="006203BD" w:rsidRPr="00E61685">
        <w:rPr>
          <w:rFonts w:ascii="Times New Roman" w:hAnsi="Times New Roman" w:cs="Times New Roman"/>
          <w:i/>
          <w:sz w:val="24"/>
          <w:szCs w:val="24"/>
        </w:rPr>
        <w:t xml:space="preserve">nverted into instances of objects </w:t>
      </w:r>
      <w:r w:rsidR="006F634E" w:rsidRPr="00E61685">
        <w:rPr>
          <w:rFonts w:ascii="Times New Roman" w:hAnsi="Times New Roman" w:cs="Times New Roman"/>
          <w:i/>
          <w:sz w:val="24"/>
          <w:szCs w:val="24"/>
        </w:rPr>
        <w:t>(in</w:t>
      </w:r>
      <w:r w:rsidR="006203BD" w:rsidRPr="00E61685">
        <w:rPr>
          <w:rFonts w:ascii="Times New Roman" w:hAnsi="Times New Roman" w:cs="Times New Roman"/>
          <w:i/>
          <w:sz w:val="24"/>
          <w:szCs w:val="24"/>
        </w:rPr>
        <w:t xml:space="preserve"> this case JSON </w:t>
      </w:r>
      <w:proofErr w:type="gramStart"/>
      <w:r w:rsidR="006203BD" w:rsidRPr="00E61685">
        <w:rPr>
          <w:rFonts w:ascii="Times New Roman" w:hAnsi="Times New Roman" w:cs="Times New Roman"/>
          <w:i/>
          <w:sz w:val="24"/>
          <w:szCs w:val="24"/>
        </w:rPr>
        <w:t>documents)  with</w:t>
      </w:r>
      <w:proofErr w:type="gramEnd"/>
      <w:r w:rsidR="006203BD" w:rsidRPr="00E61685">
        <w:rPr>
          <w:rFonts w:ascii="Times New Roman" w:hAnsi="Times New Roman" w:cs="Times New Roman"/>
          <w:i/>
          <w:sz w:val="24"/>
          <w:szCs w:val="24"/>
        </w:rPr>
        <w:t xml:space="preserve"> high data dimensions  using the Python programming language and then stored on the MongoDB platform for selective retrieval. </w:t>
      </w:r>
    </w:p>
    <w:p w14:paraId="406428AB" w14:textId="77777777" w:rsidR="006A6824" w:rsidRPr="00E61685" w:rsidRDefault="006A6824">
      <w:pPr>
        <w:rPr>
          <w:rFonts w:ascii="Times New Roman" w:hAnsi="Times New Roman" w:cs="Times New Roman"/>
          <w:i/>
          <w:sz w:val="24"/>
          <w:szCs w:val="24"/>
        </w:rPr>
      </w:pPr>
    </w:p>
    <w:p w14:paraId="5D7903FB" w14:textId="04D16C99" w:rsidR="006A6824" w:rsidRPr="00E61685" w:rsidRDefault="0020069E">
      <w:pPr>
        <w:rPr>
          <w:rFonts w:ascii="Times New Roman" w:hAnsi="Times New Roman" w:cs="Times New Roman"/>
          <w:i/>
          <w:sz w:val="24"/>
          <w:szCs w:val="24"/>
        </w:rPr>
      </w:pPr>
      <w:r w:rsidRPr="00E61685">
        <w:rPr>
          <w:rFonts w:ascii="Times New Roman" w:hAnsi="Times New Roman" w:cs="Times New Roman"/>
          <w:i/>
          <w:sz w:val="24"/>
          <w:szCs w:val="24"/>
        </w:rPr>
        <w:t>Keywords:</w:t>
      </w:r>
      <w:r w:rsidR="006203BD" w:rsidRPr="00E61685">
        <w:rPr>
          <w:rFonts w:ascii="Times New Roman" w:hAnsi="Times New Roman" w:cs="Times New Roman"/>
          <w:i/>
          <w:sz w:val="24"/>
          <w:szCs w:val="24"/>
        </w:rPr>
        <w:t xml:space="preserve"> horoscope, software, database, mongodb, json, p</w:t>
      </w:r>
      <w:r w:rsidR="006203BD" w:rsidRPr="00E61685">
        <w:rPr>
          <w:rFonts w:ascii="Times New Roman" w:hAnsi="Times New Roman" w:cs="Times New Roman"/>
          <w:i/>
          <w:sz w:val="24"/>
          <w:szCs w:val="24"/>
        </w:rPr>
        <w:t>ython</w:t>
      </w:r>
    </w:p>
    <w:p w14:paraId="069AA88D" w14:textId="77777777" w:rsidR="006A6824" w:rsidRPr="0020069E" w:rsidRDefault="006203BD">
      <w:pPr>
        <w:pStyle w:val="Heading2"/>
        <w:rPr>
          <w:rFonts w:ascii="Times New Roman" w:hAnsi="Times New Roman" w:cs="Times New Roman"/>
        </w:rPr>
      </w:pPr>
      <w:bookmarkStart w:id="3" w:name="_b6r4994bnhl9" w:colFirst="0" w:colLast="0"/>
      <w:bookmarkEnd w:id="3"/>
      <w:r w:rsidRPr="0020069E">
        <w:rPr>
          <w:rFonts w:ascii="Times New Roman" w:hAnsi="Times New Roman" w:cs="Times New Roman"/>
        </w:rPr>
        <w:t>Introduction</w:t>
      </w:r>
    </w:p>
    <w:p w14:paraId="7640E011" w14:textId="77777777" w:rsidR="006A6824" w:rsidRPr="0020069E" w:rsidRDefault="006A6824">
      <w:pPr>
        <w:rPr>
          <w:rFonts w:ascii="Times New Roman" w:hAnsi="Times New Roman" w:cs="Times New Roman"/>
        </w:rPr>
      </w:pPr>
    </w:p>
    <w:p w14:paraId="31E0EAE1" w14:textId="6C21AD2F"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Astrology is based on the analysis and detection of correlated patterns. Causation and correlation are two different ways of studying related phenomena. Switching on an oven is the obvious cause for a cake to be baked but the consumptio</w:t>
      </w:r>
      <w:r w:rsidRPr="00E61685">
        <w:rPr>
          <w:rFonts w:ascii="Times New Roman" w:hAnsi="Times New Roman" w:cs="Times New Roman"/>
          <w:sz w:val="24"/>
          <w:szCs w:val="24"/>
        </w:rPr>
        <w:t xml:space="preserve">n of flour, sugar, eggs, butter and electricity in the kitchen is strongly correlated to the appearance of a cake. These six events are part of a pattern and the presence of the first five will be correlated </w:t>
      </w:r>
      <w:r w:rsidR="0020069E" w:rsidRPr="00E61685">
        <w:rPr>
          <w:rFonts w:ascii="Times New Roman" w:hAnsi="Times New Roman" w:cs="Times New Roman"/>
          <w:sz w:val="24"/>
          <w:szCs w:val="24"/>
        </w:rPr>
        <w:t>to or</w:t>
      </w:r>
      <w:r w:rsidRPr="00E61685">
        <w:rPr>
          <w:rFonts w:ascii="Times New Roman" w:hAnsi="Times New Roman" w:cs="Times New Roman"/>
          <w:sz w:val="24"/>
          <w:szCs w:val="24"/>
        </w:rPr>
        <w:t xml:space="preserve"> cause a prediction of the presence of the</w:t>
      </w:r>
      <w:r w:rsidRPr="00E61685">
        <w:rPr>
          <w:rFonts w:ascii="Times New Roman" w:hAnsi="Times New Roman" w:cs="Times New Roman"/>
          <w:sz w:val="24"/>
          <w:szCs w:val="24"/>
        </w:rPr>
        <w:t xml:space="preserve"> sixth.  Viewed from this perspective of pure correlation, astrology is no different from data science where a pattern of data - in this case the positions of planets at birth </w:t>
      </w:r>
      <w:r w:rsidR="0020069E" w:rsidRPr="00E61685">
        <w:rPr>
          <w:rFonts w:ascii="Times New Roman" w:hAnsi="Times New Roman" w:cs="Times New Roman"/>
          <w:sz w:val="24"/>
          <w:szCs w:val="24"/>
        </w:rPr>
        <w:t>– is</w:t>
      </w:r>
      <w:r w:rsidRPr="00E61685">
        <w:rPr>
          <w:rFonts w:ascii="Times New Roman" w:hAnsi="Times New Roman" w:cs="Times New Roman"/>
          <w:sz w:val="24"/>
          <w:szCs w:val="24"/>
        </w:rPr>
        <w:t xml:space="preserve"> used to calculate the possibility of certain outcomes.</w:t>
      </w:r>
    </w:p>
    <w:p w14:paraId="1C9F9993" w14:textId="77777777" w:rsidR="006A6824" w:rsidRPr="00E61685" w:rsidRDefault="006A6824">
      <w:pPr>
        <w:rPr>
          <w:rFonts w:ascii="Times New Roman" w:hAnsi="Times New Roman" w:cs="Times New Roman"/>
          <w:sz w:val="24"/>
          <w:szCs w:val="24"/>
        </w:rPr>
      </w:pPr>
    </w:p>
    <w:p w14:paraId="31D35C18" w14:textId="62FDE68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Regular data scien</w:t>
      </w:r>
      <w:r w:rsidRPr="00E61685">
        <w:rPr>
          <w:rFonts w:ascii="Times New Roman" w:hAnsi="Times New Roman" w:cs="Times New Roman"/>
          <w:sz w:val="24"/>
          <w:szCs w:val="24"/>
        </w:rPr>
        <w:t>ce uses a set of digital data, preferably numbers, to predict a certain outcome. For example, data regarding age, income, gender, ownership of vehicles, cars, bank account and other personal information can lead to the prediction of whether or a person wil</w:t>
      </w:r>
      <w:r w:rsidRPr="00E61685">
        <w:rPr>
          <w:rFonts w:ascii="Times New Roman" w:hAnsi="Times New Roman" w:cs="Times New Roman"/>
          <w:sz w:val="24"/>
          <w:szCs w:val="24"/>
        </w:rPr>
        <w:t xml:space="preserve">l repay a loan (or purchase a car). This is a straightforward data science or more precisely, a machine learning problem. There is a lot of mathematics that can justify these predictions, even though there is no </w:t>
      </w:r>
      <w:r w:rsidRPr="00E61685">
        <w:rPr>
          <w:rFonts w:ascii="Times New Roman" w:hAnsi="Times New Roman" w:cs="Times New Roman"/>
          <w:sz w:val="24"/>
          <w:szCs w:val="24"/>
        </w:rPr>
        <w:lastRenderedPageBreak/>
        <w:t>direct cause:effect relationship between any</w:t>
      </w:r>
      <w:r w:rsidRPr="00E61685">
        <w:rPr>
          <w:rFonts w:ascii="Times New Roman" w:hAnsi="Times New Roman" w:cs="Times New Roman"/>
          <w:sz w:val="24"/>
          <w:szCs w:val="24"/>
        </w:rPr>
        <w:t xml:space="preserve"> of these data points and the event that is being predicted.</w:t>
      </w:r>
      <w:r w:rsidRPr="00E61685">
        <w:rPr>
          <w:rFonts w:ascii="Times New Roman" w:hAnsi="Times New Roman" w:cs="Times New Roman"/>
          <w:sz w:val="24"/>
          <w:szCs w:val="24"/>
        </w:rPr>
        <w:t xml:space="preserve"> The presence of past data is used to establish significant correlations between these events and forms the basis of successful predictions.</w:t>
      </w:r>
    </w:p>
    <w:p w14:paraId="1480C755" w14:textId="77777777" w:rsidR="006A6824" w:rsidRPr="00E61685" w:rsidRDefault="006A6824">
      <w:pPr>
        <w:rPr>
          <w:rFonts w:ascii="Times New Roman" w:hAnsi="Times New Roman" w:cs="Times New Roman"/>
          <w:sz w:val="24"/>
          <w:szCs w:val="24"/>
        </w:rPr>
      </w:pPr>
    </w:p>
    <w:p w14:paraId="2B6BCDB7" w14:textId="20F17C3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When it comes to astrological data, there is a major </w:t>
      </w:r>
      <w:r w:rsidRPr="00E61685">
        <w:rPr>
          <w:rFonts w:ascii="Times New Roman" w:hAnsi="Times New Roman" w:cs="Times New Roman"/>
          <w:sz w:val="24"/>
          <w:szCs w:val="24"/>
        </w:rPr>
        <w:t xml:space="preserve">difference and a significant difficulty. The data used in machine learning, say the value of age, or income, generally has the same significance across all samples used to identify the correlations. But in the case of astrology,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sa</w:t>
      </w:r>
      <w:r w:rsidRPr="00E61685">
        <w:rPr>
          <w:rFonts w:ascii="Times New Roman" w:hAnsi="Times New Roman" w:cs="Times New Roman"/>
          <w:sz w:val="24"/>
          <w:szCs w:val="24"/>
        </w:rPr>
        <w:t xml:space="preserve">y Mars in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has a different significance, depending on say ( but not limited to), (a)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 of the same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this person, (b)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(c )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the </w:t>
      </w:r>
      <w:r w:rsidRPr="00E61685">
        <w:rPr>
          <w:rFonts w:ascii="Times New Roman" w:hAnsi="Times New Roman" w:cs="Times New Roman"/>
          <w:i/>
          <w:sz w:val="24"/>
          <w:szCs w:val="24"/>
        </w:rPr>
        <w:t>lo</w:t>
      </w:r>
      <w:r w:rsidRPr="00E61685">
        <w:rPr>
          <w:rFonts w:ascii="Times New Roman" w:hAnsi="Times New Roman" w:cs="Times New Roman"/>
          <w:i/>
          <w:sz w:val="24"/>
          <w:szCs w:val="24"/>
        </w:rPr>
        <w:t>rd</w:t>
      </w:r>
      <w:r w:rsidRPr="00E61685">
        <w:rPr>
          <w:rFonts w:ascii="Times New Roman" w:hAnsi="Times New Roman" w:cs="Times New Roman"/>
          <w:sz w:val="24"/>
          <w:szCs w:val="24"/>
        </w:rPr>
        <w:t xml:space="preserve"> of another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(d) whether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Mars is conjuncted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or (e) or by another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and so on. </w:t>
      </w:r>
      <w:proofErr w:type="gramStart"/>
      <w:r w:rsidRPr="00E61685">
        <w:rPr>
          <w:rFonts w:ascii="Times New Roman" w:hAnsi="Times New Roman" w:cs="Times New Roman"/>
          <w:sz w:val="24"/>
          <w:szCs w:val="24"/>
        </w:rPr>
        <w:t>So</w:t>
      </w:r>
      <w:proofErr w:type="gramEnd"/>
      <w:r w:rsidRPr="00E61685">
        <w:rPr>
          <w:rFonts w:ascii="Times New Roman" w:hAnsi="Times New Roman" w:cs="Times New Roman"/>
          <w:sz w:val="24"/>
          <w:szCs w:val="24"/>
        </w:rPr>
        <w:t xml:space="preserve"> the location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one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is not just a single point of data, </w:t>
      </w:r>
      <w:r w:rsidR="0020069E" w:rsidRPr="00E61685">
        <w:rPr>
          <w:rFonts w:ascii="Times New Roman" w:hAnsi="Times New Roman" w:cs="Times New Roman"/>
          <w:sz w:val="24"/>
          <w:szCs w:val="24"/>
        </w:rPr>
        <w:t>(like</w:t>
      </w:r>
      <w:r w:rsidRPr="00E61685">
        <w:rPr>
          <w:rFonts w:ascii="Times New Roman" w:hAnsi="Times New Roman" w:cs="Times New Roman"/>
          <w:sz w:val="24"/>
          <w:szCs w:val="24"/>
        </w:rPr>
        <w:t xml:space="preserve"> the value of age or income in data science) but just one c</w:t>
      </w:r>
      <w:r w:rsidRPr="00E61685">
        <w:rPr>
          <w:rFonts w:ascii="Times New Roman" w:hAnsi="Times New Roman" w:cs="Times New Roman"/>
          <w:sz w:val="24"/>
          <w:szCs w:val="24"/>
        </w:rPr>
        <w:t>omponent of a piece of data of a higher dimensionality, that needs to be factored in while establishing correlations. [ We assume that astrologers reading this article will understand the meaning of</w:t>
      </w:r>
      <w:r w:rsidRPr="00E61685">
        <w:rPr>
          <w:rFonts w:ascii="Times New Roman" w:hAnsi="Times New Roman" w:cs="Times New Roman"/>
          <w:i/>
          <w:sz w:val="24"/>
          <w:szCs w:val="24"/>
        </w:rPr>
        <w:t xml:space="preserve"> graha, rashi, bhav, lord</w:t>
      </w:r>
      <w:r w:rsidRPr="00E61685">
        <w:rPr>
          <w:rFonts w:ascii="Times New Roman" w:hAnsi="Times New Roman" w:cs="Times New Roman"/>
          <w:sz w:val="24"/>
          <w:szCs w:val="24"/>
        </w:rPr>
        <w:t xml:space="preserve"> </w:t>
      </w:r>
      <w:proofErr w:type="spellStart"/>
      <w:r w:rsidRPr="00E61685">
        <w:rPr>
          <w:rFonts w:ascii="Times New Roman" w:hAnsi="Times New Roman" w:cs="Times New Roman"/>
          <w:sz w:val="24"/>
          <w:szCs w:val="24"/>
        </w:rPr>
        <w:t>etc</w:t>
      </w:r>
      <w:proofErr w:type="spellEnd"/>
      <w:r w:rsidRPr="00E61685">
        <w:rPr>
          <w:rFonts w:ascii="Times New Roman" w:hAnsi="Times New Roman" w:cs="Times New Roman"/>
          <w:sz w:val="24"/>
          <w:szCs w:val="24"/>
        </w:rPr>
        <w:t xml:space="preserve"> while others will read these</w:t>
      </w:r>
      <w:r w:rsidRPr="00E61685">
        <w:rPr>
          <w:rFonts w:ascii="Times New Roman" w:hAnsi="Times New Roman" w:cs="Times New Roman"/>
          <w:sz w:val="24"/>
          <w:szCs w:val="24"/>
        </w:rPr>
        <w:t xml:space="preserve"> as additional dimensions of data] In machine learning and data science this problem is usually addressed with dummy variables that are not present in the original data set. Our approach uses a similar strategy by employing dummy variables as explained lat</w:t>
      </w:r>
      <w:r w:rsidRPr="00E61685">
        <w:rPr>
          <w:rFonts w:ascii="Times New Roman" w:hAnsi="Times New Roman" w:cs="Times New Roman"/>
          <w:sz w:val="24"/>
          <w:szCs w:val="24"/>
        </w:rPr>
        <w:t>er.</w:t>
      </w:r>
    </w:p>
    <w:p w14:paraId="61BFA40B" w14:textId="77777777" w:rsidR="006A6824" w:rsidRPr="00E61685" w:rsidRDefault="006A6824">
      <w:pPr>
        <w:rPr>
          <w:rFonts w:ascii="Times New Roman" w:hAnsi="Times New Roman" w:cs="Times New Roman"/>
          <w:sz w:val="24"/>
          <w:szCs w:val="24"/>
        </w:rPr>
      </w:pPr>
    </w:p>
    <w:p w14:paraId="10052D8A" w14:textId="7742EDE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Traditionally, this complex, multi-dimensional data is represented as a visual artefact, the horoscope chart, that astrologers use to spot patterns. Given the very large number of dimensions involved, this is not easy. Though the process is totally </w:t>
      </w:r>
      <w:r w:rsidR="0020069E" w:rsidRPr="00E61685">
        <w:rPr>
          <w:rFonts w:ascii="Times New Roman" w:hAnsi="Times New Roman" w:cs="Times New Roman"/>
          <w:sz w:val="24"/>
          <w:szCs w:val="24"/>
        </w:rPr>
        <w:t>algorithmic,</w:t>
      </w:r>
      <w:r w:rsidRPr="00E61685">
        <w:rPr>
          <w:rFonts w:ascii="Times New Roman" w:hAnsi="Times New Roman" w:cs="Times New Roman"/>
          <w:sz w:val="24"/>
          <w:szCs w:val="24"/>
        </w:rPr>
        <w:t xml:space="preserve"> or rule based, it is quite laborious and only an experienced astrologer can determine and identify the higher dimensional data with speed and accuracy. Those who cannot do so, fail to spot all the patterns and end up with erroneous predictions. T</w:t>
      </w:r>
      <w:r w:rsidRPr="00E61685">
        <w:rPr>
          <w:rFonts w:ascii="Times New Roman" w:hAnsi="Times New Roman" w:cs="Times New Roman"/>
          <w:sz w:val="24"/>
          <w:szCs w:val="24"/>
        </w:rPr>
        <w:t>his is where we are naively tempted to use the processing power of modern computers, but as we know, the accuracy of the output of a computer program depends almost entirely on the quality of data with which it works. A human astrologer works with visual d</w:t>
      </w:r>
      <w:r w:rsidRPr="00E61685">
        <w:rPr>
          <w:rFonts w:ascii="Times New Roman" w:hAnsi="Times New Roman" w:cs="Times New Roman"/>
          <w:sz w:val="24"/>
          <w:szCs w:val="24"/>
        </w:rPr>
        <w:t xml:space="preserve">ata available in the form of a horoscope </w:t>
      </w:r>
      <w:r w:rsidR="0020069E" w:rsidRPr="00E61685">
        <w:rPr>
          <w:rFonts w:ascii="Times New Roman" w:hAnsi="Times New Roman" w:cs="Times New Roman"/>
          <w:sz w:val="24"/>
          <w:szCs w:val="24"/>
        </w:rPr>
        <w:t>chart,</w:t>
      </w:r>
      <w:r w:rsidRPr="00E61685">
        <w:rPr>
          <w:rFonts w:ascii="Times New Roman" w:hAnsi="Times New Roman" w:cs="Times New Roman"/>
          <w:sz w:val="24"/>
          <w:szCs w:val="24"/>
        </w:rPr>
        <w:t xml:space="preserve"> but a computer cannot use the image of a chart to look for patterns. To be of any use, the visual chart of a horoscope must be converted into a set of numbers that can be stored and processed on a machine. The</w:t>
      </w:r>
      <w:r w:rsidRPr="00E61685">
        <w:rPr>
          <w:rFonts w:ascii="Times New Roman" w:hAnsi="Times New Roman" w:cs="Times New Roman"/>
          <w:sz w:val="24"/>
          <w:szCs w:val="24"/>
        </w:rPr>
        <w:t xml:space="preserve"> data that describes a horoscope can be defined at multiple levels of complexity. This article describes a mechanism for handling and processing this high-dimension data using a combination of Python programs in Jupyter </w:t>
      </w:r>
      <w:r w:rsidR="0020069E" w:rsidRPr="00E61685">
        <w:rPr>
          <w:rFonts w:ascii="Times New Roman" w:hAnsi="Times New Roman" w:cs="Times New Roman"/>
          <w:sz w:val="24"/>
          <w:szCs w:val="24"/>
        </w:rPr>
        <w:t>notebooks and</w:t>
      </w:r>
      <w:r w:rsidRPr="00E61685">
        <w:rPr>
          <w:rFonts w:ascii="Times New Roman" w:hAnsi="Times New Roman" w:cs="Times New Roman"/>
          <w:sz w:val="24"/>
          <w:szCs w:val="24"/>
        </w:rPr>
        <w:t xml:space="preserve"> the MongoDB database.</w:t>
      </w:r>
    </w:p>
    <w:p w14:paraId="31B0BE0E" w14:textId="77777777" w:rsidR="006A6824" w:rsidRPr="0020069E" w:rsidRDefault="006203BD">
      <w:pPr>
        <w:pStyle w:val="Heading2"/>
        <w:rPr>
          <w:rFonts w:ascii="Times New Roman" w:hAnsi="Times New Roman" w:cs="Times New Roman"/>
        </w:rPr>
      </w:pPr>
      <w:bookmarkStart w:id="4" w:name="_kaent3ppo794" w:colFirst="0" w:colLast="0"/>
      <w:bookmarkEnd w:id="4"/>
      <w:r w:rsidRPr="0020069E">
        <w:rPr>
          <w:rFonts w:ascii="Times New Roman" w:hAnsi="Times New Roman" w:cs="Times New Roman"/>
        </w:rPr>
        <w:t>Data Structures</w:t>
      </w:r>
    </w:p>
    <w:p w14:paraId="6477FE65" w14:textId="2BE07D8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At the lowest level, L0, a horoscope is uniquely identified by just</w:t>
      </w:r>
      <w:r w:rsidRPr="00E61685">
        <w:rPr>
          <w:rFonts w:ascii="Times New Roman" w:hAnsi="Times New Roman" w:cs="Times New Roman"/>
          <w:b/>
          <w:sz w:val="24"/>
          <w:szCs w:val="24"/>
        </w:rPr>
        <w:t xml:space="preserve"> five</w:t>
      </w:r>
      <w:r w:rsidRPr="00E61685">
        <w:rPr>
          <w:rFonts w:ascii="Times New Roman" w:hAnsi="Times New Roman" w:cs="Times New Roman"/>
          <w:sz w:val="24"/>
          <w:szCs w:val="24"/>
        </w:rPr>
        <w:t xml:space="preserve"> pieces of </w:t>
      </w:r>
      <w:r w:rsidR="0020069E" w:rsidRPr="00E61685">
        <w:rPr>
          <w:rFonts w:ascii="Times New Roman" w:hAnsi="Times New Roman" w:cs="Times New Roman"/>
          <w:sz w:val="24"/>
          <w:szCs w:val="24"/>
        </w:rPr>
        <w:t>information:</w:t>
      </w:r>
      <w:r w:rsidRPr="00E61685">
        <w:rPr>
          <w:rFonts w:ascii="Times New Roman" w:hAnsi="Times New Roman" w:cs="Times New Roman"/>
          <w:sz w:val="24"/>
          <w:szCs w:val="24"/>
        </w:rPr>
        <w:t xml:space="preserve"> Date and Time of birth, Latitude and longitude of the place of birth and the TimeZone offset of the local time from UTC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Universal Coordin</w:t>
      </w:r>
      <w:r w:rsidRPr="00E61685">
        <w:rPr>
          <w:rFonts w:ascii="Times New Roman" w:hAnsi="Times New Roman" w:cs="Times New Roman"/>
          <w:sz w:val="24"/>
          <w:szCs w:val="24"/>
        </w:rPr>
        <w:t>ated Time).</w:t>
      </w:r>
    </w:p>
    <w:p w14:paraId="6A674454" w14:textId="77777777" w:rsidR="006A6824" w:rsidRPr="00E61685" w:rsidRDefault="006A6824">
      <w:pPr>
        <w:rPr>
          <w:rFonts w:ascii="Times New Roman" w:hAnsi="Times New Roman" w:cs="Times New Roman"/>
          <w:sz w:val="24"/>
          <w:szCs w:val="24"/>
        </w:rPr>
      </w:pPr>
    </w:p>
    <w:p w14:paraId="16B529FA" w14:textId="76A27E3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 xml:space="preserve">Based on this L0 </w:t>
      </w:r>
      <w:r w:rsidR="0020069E" w:rsidRPr="00E61685">
        <w:rPr>
          <w:rFonts w:ascii="Times New Roman" w:hAnsi="Times New Roman" w:cs="Times New Roman"/>
          <w:sz w:val="24"/>
          <w:szCs w:val="24"/>
        </w:rPr>
        <w:t>data, we</w:t>
      </w:r>
      <w:r w:rsidRPr="00E61685">
        <w:rPr>
          <w:rFonts w:ascii="Times New Roman" w:hAnsi="Times New Roman" w:cs="Times New Roman"/>
          <w:sz w:val="24"/>
          <w:szCs w:val="24"/>
        </w:rPr>
        <w:t xml:space="preserve"> can use an ephemeris to calculate the next level, L1,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data that consists of the longitude of 10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(5</w:t>
      </w:r>
      <w:r w:rsidRPr="00E61685">
        <w:rPr>
          <w:rFonts w:ascii="Times New Roman" w:hAnsi="Times New Roman" w:cs="Times New Roman"/>
          <w:sz w:val="24"/>
          <w:szCs w:val="24"/>
        </w:rPr>
        <w:t xml:space="preserve"> true planets, </w:t>
      </w: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moon</w:t>
      </w:r>
      <w:r w:rsidRPr="00E61685">
        <w:rPr>
          <w:rFonts w:ascii="Times New Roman" w:hAnsi="Times New Roman" w:cs="Times New Roman"/>
          <w:sz w:val="24"/>
          <w:szCs w:val="24"/>
        </w:rPr>
        <w:t xml:space="preserve"> and three special virtual objects, namely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rahu</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ketu</w:t>
      </w:r>
      <w:r w:rsidRPr="00E61685">
        <w:rPr>
          <w:rFonts w:ascii="Times New Roman" w:hAnsi="Times New Roman" w:cs="Times New Roman"/>
          <w:sz w:val="24"/>
          <w:szCs w:val="24"/>
        </w:rPr>
        <w:t>) 5 of the</w:t>
      </w:r>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can have temporary retrograde motion so in addition to their longitude, we need to record this fact.  </w:t>
      </w:r>
      <w:r w:rsidR="0020069E" w:rsidRPr="00E61685">
        <w:rPr>
          <w:rFonts w:ascii="Times New Roman" w:hAnsi="Times New Roman" w:cs="Times New Roman"/>
          <w:sz w:val="24"/>
          <w:szCs w:val="24"/>
        </w:rPr>
        <w:t>So,</w:t>
      </w:r>
      <w:r w:rsidRPr="00E61685">
        <w:rPr>
          <w:rFonts w:ascii="Times New Roman" w:hAnsi="Times New Roman" w:cs="Times New Roman"/>
          <w:sz w:val="24"/>
          <w:szCs w:val="24"/>
        </w:rPr>
        <w:t xml:space="preserve"> level L1 data consists of </w:t>
      </w:r>
      <w:r w:rsidRPr="00E61685">
        <w:rPr>
          <w:rFonts w:ascii="Times New Roman" w:hAnsi="Times New Roman" w:cs="Times New Roman"/>
          <w:b/>
          <w:sz w:val="24"/>
          <w:szCs w:val="24"/>
        </w:rPr>
        <w:t>fifteen</w:t>
      </w:r>
      <w:r w:rsidRPr="00E61685">
        <w:rPr>
          <w:rFonts w:ascii="Times New Roman" w:hAnsi="Times New Roman" w:cs="Times New Roman"/>
          <w:sz w:val="24"/>
          <w:szCs w:val="24"/>
        </w:rPr>
        <w:t xml:space="preserve"> variables, where 10 are numeric values of longitude and 5 are </w:t>
      </w:r>
      <w:r w:rsidR="0020069E" w:rsidRPr="00E61685">
        <w:rPr>
          <w:rFonts w:ascii="Times New Roman" w:hAnsi="Times New Roman" w:cs="Times New Roman"/>
          <w:sz w:val="24"/>
          <w:szCs w:val="24"/>
        </w:rPr>
        <w:t>Boolean</w:t>
      </w:r>
      <w:r w:rsidRPr="00E61685">
        <w:rPr>
          <w:rFonts w:ascii="Times New Roman" w:hAnsi="Times New Roman" w:cs="Times New Roman"/>
          <w:sz w:val="24"/>
          <w:szCs w:val="24"/>
        </w:rPr>
        <w:t xml:space="preserve"> variables </w:t>
      </w:r>
      <w:r w:rsidR="0020069E" w:rsidRPr="00E61685">
        <w:rPr>
          <w:rFonts w:ascii="Times New Roman" w:hAnsi="Times New Roman" w:cs="Times New Roman"/>
          <w:sz w:val="24"/>
          <w:szCs w:val="24"/>
        </w:rPr>
        <w:t>(that</w:t>
      </w:r>
      <w:r w:rsidRPr="00E61685">
        <w:rPr>
          <w:rFonts w:ascii="Times New Roman" w:hAnsi="Times New Roman" w:cs="Times New Roman"/>
          <w:sz w:val="24"/>
          <w:szCs w:val="24"/>
        </w:rPr>
        <w:t xml:space="preserve"> can take a value of</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true</w:t>
      </w:r>
      <w:r w:rsidRPr="00E61685">
        <w:rPr>
          <w:rFonts w:ascii="Times New Roman" w:hAnsi="Times New Roman" w:cs="Times New Roman"/>
          <w:sz w:val="24"/>
          <w:szCs w:val="24"/>
        </w:rPr>
        <w:t xml:space="preserve">, if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retrograde and </w:t>
      </w:r>
      <w:r w:rsidRPr="00E61685">
        <w:rPr>
          <w:rFonts w:ascii="Times New Roman" w:hAnsi="Times New Roman" w:cs="Times New Roman"/>
          <w:i/>
          <w:sz w:val="24"/>
          <w:szCs w:val="24"/>
        </w:rPr>
        <w:t>false</w:t>
      </w:r>
      <w:r w:rsidRPr="00E61685">
        <w:rPr>
          <w:rFonts w:ascii="Times New Roman" w:hAnsi="Times New Roman" w:cs="Times New Roman"/>
          <w:sz w:val="24"/>
          <w:szCs w:val="24"/>
        </w:rPr>
        <w:t>, if they are not).</w:t>
      </w:r>
    </w:p>
    <w:p w14:paraId="3F181F08" w14:textId="77777777" w:rsidR="006A6824" w:rsidRPr="00E61685" w:rsidRDefault="006A6824">
      <w:pPr>
        <w:rPr>
          <w:rFonts w:ascii="Times New Roman" w:hAnsi="Times New Roman" w:cs="Times New Roman"/>
          <w:sz w:val="24"/>
          <w:szCs w:val="24"/>
        </w:rPr>
      </w:pPr>
    </w:p>
    <w:p w14:paraId="1B6B4D20" w14:textId="438DAEF3"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Based on this purely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L1 data, astrologers calculate their own </w:t>
      </w:r>
      <w:r w:rsidRPr="00E61685">
        <w:rPr>
          <w:rFonts w:ascii="Times New Roman" w:hAnsi="Times New Roman" w:cs="Times New Roman"/>
          <w:i/>
          <w:sz w:val="24"/>
          <w:szCs w:val="24"/>
        </w:rPr>
        <w:t>astrological</w:t>
      </w:r>
      <w:r w:rsidRPr="00E61685">
        <w:rPr>
          <w:rFonts w:ascii="Times New Roman" w:hAnsi="Times New Roman" w:cs="Times New Roman"/>
          <w:sz w:val="24"/>
          <w:szCs w:val="24"/>
        </w:rPr>
        <w:t xml:space="preserve"> L2, data based on the principles of the </w:t>
      </w:r>
      <w:r w:rsidRPr="00E61685">
        <w:rPr>
          <w:rFonts w:ascii="Times New Roman" w:hAnsi="Times New Roman" w:cs="Times New Roman"/>
          <w:i/>
          <w:sz w:val="24"/>
          <w:szCs w:val="24"/>
        </w:rPr>
        <w:t>kaal-chakra</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zodiac) where longitudes in level L1 data are replaced by corresponding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numbers </w:t>
      </w:r>
      <w:r w:rsidR="00E61685" w:rsidRPr="00E61685">
        <w:rPr>
          <w:rFonts w:ascii="Times New Roman" w:hAnsi="Times New Roman" w:cs="Times New Roman"/>
          <w:sz w:val="24"/>
          <w:szCs w:val="24"/>
        </w:rPr>
        <w:t>(or</w:t>
      </w:r>
      <w:r w:rsidRPr="00E61685">
        <w:rPr>
          <w:rFonts w:ascii="Times New Roman" w:hAnsi="Times New Roman" w:cs="Times New Roman"/>
          <w:sz w:val="24"/>
          <w:szCs w:val="24"/>
        </w:rPr>
        <w:t xml:space="preserve"> names) that show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where each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  </w:t>
      </w:r>
    </w:p>
    <w:p w14:paraId="7E7A8895" w14:textId="77777777" w:rsidR="006A6824" w:rsidRPr="00E61685" w:rsidRDefault="006A6824">
      <w:pPr>
        <w:rPr>
          <w:rFonts w:ascii="Times New Roman" w:hAnsi="Times New Roman" w:cs="Times New Roman"/>
          <w:sz w:val="24"/>
          <w:szCs w:val="24"/>
        </w:rPr>
      </w:pPr>
    </w:p>
    <w:p w14:paraId="3DD6B2AA" w14:textId="5D45E0D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conversion of level L0 data to level L1 and then level L2 is quite straightforward and there are co</w:t>
      </w:r>
      <w:r w:rsidRPr="00E61685">
        <w:rPr>
          <w:rFonts w:ascii="Times New Roman" w:hAnsi="Times New Roman" w:cs="Times New Roman"/>
          <w:sz w:val="24"/>
          <w:szCs w:val="24"/>
        </w:rPr>
        <w:t xml:space="preserve">mputer programs and websites that will do this calculation without any difficulty. </w:t>
      </w:r>
      <w:r w:rsidRPr="00E61685">
        <w:rPr>
          <w:rFonts w:ascii="Times New Roman" w:hAnsi="Times New Roman" w:cs="Times New Roman"/>
          <w:i/>
          <w:sz w:val="24"/>
          <w:szCs w:val="24"/>
        </w:rPr>
        <w:t>Computerised</w:t>
      </w:r>
      <w:r w:rsidRPr="00E61685">
        <w:rPr>
          <w:rFonts w:ascii="Times New Roman" w:hAnsi="Times New Roman" w:cs="Times New Roman"/>
          <w:sz w:val="24"/>
          <w:szCs w:val="24"/>
        </w:rPr>
        <w:t xml:space="preserve"> Horoscope charts usually present this level L2 data in a variety of styles, namely, the Bengal Style, the North Indian Style (where in both cases,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w:t>
      </w:r>
      <w:r w:rsidRPr="00E61685">
        <w:rPr>
          <w:rFonts w:ascii="Times New Roman" w:hAnsi="Times New Roman" w:cs="Times New Roman"/>
          <w:sz w:val="24"/>
          <w:szCs w:val="24"/>
        </w:rPr>
        <w:t xml:space="preserve">e arranged </w:t>
      </w:r>
      <w:r w:rsidR="006F634E" w:rsidRPr="00E61685">
        <w:rPr>
          <w:rFonts w:ascii="Times New Roman" w:hAnsi="Times New Roman" w:cs="Times New Roman"/>
          <w:sz w:val="24"/>
          <w:szCs w:val="24"/>
        </w:rPr>
        <w:t>counterclockwise</w:t>
      </w:r>
      <w:r w:rsidR="0020069E" w:rsidRPr="00E61685">
        <w:rPr>
          <w:rFonts w:ascii="Times New Roman" w:hAnsi="Times New Roman" w:cs="Times New Roman"/>
          <w:sz w:val="24"/>
          <w:szCs w:val="24"/>
        </w:rPr>
        <w:t>) and</w:t>
      </w:r>
      <w:r w:rsidRPr="00E61685">
        <w:rPr>
          <w:rFonts w:ascii="Times New Roman" w:hAnsi="Times New Roman" w:cs="Times New Roman"/>
          <w:sz w:val="24"/>
          <w:szCs w:val="24"/>
        </w:rPr>
        <w:t xml:space="preserve"> the South Indian style </w:t>
      </w:r>
      <w:r w:rsidR="00E61685" w:rsidRPr="00E61685">
        <w:rPr>
          <w:rFonts w:ascii="Times New Roman" w:hAnsi="Times New Roman" w:cs="Times New Roman"/>
          <w:sz w:val="24"/>
          <w:szCs w:val="24"/>
        </w:rPr>
        <w:t>(where</w:t>
      </w:r>
      <w:r w:rsidRPr="00E61685">
        <w:rPr>
          <w:rFonts w:ascii="Times New Roman" w:hAnsi="Times New Roman" w:cs="Times New Roman"/>
          <w:sz w:val="24"/>
          <w:szCs w:val="24"/>
        </w:rPr>
        <w:t xml:space="preserve">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clockwise). </w:t>
      </w:r>
    </w:p>
    <w:p w14:paraId="70910B62" w14:textId="77777777" w:rsidR="006A6824" w:rsidRPr="00E61685" w:rsidRDefault="006A6824">
      <w:pPr>
        <w:rPr>
          <w:rFonts w:ascii="Times New Roman" w:hAnsi="Times New Roman" w:cs="Times New Roman"/>
          <w:sz w:val="24"/>
          <w:szCs w:val="24"/>
        </w:rPr>
      </w:pPr>
    </w:p>
    <w:p w14:paraId="076E9076" w14:textId="0BE6F16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Newspaper columns and websites that publish monthly and weekly predictions do so </w:t>
      </w:r>
      <w:proofErr w:type="gramStart"/>
      <w:r w:rsidRPr="00E61685">
        <w:rPr>
          <w:rFonts w:ascii="Times New Roman" w:hAnsi="Times New Roman" w:cs="Times New Roman"/>
          <w:sz w:val="24"/>
          <w:szCs w:val="24"/>
        </w:rPr>
        <w:t>on the basis of</w:t>
      </w:r>
      <w:proofErr w:type="gramEnd"/>
      <w:r w:rsidRPr="00E61685">
        <w:rPr>
          <w:rFonts w:ascii="Times New Roman" w:hAnsi="Times New Roman" w:cs="Times New Roman"/>
          <w:sz w:val="24"/>
          <w:szCs w:val="24"/>
        </w:rPr>
        <w:t xml:space="preserve"> just </w:t>
      </w:r>
      <w:r w:rsidRPr="00E61685">
        <w:rPr>
          <w:rFonts w:ascii="Times New Roman" w:hAnsi="Times New Roman" w:cs="Times New Roman"/>
          <w:i/>
          <w:sz w:val="24"/>
          <w:szCs w:val="24"/>
        </w:rPr>
        <w:t xml:space="preserve">one, single </w:t>
      </w:r>
      <w:r w:rsidRPr="00E61685">
        <w:rPr>
          <w:rFonts w:ascii="Times New Roman" w:hAnsi="Times New Roman" w:cs="Times New Roman"/>
          <w:sz w:val="24"/>
          <w:szCs w:val="24"/>
        </w:rPr>
        <w:t xml:space="preserve">component of L2 data –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posi</w:t>
      </w:r>
      <w:r w:rsidRPr="00E61685">
        <w:rPr>
          <w:rFonts w:ascii="Times New Roman" w:hAnsi="Times New Roman" w:cs="Times New Roman"/>
          <w:sz w:val="24"/>
          <w:szCs w:val="24"/>
        </w:rPr>
        <w:t xml:space="preserve">tion of either the Sun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'western' astrology) or the Moon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'Indian' astrology) – and hence are grossly inaccurate.</w:t>
      </w:r>
    </w:p>
    <w:p w14:paraId="37A8BB09" w14:textId="77777777" w:rsidR="006A6824" w:rsidRPr="00E61685" w:rsidRDefault="006A6824">
      <w:pPr>
        <w:rPr>
          <w:rFonts w:ascii="Times New Roman" w:hAnsi="Times New Roman" w:cs="Times New Roman"/>
          <w:sz w:val="24"/>
          <w:szCs w:val="24"/>
        </w:rPr>
      </w:pPr>
    </w:p>
    <w:p w14:paraId="5F1C1CA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This is where we introduce the dummy variables in the form of level L3 data.</w:t>
      </w:r>
    </w:p>
    <w:p w14:paraId="54838749" w14:textId="77777777" w:rsidR="006A6824" w:rsidRPr="0020069E" w:rsidRDefault="006203BD">
      <w:pPr>
        <w:pStyle w:val="Heading3"/>
        <w:rPr>
          <w:rFonts w:ascii="Times New Roman" w:hAnsi="Times New Roman" w:cs="Times New Roman"/>
        </w:rPr>
      </w:pPr>
      <w:bookmarkStart w:id="5" w:name="_m8majoqaue19" w:colFirst="0" w:colLast="0"/>
      <w:bookmarkEnd w:id="5"/>
      <w:r w:rsidRPr="0020069E">
        <w:rPr>
          <w:rFonts w:ascii="Times New Roman" w:hAnsi="Times New Roman" w:cs="Times New Roman"/>
        </w:rPr>
        <w:t>High Dimension Data</w:t>
      </w:r>
    </w:p>
    <w:p w14:paraId="54E9CED7"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From Level L2, a series of increasingly complicated set of level L3, data points need to be calculated for </w:t>
      </w:r>
      <w:r w:rsidRPr="00E61685">
        <w:rPr>
          <w:rFonts w:ascii="Times New Roman" w:hAnsi="Times New Roman" w:cs="Times New Roman"/>
          <w:i/>
          <w:sz w:val="24"/>
          <w:szCs w:val="24"/>
        </w:rPr>
        <w:t>positions</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aspects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conjuncts</w:t>
      </w:r>
      <w:r w:rsidRPr="00E61685">
        <w:rPr>
          <w:rFonts w:ascii="Times New Roman" w:hAnsi="Times New Roman" w:cs="Times New Roman"/>
          <w:sz w:val="24"/>
          <w:szCs w:val="24"/>
        </w:rPr>
        <w:t xml:space="preserve"> :</w:t>
      </w:r>
    </w:p>
    <w:p w14:paraId="28B0E759" w14:textId="77777777" w:rsidR="006A6824" w:rsidRPr="00E61685" w:rsidRDefault="006A6824">
      <w:pPr>
        <w:rPr>
          <w:rFonts w:ascii="Times New Roman" w:hAnsi="Times New Roman" w:cs="Times New Roman"/>
          <w:sz w:val="24"/>
          <w:szCs w:val="24"/>
        </w:rPr>
      </w:pPr>
    </w:p>
    <w:p w14:paraId="25A8019F" w14:textId="43D42DF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Basic:</w:t>
      </w:r>
    </w:p>
    <w:p w14:paraId="395304C2" w14:textId="77777777" w:rsidR="006A6824" w:rsidRPr="00E61685" w:rsidRDefault="006A6824">
      <w:pPr>
        <w:rPr>
          <w:rFonts w:ascii="Times New Roman" w:hAnsi="Times New Roman" w:cs="Times New Roman"/>
          <w:sz w:val="24"/>
          <w:szCs w:val="24"/>
        </w:rPr>
      </w:pPr>
    </w:p>
    <w:p w14:paraId="40EA51B4"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numbers - Based on the position of the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each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w:t>
      </w:r>
    </w:p>
    <w:p w14:paraId="784D4E50"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w:t>
      </w:r>
      <w:r w:rsidRPr="00E61685">
        <w:rPr>
          <w:rFonts w:ascii="Times New Roman" w:hAnsi="Times New Roman" w:cs="Times New Roman"/>
          <w:i/>
          <w:sz w:val="24"/>
          <w:szCs w:val="24"/>
        </w:rPr>
        <w:t>v</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 Each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identified as its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based on its </w:t>
      </w:r>
      <w:r w:rsidRPr="00E61685">
        <w:rPr>
          <w:rFonts w:ascii="Times New Roman" w:hAnsi="Times New Roman" w:cs="Times New Roman"/>
          <w:i/>
          <w:sz w:val="24"/>
          <w:szCs w:val="24"/>
        </w:rPr>
        <w:t>rashi</w:t>
      </w:r>
    </w:p>
    <w:p w14:paraId="48C250CB"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L3.3 :</w:t>
      </w:r>
      <w:proofErr w:type="gramEnd"/>
      <w:r w:rsidRPr="00E61685">
        <w:rPr>
          <w:rFonts w:ascii="Times New Roman" w:hAnsi="Times New Roman" w:cs="Times New Roman"/>
          <w:sz w:val="24"/>
          <w:szCs w:val="24"/>
        </w:rPr>
        <w:t xml:space="preserve"> 9 Locations of planets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w:t>
      </w:r>
    </w:p>
    <w:p w14:paraId="61A24DC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L3.4 :</w:t>
      </w:r>
      <w:proofErr w:type="gramEnd"/>
      <w:r w:rsidRPr="00E61685">
        <w:rPr>
          <w:rFonts w:ascii="Times New Roman" w:hAnsi="Times New Roman" w:cs="Times New Roman"/>
          <w:sz w:val="24"/>
          <w:szCs w:val="24"/>
        </w:rPr>
        <w:t xml:space="preserve"> 12 Locations of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resides</w:t>
      </w:r>
    </w:p>
    <w:p w14:paraId="2A8F3A9E" w14:textId="77777777" w:rsidR="006A6824" w:rsidRPr="00E61685" w:rsidRDefault="006A6824">
      <w:pPr>
        <w:rPr>
          <w:rFonts w:ascii="Times New Roman" w:hAnsi="Times New Roman" w:cs="Times New Roman"/>
          <w:sz w:val="24"/>
          <w:szCs w:val="24"/>
        </w:rPr>
      </w:pPr>
    </w:p>
    <w:p w14:paraId="53C87904" w14:textId="02DD9B14"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Positions:</w:t>
      </w:r>
    </w:p>
    <w:p w14:paraId="4CD78271" w14:textId="77777777" w:rsidR="006A6824" w:rsidRPr="00E61685" w:rsidRDefault="006A6824">
      <w:pPr>
        <w:rPr>
          <w:rFonts w:ascii="Times New Roman" w:hAnsi="Times New Roman" w:cs="Times New Roman"/>
          <w:sz w:val="24"/>
          <w:szCs w:val="24"/>
        </w:rPr>
      </w:pPr>
    </w:p>
    <w:p w14:paraId="02B409CA" w14:textId="44F839D9"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L3.5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exalted</w:t>
      </w:r>
    </w:p>
    <w:p w14:paraId="4FE82A9A" w14:textId="28C5C5AE"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L3.6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debilitated</w:t>
      </w:r>
    </w:p>
    <w:p w14:paraId="18B733D6" w14:textId="3F19CCE8"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L3.7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at MoolTrikana</w:t>
      </w:r>
    </w:p>
    <w:p w14:paraId="474C53B6" w14:textId="597AF4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lastRenderedPageBreak/>
        <w:t>L3.8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56344515" w14:textId="4E0636A6"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L3.9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2E4B19E9" w14:textId="33D0D8BC"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L3.10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Neutral </w:t>
      </w:r>
      <w:r w:rsidRPr="00E61685">
        <w:rPr>
          <w:rFonts w:ascii="Times New Roman" w:hAnsi="Times New Roman" w:cs="Times New Roman"/>
          <w:i/>
          <w:sz w:val="24"/>
          <w:szCs w:val="24"/>
        </w:rPr>
        <w:t>rashi</w:t>
      </w:r>
    </w:p>
    <w:p w14:paraId="122DCCF9" w14:textId="164916A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L3.11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exalted</w:t>
      </w:r>
    </w:p>
    <w:p w14:paraId="021D3152" w14:textId="6B6E69E0"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L3.12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debilitated</w:t>
      </w:r>
    </w:p>
    <w:p w14:paraId="34F9C77E" w14:textId="17BAE9AC"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L3.13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at MoolTrikana</w:t>
      </w:r>
    </w:p>
    <w:p w14:paraId="6D670929" w14:textId="26716353"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L3.14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24D75951" w14:textId="7228D20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L3.15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748A2FCB" w14:textId="1A56653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L3.16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w:t>
      </w:r>
      <w:r w:rsidRPr="00E61685">
        <w:rPr>
          <w:rFonts w:ascii="Times New Roman" w:hAnsi="Times New Roman" w:cs="Times New Roman"/>
          <w:sz w:val="24"/>
          <w:szCs w:val="24"/>
        </w:rPr>
        <w:t xml:space="preserve">n in Neutral </w:t>
      </w:r>
      <w:r w:rsidRPr="00E61685">
        <w:rPr>
          <w:rFonts w:ascii="Times New Roman" w:hAnsi="Times New Roman" w:cs="Times New Roman"/>
          <w:i/>
          <w:sz w:val="24"/>
          <w:szCs w:val="24"/>
        </w:rPr>
        <w:t>rashi</w:t>
      </w:r>
    </w:p>
    <w:p w14:paraId="745887DD" w14:textId="77777777" w:rsidR="006A6824" w:rsidRPr="00E61685" w:rsidRDefault="006A6824">
      <w:pPr>
        <w:rPr>
          <w:rFonts w:ascii="Times New Roman" w:hAnsi="Times New Roman" w:cs="Times New Roman"/>
          <w:sz w:val="24"/>
          <w:szCs w:val="24"/>
        </w:rPr>
      </w:pPr>
    </w:p>
    <w:p w14:paraId="036112B7" w14:textId="41AE8A9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Aspects:</w:t>
      </w:r>
      <w:r w:rsidR="006203BD" w:rsidRPr="00E61685">
        <w:rPr>
          <w:rFonts w:ascii="Times New Roman" w:hAnsi="Times New Roman" w:cs="Times New Roman"/>
          <w:sz w:val="24"/>
          <w:szCs w:val="24"/>
        </w:rPr>
        <w:t xml:space="preserve"> </w:t>
      </w:r>
    </w:p>
    <w:p w14:paraId="3E179979" w14:textId="77777777" w:rsidR="006A6824" w:rsidRPr="00E61685" w:rsidRDefault="006A6824">
      <w:pPr>
        <w:rPr>
          <w:rFonts w:ascii="Times New Roman" w:hAnsi="Times New Roman" w:cs="Times New Roman"/>
          <w:sz w:val="24"/>
          <w:szCs w:val="24"/>
        </w:rPr>
      </w:pPr>
    </w:p>
    <w:p w14:paraId="2A678A21"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L3.17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one </w:t>
      </w:r>
      <w:r w:rsidRPr="00E61685">
        <w:rPr>
          <w:rFonts w:ascii="Times New Roman" w:hAnsi="Times New Roman" w:cs="Times New Roman"/>
          <w:i/>
          <w:sz w:val="24"/>
          <w:szCs w:val="24"/>
        </w:rPr>
        <w:t>graha</w:t>
      </w:r>
    </w:p>
    <w:p w14:paraId="612ADF4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L3.18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AspectedBY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are aspected by one </w:t>
      </w:r>
      <w:r w:rsidRPr="00E61685">
        <w:rPr>
          <w:rFonts w:ascii="Times New Roman" w:hAnsi="Times New Roman" w:cs="Times New Roman"/>
          <w:i/>
          <w:sz w:val="24"/>
          <w:szCs w:val="24"/>
        </w:rPr>
        <w:t>graha</w:t>
      </w:r>
      <w:r w:rsidRPr="00E61685">
        <w:rPr>
          <w:rFonts w:ascii="Times New Roman" w:hAnsi="Times New Roman" w:cs="Times New Roman"/>
          <w:sz w:val="24"/>
          <w:szCs w:val="24"/>
        </w:rPr>
        <w:t>. Note that A aspecting B does not necessarily imply that B aspects A. There are rules that govern aspects.</w:t>
      </w:r>
    </w:p>
    <w:p w14:paraId="44C508C7"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L3.19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a </w:t>
      </w:r>
      <w:r w:rsidRPr="00E61685">
        <w:rPr>
          <w:rFonts w:ascii="Times New Roman" w:hAnsi="Times New Roman" w:cs="Times New Roman"/>
          <w:i/>
          <w:sz w:val="24"/>
          <w:szCs w:val="24"/>
        </w:rPr>
        <w:t>bhav</w:t>
      </w:r>
    </w:p>
    <w:p w14:paraId="55EE8D8A" w14:textId="77777777" w:rsidR="006A6824" w:rsidRPr="00E61685" w:rsidRDefault="006A6824">
      <w:pPr>
        <w:rPr>
          <w:rFonts w:ascii="Times New Roman" w:hAnsi="Times New Roman" w:cs="Times New Roman"/>
          <w:i/>
          <w:sz w:val="24"/>
          <w:szCs w:val="24"/>
        </w:rPr>
      </w:pPr>
    </w:p>
    <w:p w14:paraId="3BB8B968" w14:textId="7300521A" w:rsidR="006A6824" w:rsidRPr="00E61685" w:rsidRDefault="00957CE4">
      <w:pPr>
        <w:rPr>
          <w:rFonts w:ascii="Times New Roman" w:hAnsi="Times New Roman" w:cs="Times New Roman"/>
          <w:sz w:val="24"/>
          <w:szCs w:val="24"/>
        </w:rPr>
      </w:pPr>
      <w:r w:rsidRPr="00E61685">
        <w:rPr>
          <w:rFonts w:ascii="Times New Roman" w:hAnsi="Times New Roman" w:cs="Times New Roman"/>
          <w:sz w:val="24"/>
          <w:szCs w:val="24"/>
        </w:rPr>
        <w:t>Conjunct:</w:t>
      </w:r>
    </w:p>
    <w:p w14:paraId="38AD8F31" w14:textId="77777777" w:rsidR="006A6824" w:rsidRPr="00E61685" w:rsidRDefault="006A6824">
      <w:pPr>
        <w:rPr>
          <w:rFonts w:ascii="Times New Roman" w:hAnsi="Times New Roman" w:cs="Times New Roman"/>
          <w:sz w:val="24"/>
          <w:szCs w:val="24"/>
        </w:rPr>
      </w:pPr>
    </w:p>
    <w:p w14:paraId="755B1E6B" w14:textId="6E5A9C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L3.20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 - graha</w:t>
      </w:r>
      <w:r w:rsidRPr="00E61685">
        <w:rPr>
          <w:rFonts w:ascii="Times New Roman" w:hAnsi="Times New Roman" w:cs="Times New Roman"/>
          <w:sz w:val="24"/>
          <w:szCs w:val="24"/>
        </w:rPr>
        <w:t xml:space="preserve"> Conjuncts where</w:t>
      </w:r>
      <w:r w:rsidRPr="00E61685">
        <w:rPr>
          <w:rFonts w:ascii="Times New Roman" w:hAnsi="Times New Roman" w:cs="Times New Roman"/>
          <w:sz w:val="24"/>
          <w:szCs w:val="24"/>
        </w:rPr>
        <w:t xml:space="preserv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graha</w:t>
      </w:r>
    </w:p>
    <w:p w14:paraId="43AAE3FC"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conjunct each </w:t>
      </w:r>
      <w:r w:rsidRPr="00E61685">
        <w:rPr>
          <w:rFonts w:ascii="Times New Roman" w:hAnsi="Times New Roman" w:cs="Times New Roman"/>
          <w:i/>
          <w:sz w:val="24"/>
          <w:szCs w:val="24"/>
        </w:rPr>
        <w:t>lord</w:t>
      </w:r>
    </w:p>
    <w:p w14:paraId="0DF910CB"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lord</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lord</w:t>
      </w:r>
    </w:p>
    <w:p w14:paraId="2705F1D9" w14:textId="77777777" w:rsidR="006A6824" w:rsidRPr="00E61685" w:rsidRDefault="006A6824">
      <w:pPr>
        <w:rPr>
          <w:rFonts w:ascii="Times New Roman" w:hAnsi="Times New Roman" w:cs="Times New Roman"/>
          <w:sz w:val="24"/>
          <w:szCs w:val="24"/>
        </w:rPr>
      </w:pPr>
    </w:p>
    <w:p w14:paraId="2A1BCADB" w14:textId="61E711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Beginning with only 5 pieces of data in level L0, we move to 15 pieces of data in level L1 and L2 and then 22 additional pieces of data in level L3. This transformation from L0 to L3 is d</w:t>
      </w:r>
      <w:r w:rsidRPr="00E61685">
        <w:rPr>
          <w:rFonts w:ascii="Times New Roman" w:hAnsi="Times New Roman" w:cs="Times New Roman"/>
          <w:sz w:val="24"/>
          <w:szCs w:val="24"/>
        </w:rPr>
        <w:t xml:space="preserve">one as per the rules given in Rao &amp; </w:t>
      </w:r>
      <w:r w:rsidR="00957CE4" w:rsidRPr="00E61685">
        <w:rPr>
          <w:rFonts w:ascii="Times New Roman" w:hAnsi="Times New Roman" w:cs="Times New Roman"/>
          <w:sz w:val="24"/>
          <w:szCs w:val="24"/>
        </w:rPr>
        <w:t>Rao [</w:t>
      </w:r>
      <w:r w:rsidRPr="00E61685">
        <w:rPr>
          <w:rFonts w:ascii="Times New Roman" w:hAnsi="Times New Roman" w:cs="Times New Roman"/>
          <w:sz w:val="24"/>
          <w:szCs w:val="24"/>
        </w:rPr>
        <w:t>1</w:t>
      </w:r>
      <w:r w:rsidR="00957CE4" w:rsidRPr="00E61685">
        <w:rPr>
          <w:rFonts w:ascii="Times New Roman" w:hAnsi="Times New Roman" w:cs="Times New Roman"/>
          <w:sz w:val="24"/>
          <w:szCs w:val="24"/>
        </w:rPr>
        <w:t>].</w:t>
      </w:r>
      <w:r w:rsidRPr="00E61685">
        <w:rPr>
          <w:rFonts w:ascii="Times New Roman" w:hAnsi="Times New Roman" w:cs="Times New Roman"/>
          <w:sz w:val="24"/>
          <w:szCs w:val="24"/>
        </w:rPr>
        <w:t xml:space="preserve"> The critical issue </w:t>
      </w:r>
      <w:r w:rsidR="00957CE4" w:rsidRPr="00E61685">
        <w:rPr>
          <w:rFonts w:ascii="Times New Roman" w:hAnsi="Times New Roman" w:cs="Times New Roman"/>
          <w:sz w:val="24"/>
          <w:szCs w:val="24"/>
        </w:rPr>
        <w:t>here is</w:t>
      </w:r>
      <w:r w:rsidRPr="00E61685">
        <w:rPr>
          <w:rFonts w:ascii="Times New Roman" w:hAnsi="Times New Roman" w:cs="Times New Roman"/>
          <w:sz w:val="24"/>
          <w:szCs w:val="24"/>
        </w:rPr>
        <w:t xml:space="preserve"> that unlike L0, L1, L2 data, L3 data structures are not elemental (that is, consisting of just a single number </w:t>
      </w:r>
      <w:r w:rsidR="00957CE4" w:rsidRPr="00E61685">
        <w:rPr>
          <w:rFonts w:ascii="Times New Roman" w:hAnsi="Times New Roman" w:cs="Times New Roman"/>
          <w:sz w:val="24"/>
          <w:szCs w:val="24"/>
        </w:rPr>
        <w:t>or Boolean</w:t>
      </w:r>
      <w:r w:rsidRPr="00E61685">
        <w:rPr>
          <w:rFonts w:ascii="Times New Roman" w:hAnsi="Times New Roman" w:cs="Times New Roman"/>
          <w:sz w:val="24"/>
          <w:szCs w:val="24"/>
        </w:rPr>
        <w:t xml:space="preserve">) but often collections or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associated data.</w:t>
      </w:r>
      <w:r w:rsidRPr="00E61685">
        <w:rPr>
          <w:rFonts w:ascii="Times New Roman" w:hAnsi="Times New Roman" w:cs="Times New Roman"/>
          <w:i/>
          <w:sz w:val="24"/>
          <w:szCs w:val="24"/>
        </w:rPr>
        <w:t xml:space="preserve"> </w:t>
      </w:r>
      <w:r w:rsidR="00957CE4" w:rsidRPr="00E61685">
        <w:rPr>
          <w:rFonts w:ascii="Times New Roman" w:hAnsi="Times New Roman" w:cs="Times New Roman"/>
          <w:i/>
          <w:sz w:val="24"/>
          <w:szCs w:val="24"/>
        </w:rPr>
        <w:t>So,</w:t>
      </w:r>
      <w:r w:rsidRPr="00E61685">
        <w:rPr>
          <w:rFonts w:ascii="Times New Roman" w:hAnsi="Times New Roman" w:cs="Times New Roman"/>
          <w:i/>
          <w:sz w:val="24"/>
          <w:szCs w:val="24"/>
        </w:rPr>
        <w:t xml:space="preserve"> in eff</w:t>
      </w:r>
      <w:r w:rsidRPr="00E61685">
        <w:rPr>
          <w:rFonts w:ascii="Times New Roman" w:hAnsi="Times New Roman" w:cs="Times New Roman"/>
          <w:i/>
          <w:sz w:val="24"/>
          <w:szCs w:val="24"/>
        </w:rPr>
        <w:t xml:space="preserve">ect, L3 data has more than </w:t>
      </w:r>
      <w:r w:rsidR="00957CE4" w:rsidRPr="00E61685">
        <w:rPr>
          <w:rFonts w:ascii="Times New Roman" w:hAnsi="Times New Roman" w:cs="Times New Roman"/>
          <w:i/>
          <w:sz w:val="24"/>
          <w:szCs w:val="24"/>
        </w:rPr>
        <w:t>the 22</w:t>
      </w:r>
      <w:r w:rsidRPr="00E61685">
        <w:rPr>
          <w:rFonts w:ascii="Times New Roman" w:hAnsi="Times New Roman" w:cs="Times New Roman"/>
          <w:i/>
          <w:sz w:val="24"/>
          <w:szCs w:val="24"/>
        </w:rPr>
        <w:t xml:space="preserve"> components that</w:t>
      </w:r>
      <w:r w:rsidRPr="00E61685">
        <w:rPr>
          <w:rFonts w:ascii="Times New Roman" w:hAnsi="Times New Roman" w:cs="Times New Roman"/>
          <w:sz w:val="24"/>
          <w:szCs w:val="24"/>
        </w:rPr>
        <w:t xml:space="preserve"> are listed here. This means that a </w:t>
      </w:r>
      <w:r w:rsidRPr="00E61685">
        <w:rPr>
          <w:rFonts w:ascii="Times New Roman" w:hAnsi="Times New Roman" w:cs="Times New Roman"/>
          <w:i/>
          <w:sz w:val="24"/>
          <w:szCs w:val="24"/>
        </w:rPr>
        <w:t>horoscope is not merely a pattern drawn on a piece of two-dimensional paper but is an instance of an object of very high dimensionality</w:t>
      </w:r>
      <w:r w:rsidRPr="00E61685">
        <w:rPr>
          <w:rFonts w:ascii="Times New Roman" w:hAnsi="Times New Roman" w:cs="Times New Roman"/>
          <w:sz w:val="24"/>
          <w:szCs w:val="24"/>
        </w:rPr>
        <w:t>.</w:t>
      </w:r>
    </w:p>
    <w:p w14:paraId="0741EFCE" w14:textId="77777777" w:rsidR="006A6824" w:rsidRPr="00E61685" w:rsidRDefault="006A6824">
      <w:pPr>
        <w:rPr>
          <w:rFonts w:ascii="Times New Roman" w:hAnsi="Times New Roman" w:cs="Times New Roman"/>
          <w:sz w:val="24"/>
          <w:szCs w:val="24"/>
        </w:rPr>
      </w:pPr>
    </w:p>
    <w:p w14:paraId="079966D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Storing and processing this kind</w:t>
      </w:r>
      <w:r w:rsidRPr="00E61685">
        <w:rPr>
          <w:rFonts w:ascii="Times New Roman" w:hAnsi="Times New Roman" w:cs="Times New Roman"/>
          <w:sz w:val="24"/>
          <w:szCs w:val="24"/>
        </w:rPr>
        <w:t xml:space="preserve"> of an object that has data with high dimensionality needs programs that are an order of magnitude more complicated than most </w:t>
      </w:r>
      <w:r w:rsidRPr="00E61685">
        <w:rPr>
          <w:rFonts w:ascii="Times New Roman" w:hAnsi="Times New Roman" w:cs="Times New Roman"/>
          <w:i/>
          <w:sz w:val="24"/>
          <w:szCs w:val="24"/>
        </w:rPr>
        <w:t>Computer Horoscope</w:t>
      </w:r>
      <w:r w:rsidRPr="00E61685">
        <w:rPr>
          <w:rFonts w:ascii="Times New Roman" w:hAnsi="Times New Roman" w:cs="Times New Roman"/>
          <w:sz w:val="24"/>
          <w:szCs w:val="24"/>
        </w:rPr>
        <w:t xml:space="preserve"> programs that are generally available.</w:t>
      </w:r>
    </w:p>
    <w:p w14:paraId="2309FD26" w14:textId="77777777" w:rsidR="006A6824" w:rsidRPr="0020069E" w:rsidRDefault="006203BD">
      <w:pPr>
        <w:pStyle w:val="Heading2"/>
        <w:rPr>
          <w:rFonts w:ascii="Times New Roman" w:hAnsi="Times New Roman" w:cs="Times New Roman"/>
        </w:rPr>
      </w:pPr>
      <w:bookmarkStart w:id="6" w:name="_pr5dzxamktci" w:colFirst="0" w:colLast="0"/>
      <w:bookmarkEnd w:id="6"/>
      <w:r w:rsidRPr="0020069E">
        <w:rPr>
          <w:rFonts w:ascii="Times New Roman" w:hAnsi="Times New Roman" w:cs="Times New Roman"/>
        </w:rPr>
        <w:lastRenderedPageBreak/>
        <w:t>Python and MongoDB</w:t>
      </w:r>
    </w:p>
    <w:p w14:paraId="51416E8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Parashar21 is a collection of python programs, develo</w:t>
      </w:r>
      <w:r w:rsidRPr="00E61685">
        <w:rPr>
          <w:rFonts w:ascii="Times New Roman" w:hAnsi="Times New Roman" w:cs="Times New Roman"/>
          <w:sz w:val="24"/>
          <w:szCs w:val="24"/>
        </w:rPr>
        <w:t xml:space="preserve">ped on the Google Colab platform, that convert L0 data into L3 data. But the derived level L3 data needs to be stored in a manner that will allow easy and intuitive access.  Storing even level L2 data in a computer system poses significant problems. </w:t>
      </w:r>
    </w:p>
    <w:p w14:paraId="5638FA38" w14:textId="77777777" w:rsidR="006A6824" w:rsidRPr="00E61685" w:rsidRDefault="006A6824">
      <w:pPr>
        <w:rPr>
          <w:rFonts w:ascii="Times New Roman" w:hAnsi="Times New Roman" w:cs="Times New Roman"/>
          <w:sz w:val="24"/>
          <w:szCs w:val="24"/>
        </w:rPr>
      </w:pPr>
    </w:p>
    <w:p w14:paraId="62E40863" w14:textId="58B6EFB5"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Horo</w:t>
      </w:r>
      <w:r w:rsidRPr="00E61685">
        <w:rPr>
          <w:rFonts w:ascii="Times New Roman" w:hAnsi="Times New Roman" w:cs="Times New Roman"/>
          <w:sz w:val="24"/>
          <w:szCs w:val="24"/>
        </w:rPr>
        <w:t xml:space="preserve">scope charts, that are a visual representation of level L2 data, can of course be stored as image files in png or jpg format. </w:t>
      </w:r>
      <w:r w:rsidR="00957CE4" w:rsidRPr="00E61685">
        <w:rPr>
          <w:rFonts w:ascii="Times New Roman" w:hAnsi="Times New Roman" w:cs="Times New Roman"/>
          <w:sz w:val="24"/>
          <w:szCs w:val="24"/>
        </w:rPr>
        <w:t>However,</w:t>
      </w:r>
      <w:r w:rsidRPr="00E61685">
        <w:rPr>
          <w:rFonts w:ascii="Times New Roman" w:hAnsi="Times New Roman" w:cs="Times New Roman"/>
          <w:sz w:val="24"/>
          <w:szCs w:val="24"/>
        </w:rPr>
        <w:t xml:space="preserve"> this conversion to an </w:t>
      </w:r>
      <w:proofErr w:type="gramStart"/>
      <w:r w:rsidRPr="00E61685">
        <w:rPr>
          <w:rFonts w:ascii="Times New Roman" w:hAnsi="Times New Roman" w:cs="Times New Roman"/>
          <w:sz w:val="24"/>
          <w:szCs w:val="24"/>
        </w:rPr>
        <w:t>image format leads</w:t>
      </w:r>
      <w:proofErr w:type="gramEnd"/>
      <w:r w:rsidRPr="00E61685">
        <w:rPr>
          <w:rFonts w:ascii="Times New Roman" w:hAnsi="Times New Roman" w:cs="Times New Roman"/>
          <w:sz w:val="24"/>
          <w:szCs w:val="24"/>
        </w:rPr>
        <w:t xml:space="preserve"> to an immediate loss of information, because an image file cannot be identified, </w:t>
      </w:r>
      <w:r w:rsidRPr="00E61685">
        <w:rPr>
          <w:rFonts w:ascii="Times New Roman" w:hAnsi="Times New Roman" w:cs="Times New Roman"/>
          <w:sz w:val="24"/>
          <w:szCs w:val="24"/>
        </w:rPr>
        <w:t xml:space="preserve">and retrieved, on the basis of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a particular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example, if we want to retrieve horoscopes that have the moon in </w:t>
      </w:r>
      <w:r w:rsidRPr="00E61685">
        <w:rPr>
          <w:rFonts w:ascii="Times New Roman" w:hAnsi="Times New Roman" w:cs="Times New Roman"/>
          <w:i/>
          <w:sz w:val="24"/>
          <w:szCs w:val="24"/>
        </w:rPr>
        <w:t>Meen rashi</w:t>
      </w:r>
      <w:r w:rsidRPr="00E61685">
        <w:rPr>
          <w:rFonts w:ascii="Times New Roman" w:hAnsi="Times New Roman" w:cs="Times New Roman"/>
          <w:sz w:val="24"/>
          <w:szCs w:val="24"/>
        </w:rPr>
        <w:t xml:space="preserve"> and sun in </w:t>
      </w:r>
      <w:r w:rsidRPr="00E61685">
        <w:rPr>
          <w:rFonts w:ascii="Times New Roman" w:hAnsi="Times New Roman" w:cs="Times New Roman"/>
          <w:i/>
          <w:sz w:val="24"/>
          <w:szCs w:val="24"/>
        </w:rPr>
        <w:t>Makar rashi</w:t>
      </w:r>
      <w:r w:rsidRPr="00E61685">
        <w:rPr>
          <w:rFonts w:ascii="Times New Roman" w:hAnsi="Times New Roman" w:cs="Times New Roman"/>
          <w:sz w:val="24"/>
          <w:szCs w:val="24"/>
        </w:rPr>
        <w:t xml:space="preserve">, it cannot be done if the chart is stored as a simple image file. This is </w:t>
      </w:r>
      <w:r w:rsidRPr="00E61685">
        <w:rPr>
          <w:rFonts w:ascii="Times New Roman" w:hAnsi="Times New Roman" w:cs="Times New Roman"/>
          <w:sz w:val="24"/>
          <w:szCs w:val="24"/>
        </w:rPr>
        <w:t>because the image file only stores spatial information of the proximity of the phrases 'Mo' and 'Su</w:t>
      </w:r>
      <w:r w:rsidR="00957CE4" w:rsidRPr="00E61685">
        <w:rPr>
          <w:rFonts w:ascii="Times New Roman" w:hAnsi="Times New Roman" w:cs="Times New Roman"/>
          <w:sz w:val="24"/>
          <w:szCs w:val="24"/>
        </w:rPr>
        <w:t>’ to</w:t>
      </w:r>
      <w:r w:rsidRPr="00E61685">
        <w:rPr>
          <w:rFonts w:ascii="Times New Roman" w:hAnsi="Times New Roman" w:cs="Times New Roman"/>
          <w:sz w:val="24"/>
          <w:szCs w:val="24"/>
        </w:rPr>
        <w:t xml:space="preserve"> certain squares and triangles merely </w:t>
      </w:r>
      <w:r w:rsidRPr="00E61685">
        <w:rPr>
          <w:rFonts w:ascii="Times New Roman" w:hAnsi="Times New Roman" w:cs="Times New Roman"/>
          <w:i/>
          <w:sz w:val="24"/>
          <w:szCs w:val="24"/>
        </w:rPr>
        <w:t>on the diagram</w:t>
      </w:r>
      <w:r w:rsidRPr="00E61685">
        <w:rPr>
          <w:rFonts w:ascii="Times New Roman" w:hAnsi="Times New Roman" w:cs="Times New Roman"/>
          <w:sz w:val="24"/>
          <w:szCs w:val="24"/>
        </w:rPr>
        <w:t xml:space="preserve"> without the semantic information that connects the </w:t>
      </w:r>
      <w:r w:rsidR="00957CE4" w:rsidRPr="00E61685">
        <w:rPr>
          <w:rFonts w:ascii="Times New Roman" w:hAnsi="Times New Roman" w:cs="Times New Roman"/>
          <w:sz w:val="24"/>
          <w:szCs w:val="24"/>
        </w:rPr>
        <w:t>phrases ‘</w:t>
      </w:r>
      <w:r w:rsidRPr="00E61685">
        <w:rPr>
          <w:rFonts w:ascii="Times New Roman" w:hAnsi="Times New Roman" w:cs="Times New Roman"/>
          <w:sz w:val="24"/>
          <w:szCs w:val="24"/>
        </w:rPr>
        <w:t xml:space="preserve">Mo' and 'Su' to the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moon and </w:t>
      </w:r>
      <w:r w:rsidR="00957CE4" w:rsidRPr="00E61685">
        <w:rPr>
          <w:rFonts w:ascii="Times New Roman" w:hAnsi="Times New Roman" w:cs="Times New Roman"/>
          <w:sz w:val="24"/>
          <w:szCs w:val="24"/>
        </w:rPr>
        <w:t>sun, or</w:t>
      </w:r>
      <w:r w:rsidRPr="00E61685">
        <w:rPr>
          <w:rFonts w:ascii="Times New Roman" w:hAnsi="Times New Roman" w:cs="Times New Roman"/>
          <w:sz w:val="24"/>
          <w:szCs w:val="24"/>
        </w:rPr>
        <w:t xml:space="preserve"> the squares to </w:t>
      </w:r>
      <w:r w:rsidRPr="00E61685">
        <w:rPr>
          <w:rFonts w:ascii="Times New Roman" w:hAnsi="Times New Roman" w:cs="Times New Roman"/>
          <w:i/>
          <w:sz w:val="24"/>
          <w:szCs w:val="24"/>
        </w:rPr>
        <w:t>Meen</w:t>
      </w:r>
      <w:r w:rsidRPr="00E61685">
        <w:rPr>
          <w:rFonts w:ascii="Times New Roman" w:hAnsi="Times New Roman" w:cs="Times New Roman"/>
          <w:sz w:val="24"/>
          <w:szCs w:val="24"/>
        </w:rPr>
        <w:t xml:space="preserve"> or </w:t>
      </w:r>
      <w:r w:rsidRPr="00E61685">
        <w:rPr>
          <w:rFonts w:ascii="Times New Roman" w:hAnsi="Times New Roman" w:cs="Times New Roman"/>
          <w:i/>
          <w:sz w:val="24"/>
          <w:szCs w:val="24"/>
        </w:rPr>
        <w:t>Makar</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w:t>
      </w:r>
    </w:p>
    <w:p w14:paraId="6122BA32" w14:textId="77777777" w:rsidR="006A6824" w:rsidRPr="00E61685" w:rsidRDefault="006A6824">
      <w:pPr>
        <w:rPr>
          <w:rFonts w:ascii="Times New Roman" w:hAnsi="Times New Roman" w:cs="Times New Roman"/>
          <w:sz w:val="24"/>
          <w:szCs w:val="24"/>
        </w:rPr>
      </w:pPr>
    </w:p>
    <w:p w14:paraId="0C4DF027" w14:textId="32C990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Level L2 data can of course be stored in a traditional flat file or a relational database like Oracle or MySQL without loss of information but when we move to level L3, the storage and retrieval becomes extrem</w:t>
      </w:r>
      <w:r w:rsidRPr="00E61685">
        <w:rPr>
          <w:rFonts w:ascii="Times New Roman" w:hAnsi="Times New Roman" w:cs="Times New Roman"/>
          <w:sz w:val="24"/>
          <w:szCs w:val="24"/>
        </w:rPr>
        <w:t xml:space="preserve">ely complicated. This is because relational databases can only store elemental data, and not sets of data, in any field. Requirements to retrieve horoscopes that have, for </w:t>
      </w:r>
      <w:r w:rsidR="00957CE4" w:rsidRPr="00E61685">
        <w:rPr>
          <w:rFonts w:ascii="Times New Roman" w:hAnsi="Times New Roman" w:cs="Times New Roman"/>
          <w:sz w:val="24"/>
          <w:szCs w:val="24"/>
        </w:rPr>
        <w:t>example, moon</w:t>
      </w:r>
      <w:r w:rsidRPr="00E61685">
        <w:rPr>
          <w:rFonts w:ascii="Times New Roman" w:hAnsi="Times New Roman" w:cs="Times New Roman"/>
          <w:i/>
          <w:sz w:val="24"/>
          <w:szCs w:val="24"/>
        </w:rPr>
        <w:t xml:space="preserve"> in the first bhav</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lagna aspected by saturn</w:t>
      </w:r>
      <w:r w:rsidRPr="00E61685">
        <w:rPr>
          <w:rFonts w:ascii="Times New Roman" w:hAnsi="Times New Roman" w:cs="Times New Roman"/>
          <w:sz w:val="24"/>
          <w:szCs w:val="24"/>
        </w:rPr>
        <w:t>, would be almost impos</w:t>
      </w:r>
      <w:r w:rsidRPr="00E61685">
        <w:rPr>
          <w:rFonts w:ascii="Times New Roman" w:hAnsi="Times New Roman" w:cs="Times New Roman"/>
          <w:sz w:val="24"/>
          <w:szCs w:val="24"/>
        </w:rPr>
        <w:t>sible to fulfill. But this is precisely the kind of pattern that we are looking for.</w:t>
      </w:r>
    </w:p>
    <w:p w14:paraId="2502AF6F" w14:textId="77777777" w:rsidR="006A6824" w:rsidRPr="00E61685" w:rsidRDefault="006A6824">
      <w:pPr>
        <w:rPr>
          <w:rFonts w:ascii="Times New Roman" w:hAnsi="Times New Roman" w:cs="Times New Roman"/>
          <w:sz w:val="24"/>
          <w:szCs w:val="24"/>
        </w:rPr>
      </w:pPr>
    </w:p>
    <w:p w14:paraId="7310EFB1" w14:textId="5342114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This is where we introduce MongoDB, a very popular and widely used document storage platform as the database of choice. MongoDB stores information as </w:t>
      </w:r>
      <w:r w:rsidRPr="00E61685">
        <w:rPr>
          <w:rFonts w:ascii="Times New Roman" w:hAnsi="Times New Roman" w:cs="Times New Roman"/>
          <w:i/>
          <w:sz w:val="24"/>
          <w:szCs w:val="24"/>
        </w:rPr>
        <w:t>documents</w:t>
      </w:r>
      <w:r w:rsidRPr="00E61685">
        <w:rPr>
          <w:rFonts w:ascii="Times New Roman" w:hAnsi="Times New Roman" w:cs="Times New Roman"/>
          <w:sz w:val="24"/>
          <w:szCs w:val="24"/>
        </w:rPr>
        <w:t xml:space="preserve"> in the </w:t>
      </w:r>
      <w:r w:rsidRPr="00E61685">
        <w:rPr>
          <w:rFonts w:ascii="Times New Roman" w:hAnsi="Times New Roman" w:cs="Times New Roman"/>
          <w:i/>
          <w:sz w:val="24"/>
          <w:szCs w:val="24"/>
        </w:rPr>
        <w:t>JSO</w:t>
      </w:r>
      <w:r w:rsidRPr="00E61685">
        <w:rPr>
          <w:rFonts w:ascii="Times New Roman" w:hAnsi="Times New Roman" w:cs="Times New Roman"/>
          <w:i/>
          <w:sz w:val="24"/>
          <w:szCs w:val="24"/>
        </w:rPr>
        <w:t>N</w:t>
      </w:r>
      <w:r w:rsidRPr="00E61685">
        <w:rPr>
          <w:rFonts w:ascii="Times New Roman" w:hAnsi="Times New Roman" w:cs="Times New Roman"/>
          <w:sz w:val="24"/>
          <w:szCs w:val="24"/>
        </w:rPr>
        <w:t xml:space="preserve"> format that allows sets to be defined.  MongoDB and the JSON format are very widely used in the modern software</w:t>
      </w:r>
      <w:r w:rsidRPr="00E61685">
        <w:rPr>
          <w:rFonts w:ascii="Times New Roman" w:hAnsi="Times New Roman" w:cs="Times New Roman"/>
          <w:sz w:val="24"/>
          <w:szCs w:val="24"/>
        </w:rPr>
        <w:t xml:space="preserve"> </w:t>
      </w:r>
      <w:r w:rsidR="00957CE4" w:rsidRPr="00E61685">
        <w:rPr>
          <w:rFonts w:ascii="Times New Roman" w:hAnsi="Times New Roman" w:cs="Times New Roman"/>
          <w:sz w:val="24"/>
          <w:szCs w:val="24"/>
        </w:rPr>
        <w:t>industry,</w:t>
      </w:r>
      <w:r w:rsidRPr="00E61685">
        <w:rPr>
          <w:rFonts w:ascii="Times New Roman" w:hAnsi="Times New Roman" w:cs="Times New Roman"/>
          <w:sz w:val="24"/>
          <w:szCs w:val="24"/>
        </w:rPr>
        <w:t xml:space="preserve"> and we will now demonstrate their utility in astrology through a representative case study.</w:t>
      </w:r>
    </w:p>
    <w:p w14:paraId="6BC8463F" w14:textId="77777777" w:rsidR="006A6824" w:rsidRPr="0020069E" w:rsidRDefault="006203BD">
      <w:pPr>
        <w:pStyle w:val="Heading2"/>
        <w:rPr>
          <w:rFonts w:ascii="Times New Roman" w:hAnsi="Times New Roman" w:cs="Times New Roman"/>
        </w:rPr>
      </w:pPr>
      <w:bookmarkStart w:id="7" w:name="_s9n9uj8q5h17" w:colFirst="0" w:colLast="0"/>
      <w:bookmarkEnd w:id="7"/>
      <w:r w:rsidRPr="0020069E">
        <w:rPr>
          <w:rFonts w:ascii="Times New Roman" w:hAnsi="Times New Roman" w:cs="Times New Roman"/>
        </w:rPr>
        <w:t>Case study</w:t>
      </w:r>
    </w:p>
    <w:p w14:paraId="7D3BBCEB" w14:textId="3D05E32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Astro-Databank</w:t>
      </w:r>
      <w:r w:rsidRPr="00E61685">
        <w:rPr>
          <w:rFonts w:ascii="Times New Roman" w:hAnsi="Times New Roman" w:cs="Times New Roman"/>
          <w:sz w:val="24"/>
          <w:szCs w:val="24"/>
        </w:rPr>
        <w:t xml:space="preserve"> Wiki [2] has a database of horoscope related information collected by Lois Rodden that is available in the public </w:t>
      </w:r>
      <w:r w:rsidR="00957CE4" w:rsidRPr="00E61685">
        <w:rPr>
          <w:rFonts w:ascii="Times New Roman" w:hAnsi="Times New Roman" w:cs="Times New Roman"/>
          <w:sz w:val="24"/>
          <w:szCs w:val="24"/>
        </w:rPr>
        <w:t>domain.</w:t>
      </w:r>
      <w:r w:rsidRPr="00E61685">
        <w:rPr>
          <w:rFonts w:ascii="Times New Roman" w:hAnsi="Times New Roman" w:cs="Times New Roman"/>
          <w:sz w:val="24"/>
          <w:szCs w:val="24"/>
        </w:rPr>
        <w:t xml:space="preserve"> This database consists of html pages for every individual that contains level L0 information </w:t>
      </w:r>
      <w:r w:rsidR="00957CE4" w:rsidRPr="00E61685">
        <w:rPr>
          <w:rFonts w:ascii="Times New Roman" w:hAnsi="Times New Roman" w:cs="Times New Roman"/>
          <w:sz w:val="24"/>
          <w:szCs w:val="24"/>
        </w:rPr>
        <w:t>along, six</w:t>
      </w:r>
      <w:r w:rsidRPr="00E61685">
        <w:rPr>
          <w:rFonts w:ascii="Times New Roman" w:hAnsi="Times New Roman" w:cs="Times New Roman"/>
          <w:sz w:val="24"/>
          <w:szCs w:val="24"/>
        </w:rPr>
        <w:t xml:space="preserve"> additional data fields cont</w:t>
      </w:r>
      <w:r w:rsidRPr="00E61685">
        <w:rPr>
          <w:rFonts w:ascii="Times New Roman" w:hAnsi="Times New Roman" w:cs="Times New Roman"/>
          <w:sz w:val="24"/>
          <w:szCs w:val="24"/>
        </w:rPr>
        <w:t xml:space="preserve">aining data about their vocation </w:t>
      </w:r>
      <w:r w:rsidR="00957CE4" w:rsidRPr="00E61685">
        <w:rPr>
          <w:rFonts w:ascii="Times New Roman" w:hAnsi="Times New Roman" w:cs="Times New Roman"/>
          <w:sz w:val="24"/>
          <w:szCs w:val="24"/>
        </w:rPr>
        <w:t>(or</w:t>
      </w:r>
      <w:r w:rsidRPr="00E61685">
        <w:rPr>
          <w:rFonts w:ascii="Times New Roman" w:hAnsi="Times New Roman" w:cs="Times New Roman"/>
          <w:sz w:val="24"/>
          <w:szCs w:val="24"/>
        </w:rPr>
        <w:t xml:space="preserve"> profession) and a quality tag that indicates the estimated level of accuracy of the date and time of birth. From these html pages we extracted 33,662 pieces of (the most accurate) AA </w:t>
      </w:r>
      <w:r w:rsidR="00957CE4" w:rsidRPr="00E61685">
        <w:rPr>
          <w:rFonts w:ascii="Times New Roman" w:hAnsi="Times New Roman" w:cs="Times New Roman"/>
          <w:sz w:val="24"/>
          <w:szCs w:val="24"/>
        </w:rPr>
        <w:t>rated horoscope</w:t>
      </w:r>
      <w:r w:rsidRPr="00E61685">
        <w:rPr>
          <w:rFonts w:ascii="Times New Roman" w:hAnsi="Times New Roman" w:cs="Times New Roman"/>
          <w:sz w:val="24"/>
          <w:szCs w:val="24"/>
        </w:rPr>
        <w:t xml:space="preserve"> data along with th</w:t>
      </w:r>
      <w:r w:rsidRPr="00E61685">
        <w:rPr>
          <w:rFonts w:ascii="Times New Roman" w:hAnsi="Times New Roman" w:cs="Times New Roman"/>
          <w:sz w:val="24"/>
          <w:szCs w:val="24"/>
        </w:rPr>
        <w:t xml:space="preserve">ree of the six vocation parameters and converted them into a CSV text file. </w:t>
      </w:r>
    </w:p>
    <w:p w14:paraId="77CB8212" w14:textId="77777777" w:rsidR="006A6824" w:rsidRPr="00E61685" w:rsidRDefault="006A6824">
      <w:pPr>
        <w:rPr>
          <w:rFonts w:ascii="Times New Roman" w:hAnsi="Times New Roman" w:cs="Times New Roman"/>
          <w:sz w:val="24"/>
          <w:szCs w:val="24"/>
        </w:rPr>
      </w:pPr>
    </w:p>
    <w:p w14:paraId="5549F2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The Parashar21 python programs were used to convert this data level L0 data into level L3 information and this was stored in a MongoDB database as 39,667 JSON documents.</w:t>
      </w:r>
    </w:p>
    <w:p w14:paraId="10F1FC6D" w14:textId="77777777" w:rsidR="006A6824" w:rsidRPr="00E61685" w:rsidRDefault="006A6824">
      <w:pPr>
        <w:rPr>
          <w:rFonts w:ascii="Times New Roman" w:hAnsi="Times New Roman" w:cs="Times New Roman"/>
          <w:sz w:val="24"/>
          <w:szCs w:val="24"/>
        </w:rPr>
      </w:pPr>
    </w:p>
    <w:p w14:paraId="2E6DAB2E" w14:textId="2953FB0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On this</w:t>
      </w:r>
      <w:r w:rsidRPr="00E61685">
        <w:rPr>
          <w:rFonts w:ascii="Times New Roman" w:hAnsi="Times New Roman" w:cs="Times New Roman"/>
          <w:sz w:val="24"/>
          <w:szCs w:val="24"/>
        </w:rPr>
        <w:t xml:space="preserve"> database, two kinds of retrieval tests were </w:t>
      </w:r>
      <w:r w:rsidR="00957CE4" w:rsidRPr="00E61685">
        <w:rPr>
          <w:rFonts w:ascii="Times New Roman" w:hAnsi="Times New Roman" w:cs="Times New Roman"/>
          <w:sz w:val="24"/>
          <w:szCs w:val="24"/>
        </w:rPr>
        <w:t>performed:</w:t>
      </w:r>
    </w:p>
    <w:p w14:paraId="404CC56C" w14:textId="77777777" w:rsidR="006A6824" w:rsidRPr="00E61685" w:rsidRDefault="006A6824">
      <w:pPr>
        <w:rPr>
          <w:rFonts w:ascii="Times New Roman" w:hAnsi="Times New Roman" w:cs="Times New Roman"/>
          <w:sz w:val="24"/>
          <w:szCs w:val="24"/>
        </w:rPr>
      </w:pPr>
    </w:p>
    <w:p w14:paraId="5C3EA589" w14:textId="4A56D39A"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Random horoscopes were selected, based on arbitrary parameters and computed values of the 22 odd level L3 variables and printed for manual comparison against the corresponding visual charts. No errors were detected in the samples that were chosen for revie</w:t>
      </w:r>
      <w:r w:rsidRPr="00E61685">
        <w:rPr>
          <w:rFonts w:ascii="Times New Roman" w:hAnsi="Times New Roman" w:cs="Times New Roman"/>
          <w:sz w:val="24"/>
          <w:szCs w:val="24"/>
        </w:rPr>
        <w:t xml:space="preserve">w. Since no errors were </w:t>
      </w:r>
      <w:r w:rsidR="00A17A99" w:rsidRPr="00E61685">
        <w:rPr>
          <w:rFonts w:ascii="Times New Roman" w:hAnsi="Times New Roman" w:cs="Times New Roman"/>
          <w:sz w:val="24"/>
          <w:szCs w:val="24"/>
        </w:rPr>
        <w:t>detected,</w:t>
      </w:r>
      <w:r w:rsidRPr="00E61685">
        <w:rPr>
          <w:rFonts w:ascii="Times New Roman" w:hAnsi="Times New Roman" w:cs="Times New Roman"/>
          <w:sz w:val="24"/>
          <w:szCs w:val="24"/>
        </w:rPr>
        <w:t xml:space="preserve"> we assume that the computation is correct, even though, as in the case of all </w:t>
      </w:r>
      <w:r w:rsidR="00957CE4" w:rsidRPr="00E61685">
        <w:rPr>
          <w:rFonts w:ascii="Times New Roman" w:hAnsi="Times New Roman" w:cs="Times New Roman"/>
          <w:sz w:val="24"/>
          <w:szCs w:val="24"/>
        </w:rPr>
        <w:t>software, absence</w:t>
      </w:r>
      <w:r w:rsidRPr="00E61685">
        <w:rPr>
          <w:rFonts w:ascii="Times New Roman" w:hAnsi="Times New Roman" w:cs="Times New Roman"/>
          <w:i/>
          <w:sz w:val="24"/>
          <w:szCs w:val="24"/>
        </w:rPr>
        <w:t xml:space="preserve"> of evidence (of errors) is no evidence of absence (of errors)</w:t>
      </w:r>
      <w:r w:rsidRPr="00E61685">
        <w:rPr>
          <w:rFonts w:ascii="Times New Roman" w:hAnsi="Times New Roman" w:cs="Times New Roman"/>
          <w:sz w:val="24"/>
          <w:szCs w:val="24"/>
        </w:rPr>
        <w:t>.</w:t>
      </w:r>
    </w:p>
    <w:p w14:paraId="6A6168C9" w14:textId="31CBAF85"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The query facilities of </w:t>
      </w:r>
      <w:r w:rsidR="00957CE4" w:rsidRPr="00E61685">
        <w:rPr>
          <w:rFonts w:ascii="Times New Roman" w:hAnsi="Times New Roman" w:cs="Times New Roman"/>
          <w:sz w:val="24"/>
          <w:szCs w:val="24"/>
        </w:rPr>
        <w:t>MongoDB were</w:t>
      </w:r>
      <w:r w:rsidRPr="00E61685">
        <w:rPr>
          <w:rFonts w:ascii="Times New Roman" w:hAnsi="Times New Roman" w:cs="Times New Roman"/>
          <w:sz w:val="24"/>
          <w:szCs w:val="24"/>
        </w:rPr>
        <w:t xml:space="preserve"> used to locate horoscopes</w:t>
      </w:r>
      <w:r w:rsidRPr="00E61685">
        <w:rPr>
          <w:rFonts w:ascii="Times New Roman" w:hAnsi="Times New Roman" w:cs="Times New Roman"/>
          <w:sz w:val="24"/>
          <w:szCs w:val="24"/>
        </w:rPr>
        <w:t xml:space="preserve"> that meet certain requirements. Samples from the retrieved horoscopes were printed and it was found that the queries were indeed giving correct </w:t>
      </w:r>
      <w:r w:rsidR="00957CE4" w:rsidRPr="00E61685">
        <w:rPr>
          <w:rFonts w:ascii="Times New Roman" w:hAnsi="Times New Roman" w:cs="Times New Roman"/>
          <w:sz w:val="24"/>
          <w:szCs w:val="24"/>
        </w:rPr>
        <w:t>results as</w:t>
      </w:r>
      <w:r w:rsidRPr="00E61685">
        <w:rPr>
          <w:rFonts w:ascii="Times New Roman" w:hAnsi="Times New Roman" w:cs="Times New Roman"/>
          <w:sz w:val="24"/>
          <w:szCs w:val="24"/>
        </w:rPr>
        <w:t xml:space="preserve"> shown </w:t>
      </w:r>
      <w:r w:rsidR="00A17A99" w:rsidRPr="00E61685">
        <w:rPr>
          <w:rFonts w:ascii="Times New Roman" w:hAnsi="Times New Roman" w:cs="Times New Roman"/>
          <w:sz w:val="24"/>
          <w:szCs w:val="24"/>
        </w:rPr>
        <w:t>below:</w:t>
      </w:r>
    </w:p>
    <w:p w14:paraId="35FDD610" w14:textId="77777777" w:rsidR="006A6824" w:rsidRPr="00E61685" w:rsidRDefault="006A6824">
      <w:pPr>
        <w:rPr>
          <w:rFonts w:ascii="Times New Roman" w:hAnsi="Times New Roman" w:cs="Times New Roman"/>
          <w:sz w:val="24"/>
          <w:szCs w:val="24"/>
        </w:rPr>
      </w:pPr>
    </w:p>
    <w:p w14:paraId="660A04F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We first give the English version of the query followed by the same query using the </w:t>
      </w:r>
      <w:r w:rsidRPr="00E61685">
        <w:rPr>
          <w:rFonts w:ascii="Times New Roman" w:hAnsi="Times New Roman" w:cs="Times New Roman"/>
          <w:sz w:val="24"/>
          <w:szCs w:val="24"/>
        </w:rPr>
        <w:t>MongoDB query language:</w:t>
      </w:r>
    </w:p>
    <w:p w14:paraId="296E74AB" w14:textId="77777777" w:rsidR="006A6824" w:rsidRPr="0020069E" w:rsidRDefault="006A6824">
      <w:pPr>
        <w:rPr>
          <w:rFonts w:ascii="Times New Roman" w:hAnsi="Times New Roman" w:cs="Times New Roman"/>
        </w:rPr>
      </w:pPr>
    </w:p>
    <w:p w14:paraId="0D7E894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A655B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D7D073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w:t>
      </w:r>
    </w:p>
    <w:p w14:paraId="308A0971"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{"GAspectedBy2.La": {"$in": ["Sa"]}}</w:t>
      </w:r>
    </w:p>
    <w:p w14:paraId="3A990CB1"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9991 Charts selected from 39667. Random 5 charts printed.</w:t>
      </w:r>
    </w:p>
    <w:p w14:paraId="1C88B79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r w:rsidRPr="00E61685">
        <w:rPr>
          <w:rFonts w:ascii="Times New Roman" w:hAnsi="Times New Roman" w:cs="Times New Roman"/>
          <w:sz w:val="24"/>
          <w:szCs w:val="24"/>
        </w:rPr>
        <w:t>-------------------------------------------------------------------------</w:t>
      </w:r>
    </w:p>
    <w:p w14:paraId="43F72AA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7C2B9DCE"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051EBF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w:t>
      </w:r>
    </w:p>
    <w:p w14:paraId="51D512A7"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w:t>
      </w:r>
    </w:p>
    <w:p w14:paraId="763980E8"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874 Charts selected from 39667. Random 5 charts printed.</w:t>
      </w:r>
    </w:p>
    <w:p w14:paraId="1713483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9C6D45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3BCC6CA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w:t>
      </w:r>
      <w:r w:rsidRPr="00E61685">
        <w:rPr>
          <w:rFonts w:ascii="Times New Roman" w:hAnsi="Times New Roman" w:cs="Times New Roman"/>
          <w:sz w:val="24"/>
          <w:szCs w:val="24"/>
        </w:rPr>
        <w:t xml:space="preserve">d by </w:t>
      </w:r>
      <w:r w:rsidRPr="00E61685">
        <w:rPr>
          <w:rFonts w:ascii="Times New Roman" w:hAnsi="Times New Roman" w:cs="Times New Roman"/>
          <w:i/>
          <w:sz w:val="24"/>
          <w:szCs w:val="24"/>
        </w:rPr>
        <w:t>Saturn AND</w:t>
      </w:r>
    </w:p>
    <w:p w14:paraId="2C70860D"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73D37C95"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w:t>
      </w:r>
    </w:p>
    <w:p w14:paraId="135F547F"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lastRenderedPageBreak/>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w:t>
      </w:r>
    </w:p>
    <w:p w14:paraId="4B39430F"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440 Charts selected from 39667. Random 5 charts printed.</w:t>
      </w:r>
    </w:p>
    <w:p w14:paraId="6ECE75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r w:rsidRPr="00E61685">
        <w:rPr>
          <w:rFonts w:ascii="Times New Roman" w:hAnsi="Times New Roman" w:cs="Times New Roman"/>
          <w:sz w:val="24"/>
          <w:szCs w:val="24"/>
        </w:rPr>
        <w:t>---------------------------------------------------------</w:t>
      </w:r>
    </w:p>
    <w:p w14:paraId="01886F1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6A1B8B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DB2FBB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166FA06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5369721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1</w:t>
      </w:r>
    </w:p>
    <w:p w14:paraId="0F4B0B64"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w:t>
      </w:r>
    </w:p>
    <w:p w14:paraId="4D00BACB"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41 Charts selected from 39667. Random 5 charts printed.</w:t>
      </w:r>
    </w:p>
    <w:p w14:paraId="300AD1D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r w:rsidRPr="00E61685">
        <w:rPr>
          <w:rFonts w:ascii="Times New Roman" w:hAnsi="Times New Roman" w:cs="Times New Roman"/>
          <w:sz w:val="24"/>
          <w:szCs w:val="24"/>
        </w:rPr>
        <w:t>-------------------------</w:t>
      </w:r>
    </w:p>
    <w:p w14:paraId="2A20112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B3DB6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797E81E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054AE2C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24E9933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 xml:space="preserve">1 </w:t>
      </w:r>
      <w:r w:rsidRPr="00E61685">
        <w:rPr>
          <w:rFonts w:ascii="Times New Roman" w:hAnsi="Times New Roman" w:cs="Times New Roman"/>
          <w:i/>
          <w:sz w:val="24"/>
          <w:szCs w:val="24"/>
        </w:rPr>
        <w:t>AND</w:t>
      </w:r>
    </w:p>
    <w:p w14:paraId="2FC1E9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4th</w:t>
      </w:r>
      <w:r w:rsidRPr="00E61685">
        <w:rPr>
          <w:rFonts w:ascii="Times New Roman" w:hAnsi="Times New Roman" w:cs="Times New Roman"/>
          <w:i/>
          <w:sz w:val="24"/>
          <w:szCs w:val="24"/>
        </w:rPr>
        <w:t xml:space="preserve"> lord</w:t>
      </w:r>
      <w:r w:rsidRPr="00E61685">
        <w:rPr>
          <w:rFonts w:ascii="Times New Roman" w:hAnsi="Times New Roman" w:cs="Times New Roman"/>
          <w:sz w:val="24"/>
          <w:szCs w:val="24"/>
        </w:rPr>
        <w:t xml:space="preserve"> in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5</w:t>
      </w:r>
    </w:p>
    <w:p w14:paraId="3D30F76A"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w:t>
      </w:r>
      <w:r w:rsidRPr="00E61685">
        <w:rPr>
          <w:rFonts w:ascii="Times New Roman" w:hAnsi="Times New Roman" w:cs="Times New Roman"/>
          <w:b/>
          <w:sz w:val="24"/>
          <w:szCs w:val="24"/>
        </w:rPr>
        <w:t>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 {"LordBhav.4": {"$eq": 5}}]}</w:t>
      </w:r>
    </w:p>
    <w:p w14:paraId="1A906BBC"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2 Charts selected from 39667. Random 2 charts printed.</w:t>
      </w:r>
    </w:p>
    <w:p w14:paraId="3181D70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D23D9B3" w14:textId="77777777" w:rsidR="006A6824" w:rsidRPr="00E61685" w:rsidRDefault="006A6824">
      <w:pPr>
        <w:rPr>
          <w:rFonts w:ascii="Times New Roman" w:hAnsi="Times New Roman" w:cs="Times New Roman"/>
          <w:sz w:val="24"/>
          <w:szCs w:val="24"/>
        </w:rPr>
      </w:pPr>
    </w:p>
    <w:p w14:paraId="436388E9" w14:textId="342EA0E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two North India and South </w:t>
      </w:r>
      <w:r w:rsidRPr="00E61685">
        <w:rPr>
          <w:rFonts w:ascii="Times New Roman" w:hAnsi="Times New Roman" w:cs="Times New Roman"/>
          <w:sz w:val="24"/>
          <w:szCs w:val="24"/>
        </w:rPr>
        <w:t xml:space="preserve">style charts generated by the program for two horoscopes retrieved from the MongoDB database from the last query with 5 conditions are shown here. The full reports generated by all 5 queries in three styles (Bengal, North India, South India) are available </w:t>
      </w:r>
      <w:r w:rsidRPr="00E61685">
        <w:rPr>
          <w:rFonts w:ascii="Times New Roman" w:hAnsi="Times New Roman" w:cs="Times New Roman"/>
          <w:sz w:val="24"/>
          <w:szCs w:val="24"/>
        </w:rPr>
        <w:t xml:space="preserve">in the </w:t>
      </w:r>
      <w:r w:rsidR="00957CE4"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p>
    <w:p w14:paraId="5C88272A" w14:textId="77777777" w:rsidR="006A6824" w:rsidRPr="0020069E" w:rsidRDefault="006A6824">
      <w:pPr>
        <w:rPr>
          <w:rFonts w:ascii="Times New Roman" w:hAnsi="Times New Roman" w:cs="Times New Roman"/>
        </w:rPr>
      </w:pPr>
    </w:p>
    <w:p w14:paraId="6E534BE6" w14:textId="77777777" w:rsidR="006A6824" w:rsidRPr="0020069E" w:rsidRDefault="006A6824">
      <w:pPr>
        <w:rPr>
          <w:rFonts w:ascii="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6824" w:rsidRPr="0020069E" w14:paraId="0C50887A" w14:textId="77777777">
        <w:tc>
          <w:tcPr>
            <w:tcW w:w="4680" w:type="dxa"/>
            <w:shd w:val="clear" w:color="auto" w:fill="auto"/>
            <w:tcMar>
              <w:top w:w="100" w:type="dxa"/>
              <w:left w:w="100" w:type="dxa"/>
              <w:bottom w:w="100" w:type="dxa"/>
              <w:right w:w="100" w:type="dxa"/>
            </w:tcMar>
          </w:tcPr>
          <w:p w14:paraId="0C93A800"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lastRenderedPageBreak/>
              <w:drawing>
                <wp:inline distT="114300" distB="114300" distL="114300" distR="114300" wp14:anchorId="7B2B7EC4" wp14:editId="4EAB2554">
                  <wp:extent cx="283845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7A0BBC7"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16C3F8BC" wp14:editId="772A0961">
                  <wp:extent cx="2838450" cy="276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38450" cy="2768600"/>
                          </a:xfrm>
                          <a:prstGeom prst="rect">
                            <a:avLst/>
                          </a:prstGeom>
                          <a:ln/>
                        </pic:spPr>
                      </pic:pic>
                    </a:graphicData>
                  </a:graphic>
                </wp:inline>
              </w:drawing>
            </w:r>
          </w:p>
        </w:tc>
      </w:tr>
      <w:tr w:rsidR="006A6824" w:rsidRPr="0020069E" w14:paraId="4CBED0C6" w14:textId="77777777">
        <w:tc>
          <w:tcPr>
            <w:tcW w:w="4680" w:type="dxa"/>
            <w:shd w:val="clear" w:color="auto" w:fill="auto"/>
            <w:tcMar>
              <w:top w:w="100" w:type="dxa"/>
              <w:left w:w="100" w:type="dxa"/>
              <w:bottom w:w="100" w:type="dxa"/>
              <w:right w:w="100" w:type="dxa"/>
            </w:tcMar>
          </w:tcPr>
          <w:p w14:paraId="0890793B"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22B6BA36" wp14:editId="571279B7">
                  <wp:extent cx="2838450" cy="280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98775CC"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7AD441FC" wp14:editId="3BF45EF4">
                  <wp:extent cx="2838450" cy="276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8450" cy="2768600"/>
                          </a:xfrm>
                          <a:prstGeom prst="rect">
                            <a:avLst/>
                          </a:prstGeom>
                          <a:ln/>
                        </pic:spPr>
                      </pic:pic>
                    </a:graphicData>
                  </a:graphic>
                </wp:inline>
              </w:drawing>
            </w:r>
          </w:p>
        </w:tc>
      </w:tr>
    </w:tbl>
    <w:p w14:paraId="4F5C2893" w14:textId="77777777" w:rsidR="006A6824" w:rsidRPr="0020069E" w:rsidRDefault="006A6824">
      <w:pPr>
        <w:rPr>
          <w:rFonts w:ascii="Times New Roman" w:hAnsi="Times New Roman" w:cs="Times New Roman"/>
        </w:rPr>
      </w:pPr>
    </w:p>
    <w:p w14:paraId="1D8D77C8" w14:textId="77777777" w:rsidR="006A6824" w:rsidRPr="0020069E" w:rsidRDefault="006203BD">
      <w:pPr>
        <w:pStyle w:val="Heading2"/>
        <w:rPr>
          <w:rFonts w:ascii="Times New Roman" w:hAnsi="Times New Roman" w:cs="Times New Roman"/>
        </w:rPr>
      </w:pPr>
      <w:bookmarkStart w:id="8" w:name="_3pdm9opp1tcq" w:colFirst="0" w:colLast="0"/>
      <w:bookmarkEnd w:id="8"/>
      <w:r w:rsidRPr="0020069E">
        <w:rPr>
          <w:rFonts w:ascii="Times New Roman" w:hAnsi="Times New Roman" w:cs="Times New Roman"/>
        </w:rPr>
        <w:t>Discussion</w:t>
      </w:r>
    </w:p>
    <w:p w14:paraId="5738E81B" w14:textId="3D7D34C3" w:rsidR="006A6824"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total number of horoscopes stored in the database was 39,667. In the five queries that were tested, the number of conditions were increased from 1 to 5. Based on these queries, the following number of horoscopes were retrieved. However, to save space, </w:t>
      </w:r>
      <w:r w:rsidRPr="00E61685">
        <w:rPr>
          <w:rFonts w:ascii="Times New Roman" w:hAnsi="Times New Roman" w:cs="Times New Roman"/>
          <w:sz w:val="24"/>
          <w:szCs w:val="24"/>
        </w:rPr>
        <w:t>only 5</w:t>
      </w:r>
      <w:r w:rsidR="00AD7DB7">
        <w:rPr>
          <w:rFonts w:ascii="Times New Roman" w:hAnsi="Times New Roman" w:cs="Times New Roman"/>
          <w:sz w:val="24"/>
          <w:szCs w:val="24"/>
        </w:rPr>
        <w:t xml:space="preserve"> charts</w:t>
      </w:r>
      <w:r w:rsidRPr="00E61685">
        <w:rPr>
          <w:rFonts w:ascii="Times New Roman" w:hAnsi="Times New Roman" w:cs="Times New Roman"/>
          <w:sz w:val="24"/>
          <w:szCs w:val="24"/>
        </w:rPr>
        <w:t xml:space="preserve"> – chosen at random </w:t>
      </w:r>
      <w:r w:rsidR="00A17A99" w:rsidRPr="00E61685">
        <w:rPr>
          <w:rFonts w:ascii="Times New Roman" w:hAnsi="Times New Roman" w:cs="Times New Roman"/>
          <w:sz w:val="24"/>
          <w:szCs w:val="24"/>
        </w:rPr>
        <w:t>– were</w:t>
      </w:r>
      <w:r w:rsidRPr="00E61685">
        <w:rPr>
          <w:rFonts w:ascii="Times New Roman" w:hAnsi="Times New Roman" w:cs="Times New Roman"/>
          <w:sz w:val="24"/>
          <w:szCs w:val="24"/>
        </w:rPr>
        <w:t xml:space="preserve"> printed where the number</w:t>
      </w:r>
      <w:r w:rsidR="00AD7DB7">
        <w:rPr>
          <w:rFonts w:ascii="Times New Roman" w:hAnsi="Times New Roman" w:cs="Times New Roman"/>
          <w:sz w:val="24"/>
          <w:szCs w:val="24"/>
        </w:rPr>
        <w:t xml:space="preserve"> retrieved</w:t>
      </w:r>
      <w:r w:rsidRPr="00E61685">
        <w:rPr>
          <w:rFonts w:ascii="Times New Roman" w:hAnsi="Times New Roman" w:cs="Times New Roman"/>
          <w:sz w:val="24"/>
          <w:szCs w:val="24"/>
        </w:rPr>
        <w:t xml:space="preserve"> was more than 5.</w:t>
      </w:r>
    </w:p>
    <w:p w14:paraId="0212ED85" w14:textId="2B2EC18A" w:rsidR="00AD7DB7" w:rsidRDefault="00AD7DB7">
      <w:pPr>
        <w:rPr>
          <w:rFonts w:ascii="Times New Roman" w:hAnsi="Times New Roman" w:cs="Times New Roman"/>
          <w:sz w:val="24"/>
          <w:szCs w:val="24"/>
        </w:rPr>
      </w:pPr>
    </w:p>
    <w:p w14:paraId="3BC383C8" w14:textId="77777777" w:rsidR="00AD7DB7" w:rsidRPr="00E61685" w:rsidRDefault="00AD7DB7">
      <w:pPr>
        <w:rPr>
          <w:rFonts w:ascii="Times New Roman" w:hAnsi="Times New Roman" w:cs="Times New Roman"/>
          <w:sz w:val="24"/>
          <w:szCs w:val="24"/>
        </w:rPr>
      </w:pPr>
    </w:p>
    <w:p w14:paraId="3D2D3358" w14:textId="77777777" w:rsidR="006A6824" w:rsidRPr="00E61685" w:rsidRDefault="006A6824">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A6824" w:rsidRPr="00E61685" w14:paraId="4F144D44" w14:textId="77777777">
        <w:tc>
          <w:tcPr>
            <w:tcW w:w="3120" w:type="dxa"/>
            <w:shd w:val="clear" w:color="auto" w:fill="auto"/>
            <w:tcMar>
              <w:top w:w="100" w:type="dxa"/>
              <w:left w:w="100" w:type="dxa"/>
              <w:bottom w:w="100" w:type="dxa"/>
              <w:right w:w="100" w:type="dxa"/>
            </w:tcMar>
          </w:tcPr>
          <w:p w14:paraId="0A178127"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lastRenderedPageBreak/>
              <w:t>Number of Conditions</w:t>
            </w:r>
          </w:p>
        </w:tc>
        <w:tc>
          <w:tcPr>
            <w:tcW w:w="3120" w:type="dxa"/>
            <w:shd w:val="clear" w:color="auto" w:fill="auto"/>
            <w:tcMar>
              <w:top w:w="100" w:type="dxa"/>
              <w:left w:w="100" w:type="dxa"/>
              <w:bottom w:w="100" w:type="dxa"/>
              <w:right w:w="100" w:type="dxa"/>
            </w:tcMar>
          </w:tcPr>
          <w:p w14:paraId="42C261E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Retrieved</w:t>
            </w:r>
          </w:p>
        </w:tc>
        <w:tc>
          <w:tcPr>
            <w:tcW w:w="3120" w:type="dxa"/>
            <w:shd w:val="clear" w:color="auto" w:fill="auto"/>
            <w:tcMar>
              <w:top w:w="100" w:type="dxa"/>
              <w:left w:w="100" w:type="dxa"/>
              <w:bottom w:w="100" w:type="dxa"/>
              <w:right w:w="100" w:type="dxa"/>
            </w:tcMar>
          </w:tcPr>
          <w:p w14:paraId="36329F4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Printed</w:t>
            </w:r>
          </w:p>
        </w:tc>
      </w:tr>
      <w:tr w:rsidR="006A6824" w:rsidRPr="00E61685" w14:paraId="3A42C275" w14:textId="77777777">
        <w:tc>
          <w:tcPr>
            <w:tcW w:w="3120" w:type="dxa"/>
            <w:shd w:val="clear" w:color="auto" w:fill="auto"/>
            <w:tcMar>
              <w:top w:w="100" w:type="dxa"/>
              <w:left w:w="100" w:type="dxa"/>
              <w:bottom w:w="100" w:type="dxa"/>
              <w:right w:w="100" w:type="dxa"/>
            </w:tcMar>
          </w:tcPr>
          <w:p w14:paraId="58E4FC93"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63BA693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9991</w:t>
            </w:r>
          </w:p>
        </w:tc>
        <w:tc>
          <w:tcPr>
            <w:tcW w:w="3120" w:type="dxa"/>
            <w:shd w:val="clear" w:color="auto" w:fill="auto"/>
            <w:tcMar>
              <w:top w:w="100" w:type="dxa"/>
              <w:left w:w="100" w:type="dxa"/>
              <w:bottom w:w="100" w:type="dxa"/>
              <w:right w:w="100" w:type="dxa"/>
            </w:tcMar>
          </w:tcPr>
          <w:p w14:paraId="01627C2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7CB4D43A" w14:textId="77777777">
        <w:tc>
          <w:tcPr>
            <w:tcW w:w="3120" w:type="dxa"/>
            <w:shd w:val="clear" w:color="auto" w:fill="auto"/>
            <w:tcMar>
              <w:top w:w="100" w:type="dxa"/>
              <w:left w:w="100" w:type="dxa"/>
              <w:bottom w:w="100" w:type="dxa"/>
              <w:right w:w="100" w:type="dxa"/>
            </w:tcMar>
          </w:tcPr>
          <w:p w14:paraId="2E2AE2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3E4E0DD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874</w:t>
            </w:r>
          </w:p>
        </w:tc>
        <w:tc>
          <w:tcPr>
            <w:tcW w:w="3120" w:type="dxa"/>
            <w:shd w:val="clear" w:color="auto" w:fill="auto"/>
            <w:tcMar>
              <w:top w:w="100" w:type="dxa"/>
              <w:left w:w="100" w:type="dxa"/>
              <w:bottom w:w="100" w:type="dxa"/>
              <w:right w:w="100" w:type="dxa"/>
            </w:tcMar>
          </w:tcPr>
          <w:p w14:paraId="53764E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21746E76" w14:textId="77777777">
        <w:tc>
          <w:tcPr>
            <w:tcW w:w="3120" w:type="dxa"/>
            <w:shd w:val="clear" w:color="auto" w:fill="auto"/>
            <w:tcMar>
              <w:top w:w="100" w:type="dxa"/>
              <w:left w:w="100" w:type="dxa"/>
              <w:bottom w:w="100" w:type="dxa"/>
              <w:right w:w="100" w:type="dxa"/>
            </w:tcMar>
          </w:tcPr>
          <w:p w14:paraId="403EBA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418C06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440</w:t>
            </w:r>
          </w:p>
        </w:tc>
        <w:tc>
          <w:tcPr>
            <w:tcW w:w="3120" w:type="dxa"/>
            <w:shd w:val="clear" w:color="auto" w:fill="auto"/>
            <w:tcMar>
              <w:top w:w="100" w:type="dxa"/>
              <w:left w:w="100" w:type="dxa"/>
              <w:bottom w:w="100" w:type="dxa"/>
              <w:right w:w="100" w:type="dxa"/>
            </w:tcMar>
          </w:tcPr>
          <w:p w14:paraId="33F036D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698308C4" w14:textId="77777777">
        <w:tc>
          <w:tcPr>
            <w:tcW w:w="3120" w:type="dxa"/>
            <w:shd w:val="clear" w:color="auto" w:fill="auto"/>
            <w:tcMar>
              <w:top w:w="100" w:type="dxa"/>
              <w:left w:w="100" w:type="dxa"/>
              <w:bottom w:w="100" w:type="dxa"/>
              <w:right w:w="100" w:type="dxa"/>
            </w:tcMar>
          </w:tcPr>
          <w:p w14:paraId="0ABE599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380D77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41</w:t>
            </w:r>
          </w:p>
        </w:tc>
        <w:tc>
          <w:tcPr>
            <w:tcW w:w="3120" w:type="dxa"/>
            <w:shd w:val="clear" w:color="auto" w:fill="auto"/>
            <w:tcMar>
              <w:top w:w="100" w:type="dxa"/>
              <w:left w:w="100" w:type="dxa"/>
              <w:bottom w:w="100" w:type="dxa"/>
              <w:right w:w="100" w:type="dxa"/>
            </w:tcMar>
          </w:tcPr>
          <w:p w14:paraId="40D5EA1C"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38DB1051" w14:textId="77777777">
        <w:tc>
          <w:tcPr>
            <w:tcW w:w="3120" w:type="dxa"/>
            <w:shd w:val="clear" w:color="auto" w:fill="auto"/>
            <w:tcMar>
              <w:top w:w="100" w:type="dxa"/>
              <w:left w:w="100" w:type="dxa"/>
              <w:bottom w:w="100" w:type="dxa"/>
              <w:right w:w="100" w:type="dxa"/>
            </w:tcMar>
          </w:tcPr>
          <w:p w14:paraId="62F423D0"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4B0ECFE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1249EB78"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r>
    </w:tbl>
    <w:p w14:paraId="470DD655" w14:textId="77777777" w:rsidR="006A6824" w:rsidRPr="00E61685" w:rsidRDefault="006A6824">
      <w:pPr>
        <w:rPr>
          <w:rFonts w:ascii="Times New Roman" w:hAnsi="Times New Roman" w:cs="Times New Roman"/>
          <w:sz w:val="24"/>
          <w:szCs w:val="24"/>
        </w:rPr>
      </w:pPr>
    </w:p>
    <w:p w14:paraId="78E44BB9" w14:textId="77777777" w:rsidR="006A6824" w:rsidRPr="00E61685" w:rsidRDefault="006A6824">
      <w:pPr>
        <w:rPr>
          <w:rFonts w:ascii="Times New Roman" w:hAnsi="Times New Roman" w:cs="Times New Roman"/>
          <w:sz w:val="24"/>
          <w:szCs w:val="24"/>
        </w:rPr>
      </w:pPr>
    </w:p>
    <w:p w14:paraId="6939F808" w14:textId="61443DF1"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2 charts retrieved in the last query were examined visually and checked manually and it is noted that they do indeed meet all 5 conditions. </w:t>
      </w:r>
      <w:r w:rsidR="00AD7DB7" w:rsidRPr="00E61685">
        <w:rPr>
          <w:rFonts w:ascii="Times New Roman" w:hAnsi="Times New Roman" w:cs="Times New Roman"/>
          <w:sz w:val="24"/>
          <w:szCs w:val="24"/>
        </w:rPr>
        <w:t>Hence,</w:t>
      </w:r>
      <w:r w:rsidRPr="00E61685">
        <w:rPr>
          <w:rFonts w:ascii="Times New Roman" w:hAnsi="Times New Roman" w:cs="Times New Roman"/>
          <w:sz w:val="24"/>
          <w:szCs w:val="24"/>
        </w:rPr>
        <w:t xml:space="preserve"> </w:t>
      </w:r>
      <w:r w:rsidR="00957CE4" w:rsidRPr="00E61685">
        <w:rPr>
          <w:rFonts w:ascii="Times New Roman" w:hAnsi="Times New Roman" w:cs="Times New Roman"/>
          <w:sz w:val="24"/>
          <w:szCs w:val="24"/>
        </w:rPr>
        <w:t>we conclude</w:t>
      </w:r>
      <w:r w:rsidRPr="00E61685">
        <w:rPr>
          <w:rFonts w:ascii="Times New Roman" w:hAnsi="Times New Roman" w:cs="Times New Roman"/>
          <w:sz w:val="24"/>
          <w:szCs w:val="24"/>
        </w:rPr>
        <w:t xml:space="preserve"> that the scheme and the associated programs do meet the current requirements and expectations</w:t>
      </w:r>
      <w:r w:rsidRPr="00E61685">
        <w:rPr>
          <w:rFonts w:ascii="Times New Roman" w:hAnsi="Times New Roman" w:cs="Times New Roman"/>
          <w:sz w:val="24"/>
          <w:szCs w:val="24"/>
        </w:rPr>
        <w:t xml:space="preserve"> of the project.</w:t>
      </w:r>
    </w:p>
    <w:p w14:paraId="6FED469C" w14:textId="77777777" w:rsidR="006A6824" w:rsidRPr="0020069E" w:rsidRDefault="006203BD">
      <w:pPr>
        <w:pStyle w:val="Heading2"/>
        <w:rPr>
          <w:rFonts w:ascii="Times New Roman" w:hAnsi="Times New Roman" w:cs="Times New Roman"/>
        </w:rPr>
      </w:pPr>
      <w:bookmarkStart w:id="9" w:name="_gts7e2gwcbxj" w:colFirst="0" w:colLast="0"/>
      <w:bookmarkEnd w:id="9"/>
      <w:r w:rsidRPr="0020069E">
        <w:rPr>
          <w:rFonts w:ascii="Times New Roman" w:hAnsi="Times New Roman" w:cs="Times New Roman"/>
        </w:rPr>
        <w:t>Data and Tools Used</w:t>
      </w:r>
    </w:p>
    <w:p w14:paraId="7CBACA9A" w14:textId="0E813FA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primary data was sourced from the Astro-Databank Wiki Project [2] This has been collected, cleaned and reformatted into level L0 data and is stored as a CSV file in a publicly available Google Drive</w:t>
      </w:r>
      <w:r w:rsidRPr="00E61685">
        <w:rPr>
          <w:rFonts w:ascii="Times New Roman" w:hAnsi="Times New Roman" w:cs="Times New Roman"/>
          <w:sz w:val="24"/>
          <w:szCs w:val="24"/>
          <w:vertAlign w:val="superscript"/>
        </w:rPr>
        <w:footnoteReference w:id="2"/>
      </w:r>
      <w:r w:rsidRPr="00E61685">
        <w:rPr>
          <w:rFonts w:ascii="Times New Roman" w:hAnsi="Times New Roman" w:cs="Times New Roman"/>
          <w:sz w:val="24"/>
          <w:szCs w:val="24"/>
        </w:rPr>
        <w:t>. The Python pr</w:t>
      </w:r>
      <w:r w:rsidRPr="00E61685">
        <w:rPr>
          <w:rFonts w:ascii="Times New Roman" w:hAnsi="Times New Roman" w:cs="Times New Roman"/>
          <w:sz w:val="24"/>
          <w:szCs w:val="24"/>
        </w:rPr>
        <w:t xml:space="preserve">ograms are available at the </w:t>
      </w:r>
      <w:r w:rsidR="00AD7DB7"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r w:rsidRPr="00E61685">
        <w:rPr>
          <w:rFonts w:ascii="Times New Roman" w:hAnsi="Times New Roman" w:cs="Times New Roman"/>
          <w:sz w:val="24"/>
          <w:szCs w:val="24"/>
          <w:vertAlign w:val="superscript"/>
        </w:rPr>
        <w:footnoteReference w:id="3"/>
      </w:r>
      <w:r w:rsidRPr="00E61685">
        <w:rPr>
          <w:rFonts w:ascii="Times New Roman" w:hAnsi="Times New Roman" w:cs="Times New Roman"/>
          <w:sz w:val="24"/>
          <w:szCs w:val="24"/>
        </w:rPr>
        <w:t xml:space="preserve"> under </w:t>
      </w:r>
      <w:r w:rsidR="00957CE4" w:rsidRPr="00E61685">
        <w:rPr>
          <w:rFonts w:ascii="Times New Roman" w:hAnsi="Times New Roman" w:cs="Times New Roman"/>
          <w:sz w:val="24"/>
          <w:szCs w:val="24"/>
        </w:rPr>
        <w:t>open-source</w:t>
      </w:r>
      <w:r w:rsidRPr="00E61685">
        <w:rPr>
          <w:rFonts w:ascii="Times New Roman" w:hAnsi="Times New Roman" w:cs="Times New Roman"/>
          <w:sz w:val="24"/>
          <w:szCs w:val="24"/>
        </w:rPr>
        <w:t xml:space="preserve"> GNU GPL 3 </w:t>
      </w:r>
      <w:r w:rsidR="00957CE4" w:rsidRPr="00E61685">
        <w:rPr>
          <w:rFonts w:ascii="Times New Roman" w:hAnsi="Times New Roman" w:cs="Times New Roman"/>
          <w:sz w:val="24"/>
          <w:szCs w:val="24"/>
        </w:rPr>
        <w:t>license. The</w:t>
      </w:r>
      <w:r w:rsidRPr="00E61685">
        <w:rPr>
          <w:rFonts w:ascii="Times New Roman" w:hAnsi="Times New Roman" w:cs="Times New Roman"/>
          <w:sz w:val="24"/>
          <w:szCs w:val="24"/>
        </w:rPr>
        <w:t xml:space="preserve"> sample reports referred to in this paper are also available in the same repository</w:t>
      </w:r>
      <w:r w:rsidRPr="00E61685">
        <w:rPr>
          <w:rFonts w:ascii="Times New Roman" w:hAnsi="Times New Roman" w:cs="Times New Roman"/>
          <w:sz w:val="24"/>
          <w:szCs w:val="24"/>
          <w:vertAlign w:val="superscript"/>
        </w:rPr>
        <w:footnoteReference w:id="4"/>
      </w:r>
      <w:r w:rsidRPr="00E61685">
        <w:rPr>
          <w:rFonts w:ascii="Times New Roman" w:hAnsi="Times New Roman" w:cs="Times New Roman"/>
          <w:sz w:val="24"/>
          <w:szCs w:val="24"/>
        </w:rPr>
        <w:t xml:space="preserve">. The MongoDB database instance is hosted at Clever </w:t>
      </w:r>
      <w:r w:rsidR="00957CE4" w:rsidRPr="00E61685">
        <w:rPr>
          <w:rFonts w:ascii="Times New Roman" w:hAnsi="Times New Roman" w:cs="Times New Roman"/>
          <w:sz w:val="24"/>
          <w:szCs w:val="24"/>
        </w:rPr>
        <w:t>Cloud [</w:t>
      </w:r>
      <w:r w:rsidRPr="00E61685">
        <w:rPr>
          <w:rFonts w:ascii="Times New Roman" w:hAnsi="Times New Roman" w:cs="Times New Roman"/>
          <w:sz w:val="24"/>
          <w:szCs w:val="24"/>
        </w:rPr>
        <w:t xml:space="preserve">3] but any other service </w:t>
      </w:r>
      <w:r w:rsidRPr="00E61685">
        <w:rPr>
          <w:rFonts w:ascii="Times New Roman" w:hAnsi="Times New Roman" w:cs="Times New Roman"/>
          <w:sz w:val="24"/>
          <w:szCs w:val="24"/>
        </w:rPr>
        <w:t>provider can be used with its own user id and password.</w:t>
      </w:r>
    </w:p>
    <w:p w14:paraId="24FB6092" w14:textId="77777777" w:rsidR="006A6824" w:rsidRPr="0020069E" w:rsidRDefault="006203BD">
      <w:pPr>
        <w:pStyle w:val="Heading2"/>
        <w:rPr>
          <w:rFonts w:ascii="Times New Roman" w:hAnsi="Times New Roman" w:cs="Times New Roman"/>
        </w:rPr>
      </w:pPr>
      <w:bookmarkStart w:id="10" w:name="_atjx6haopxul" w:colFirst="0" w:colLast="0"/>
      <w:bookmarkEnd w:id="10"/>
      <w:r w:rsidRPr="0020069E">
        <w:rPr>
          <w:rFonts w:ascii="Times New Roman" w:hAnsi="Times New Roman" w:cs="Times New Roman"/>
        </w:rPr>
        <w:t>Scope of Future Work</w:t>
      </w:r>
    </w:p>
    <w:p w14:paraId="5AB486C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Now that we have a way to store and retrieve complex chart information in a format that allows for logical retrieval, there is scope for two kinds of future work.</w:t>
      </w:r>
    </w:p>
    <w:p w14:paraId="5AA41E11" w14:textId="77777777" w:rsidR="006A6824" w:rsidRPr="00E61685" w:rsidRDefault="006A6824">
      <w:pPr>
        <w:rPr>
          <w:rFonts w:ascii="Times New Roman" w:hAnsi="Times New Roman" w:cs="Times New Roman"/>
          <w:sz w:val="24"/>
          <w:szCs w:val="24"/>
        </w:rPr>
      </w:pPr>
    </w:p>
    <w:p w14:paraId="652269D6" w14:textId="7C949B3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First, after le</w:t>
      </w:r>
      <w:r w:rsidRPr="00E61685">
        <w:rPr>
          <w:rFonts w:ascii="Times New Roman" w:hAnsi="Times New Roman" w:cs="Times New Roman"/>
          <w:sz w:val="24"/>
          <w:szCs w:val="24"/>
        </w:rPr>
        <w:t>vel L3, we can calculate, codify and store higher levels of data. For example, in level L4 we could calculate and store information about</w:t>
      </w:r>
      <w:r w:rsidRPr="00E61685">
        <w:rPr>
          <w:rFonts w:ascii="Times New Roman" w:hAnsi="Times New Roman" w:cs="Times New Roman"/>
          <w:i/>
          <w:sz w:val="24"/>
          <w:szCs w:val="24"/>
        </w:rPr>
        <w:t xml:space="preserve"> kendras, trikons, panapharas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apoklimas</w:t>
      </w:r>
      <w:r w:rsidRPr="00E61685">
        <w:rPr>
          <w:rFonts w:ascii="Times New Roman" w:hAnsi="Times New Roman" w:cs="Times New Roman"/>
          <w:sz w:val="24"/>
          <w:szCs w:val="24"/>
        </w:rPr>
        <w:t xml:space="preserve"> and in level L5 we could store information on different types of </w:t>
      </w:r>
      <w:r w:rsidRPr="00E61685">
        <w:rPr>
          <w:rFonts w:ascii="Times New Roman" w:hAnsi="Times New Roman" w:cs="Times New Roman"/>
          <w:i/>
          <w:sz w:val="24"/>
          <w:szCs w:val="24"/>
        </w:rPr>
        <w:t>yogs</w:t>
      </w:r>
      <w:r w:rsidRPr="00E61685">
        <w:rPr>
          <w:rFonts w:ascii="Times New Roman" w:hAnsi="Times New Roman" w:cs="Times New Roman"/>
          <w:sz w:val="24"/>
          <w:szCs w:val="24"/>
        </w:rPr>
        <w:t>, like</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dhanyog</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rajyog</w:t>
      </w:r>
      <w:r w:rsidRPr="00E61685">
        <w:rPr>
          <w:rFonts w:ascii="Times New Roman" w:hAnsi="Times New Roman" w:cs="Times New Roman"/>
          <w:sz w:val="24"/>
          <w:szCs w:val="24"/>
        </w:rPr>
        <w:t xml:space="preserve">. Extensions to the current python code and increase in the number of fields in the mongodb database would easily cater to these requirements of </w:t>
      </w:r>
      <w:r w:rsidR="00957CE4" w:rsidRPr="00E61685">
        <w:rPr>
          <w:rFonts w:ascii="Times New Roman" w:hAnsi="Times New Roman" w:cs="Times New Roman"/>
          <w:sz w:val="24"/>
          <w:szCs w:val="24"/>
        </w:rPr>
        <w:t>higher-level</w:t>
      </w:r>
      <w:r w:rsidRPr="00E61685">
        <w:rPr>
          <w:rFonts w:ascii="Times New Roman" w:hAnsi="Times New Roman" w:cs="Times New Roman"/>
          <w:sz w:val="24"/>
          <w:szCs w:val="24"/>
        </w:rPr>
        <w:t xml:space="preserve"> data.</w:t>
      </w:r>
    </w:p>
    <w:p w14:paraId="744313A7" w14:textId="77777777" w:rsidR="006A6824" w:rsidRPr="00E61685" w:rsidRDefault="006A6824">
      <w:pPr>
        <w:rPr>
          <w:rFonts w:ascii="Times New Roman" w:hAnsi="Times New Roman" w:cs="Times New Roman"/>
          <w:sz w:val="24"/>
          <w:szCs w:val="24"/>
        </w:rPr>
      </w:pPr>
    </w:p>
    <w:p w14:paraId="4C55D07F" w14:textId="413ACF1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But more important would be to build a database of 'tagged' horoscopes. </w:t>
      </w:r>
      <w:r w:rsidRPr="00E61685">
        <w:rPr>
          <w:rFonts w:ascii="Times New Roman" w:hAnsi="Times New Roman" w:cs="Times New Roman"/>
          <w:sz w:val="24"/>
          <w:szCs w:val="24"/>
        </w:rPr>
        <w:t xml:space="preserve">The current Astro Bank database has six descriptive fields with information about vocation and vocation details for </w:t>
      </w:r>
      <w:r w:rsidR="00AD7DB7" w:rsidRPr="00E61685">
        <w:rPr>
          <w:rFonts w:ascii="Times New Roman" w:hAnsi="Times New Roman" w:cs="Times New Roman"/>
          <w:sz w:val="24"/>
          <w:szCs w:val="24"/>
        </w:rPr>
        <w:t>up to</w:t>
      </w:r>
      <w:r w:rsidRPr="00E61685">
        <w:rPr>
          <w:rFonts w:ascii="Times New Roman" w:hAnsi="Times New Roman" w:cs="Times New Roman"/>
          <w:sz w:val="24"/>
          <w:szCs w:val="24"/>
        </w:rPr>
        <w:t xml:space="preserve"> </w:t>
      </w:r>
      <w:r w:rsidRPr="00E61685">
        <w:rPr>
          <w:rFonts w:ascii="Times New Roman" w:hAnsi="Times New Roman" w:cs="Times New Roman"/>
          <w:sz w:val="24"/>
          <w:szCs w:val="24"/>
        </w:rPr>
        <w:lastRenderedPageBreak/>
        <w:t>three vocations. We would need to generalise this by tagging horoscopes with additional information like education, wealth, fame, healt</w:t>
      </w:r>
      <w:r w:rsidRPr="00E61685">
        <w:rPr>
          <w:rFonts w:ascii="Times New Roman" w:hAnsi="Times New Roman" w:cs="Times New Roman"/>
          <w:sz w:val="24"/>
          <w:szCs w:val="24"/>
        </w:rPr>
        <w:t xml:space="preserve">h etc. Creating such a database would be the first step towards discovering and validating patterns of data that are correlated to life outcomes. </w:t>
      </w:r>
    </w:p>
    <w:p w14:paraId="132C8875" w14:textId="77777777" w:rsidR="006A6824" w:rsidRPr="00E61685" w:rsidRDefault="006A6824">
      <w:pPr>
        <w:rPr>
          <w:rFonts w:ascii="Times New Roman" w:hAnsi="Times New Roman" w:cs="Times New Roman"/>
          <w:sz w:val="24"/>
          <w:szCs w:val="24"/>
        </w:rPr>
      </w:pPr>
    </w:p>
    <w:p w14:paraId="2E7BAEB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astronomical observations that were made with the naked eye and recorded in a vast database by Tycho Bra</w:t>
      </w:r>
      <w:r w:rsidRPr="00E61685">
        <w:rPr>
          <w:rFonts w:ascii="Times New Roman" w:hAnsi="Times New Roman" w:cs="Times New Roman"/>
          <w:sz w:val="24"/>
          <w:szCs w:val="24"/>
        </w:rPr>
        <w:t>he and his sister Sophia were the basis for the formulation of Kepler's Laws of Planetary motion, that in turn led to Newton's laws of gravitation and the emergence of European science in the eighteenth century.  Today, the same laws can be deduced very ea</w:t>
      </w:r>
      <w:r w:rsidRPr="00E61685">
        <w:rPr>
          <w:rFonts w:ascii="Times New Roman" w:hAnsi="Times New Roman" w:cs="Times New Roman"/>
          <w:sz w:val="24"/>
          <w:szCs w:val="24"/>
        </w:rPr>
        <w:t xml:space="preserve">sily and quickly from NASA data [6]. </w:t>
      </w:r>
    </w:p>
    <w:p w14:paraId="59E9B35C" w14:textId="77777777" w:rsidR="006A6824" w:rsidRPr="00E61685" w:rsidRDefault="006A6824">
      <w:pPr>
        <w:rPr>
          <w:rFonts w:ascii="Times New Roman" w:hAnsi="Times New Roman" w:cs="Times New Roman"/>
          <w:sz w:val="24"/>
          <w:szCs w:val="24"/>
        </w:rPr>
      </w:pPr>
    </w:p>
    <w:p w14:paraId="7592C24F" w14:textId="74BE1EE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Similarly, a database built on the principles described in this article would lead to a resurgence of Hindu astrology in the twenty-first century. That is the goal of Parashar21.</w:t>
      </w:r>
    </w:p>
    <w:p w14:paraId="71B4B685" w14:textId="77777777" w:rsidR="00957CE4" w:rsidRPr="0020069E" w:rsidRDefault="00957CE4" w:rsidP="00957CE4">
      <w:pPr>
        <w:pStyle w:val="Heading3"/>
        <w:rPr>
          <w:rFonts w:ascii="Times New Roman" w:hAnsi="Times New Roman" w:cs="Times New Roman"/>
        </w:rPr>
      </w:pPr>
      <w:r w:rsidRPr="0020069E">
        <w:rPr>
          <w:rFonts w:ascii="Times New Roman" w:hAnsi="Times New Roman" w:cs="Times New Roman"/>
        </w:rPr>
        <w:t xml:space="preserve">Supplementary Information </w:t>
      </w:r>
    </w:p>
    <w:p w14:paraId="3CCB039A" w14:textId="77777777" w:rsidR="00957CE4" w:rsidRPr="0020069E" w:rsidRDefault="00957CE4" w:rsidP="00957CE4">
      <w:pPr>
        <w:rPr>
          <w:rFonts w:ascii="Times New Roman" w:hAnsi="Times New Roman" w:cs="Times New Roman"/>
        </w:rPr>
      </w:pPr>
    </w:p>
    <w:p w14:paraId="53560B61" w14:textId="77777777" w:rsidR="00957CE4" w:rsidRPr="00E61685" w:rsidRDefault="00957CE4" w:rsidP="00957CE4">
      <w:pPr>
        <w:rPr>
          <w:rFonts w:ascii="Times New Roman" w:hAnsi="Times New Roman" w:cs="Times New Roman"/>
          <w:sz w:val="24"/>
          <w:szCs w:val="24"/>
        </w:rPr>
      </w:pPr>
      <w:r w:rsidRPr="00E61685">
        <w:rPr>
          <w:rFonts w:ascii="Times New Roman" w:hAnsi="Times New Roman" w:cs="Times New Roman"/>
          <w:sz w:val="24"/>
          <w:szCs w:val="24"/>
        </w:rPr>
        <w:t xml:space="preserve">In the GitHub repository, there are three main programs (or Colab Notebooks). The </w:t>
      </w:r>
      <w:r w:rsidRPr="00E61685">
        <w:rPr>
          <w:rFonts w:ascii="Times New Roman" w:hAnsi="Times New Roman" w:cs="Times New Roman"/>
          <w:i/>
          <w:sz w:val="24"/>
          <w:szCs w:val="24"/>
        </w:rPr>
        <w:t>Cast_Load</w:t>
      </w:r>
      <w:r w:rsidRPr="00E61685">
        <w:rPr>
          <w:rFonts w:ascii="Times New Roman" w:hAnsi="Times New Roman" w:cs="Times New Roman"/>
          <w:sz w:val="24"/>
          <w:szCs w:val="24"/>
        </w:rPr>
        <w:t xml:space="preserve"> program reads basic L0 data from a CSV file, uses the pyswisseph [4] python package and generates the L3 JSON objects that are stored in a MongoDB database as well as in a JSON file. The </w:t>
      </w:r>
      <w:r w:rsidRPr="00E61685">
        <w:rPr>
          <w:rFonts w:ascii="Times New Roman" w:hAnsi="Times New Roman" w:cs="Times New Roman"/>
          <w:i/>
          <w:sz w:val="24"/>
          <w:szCs w:val="24"/>
        </w:rPr>
        <w:t>Pull_Print</w:t>
      </w:r>
      <w:r w:rsidRPr="00E61685">
        <w:rPr>
          <w:rFonts w:ascii="Times New Roman" w:hAnsi="Times New Roman" w:cs="Times New Roman"/>
          <w:sz w:val="24"/>
          <w:szCs w:val="24"/>
        </w:rPr>
        <w:t xml:space="preserve"> program retrieves selective data from the MongoDB database and generates reports. For those not having access to a MongoDB instance, an alternative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is provided. This installs a local, non-persistent MongoDB instance within the Google Colab VM, reads in the JSON data, loads the data into the local MongoDB database and demonstrates the execution of the queries described in this paper. Running the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requires a modern browser and the knowledge of executing Python programs in a Jupyter Notebook format in a Google Colab VM environment.[5] The user should navigate to the notebook file, open it and then press the &lt;open with Colab&gt; button that is visible.</w:t>
      </w:r>
    </w:p>
    <w:p w14:paraId="2B54DD26" w14:textId="77777777" w:rsidR="00957CE4" w:rsidRPr="0020069E" w:rsidRDefault="00957CE4">
      <w:pPr>
        <w:rPr>
          <w:rFonts w:ascii="Times New Roman" w:hAnsi="Times New Roman" w:cs="Times New Roman"/>
        </w:rPr>
      </w:pPr>
    </w:p>
    <w:p w14:paraId="1A355480" w14:textId="2C2AEDF3" w:rsidR="006A6824" w:rsidRDefault="00957CE4">
      <w:pPr>
        <w:pStyle w:val="Heading3"/>
        <w:rPr>
          <w:rFonts w:ascii="Times New Roman" w:hAnsi="Times New Roman" w:cs="Times New Roman"/>
        </w:rPr>
      </w:pPr>
      <w:bookmarkStart w:id="11" w:name="_1ix8dnhcxifo" w:colFirst="0" w:colLast="0"/>
      <w:bookmarkEnd w:id="11"/>
      <w:r w:rsidRPr="0020069E">
        <w:rPr>
          <w:rFonts w:ascii="Times New Roman" w:hAnsi="Times New Roman" w:cs="Times New Roman"/>
        </w:rPr>
        <w:t>References:</w:t>
      </w:r>
      <w:r w:rsidR="006203BD" w:rsidRPr="0020069E">
        <w:rPr>
          <w:rFonts w:ascii="Times New Roman" w:hAnsi="Times New Roman" w:cs="Times New Roman"/>
        </w:rPr>
        <w:t xml:space="preserve"> </w:t>
      </w:r>
    </w:p>
    <w:p w14:paraId="05F750D5" w14:textId="77777777" w:rsidR="00E61685" w:rsidRPr="00E61685" w:rsidRDefault="00E61685" w:rsidP="00E61685"/>
    <w:p w14:paraId="0AF77976"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[1] Rao, KN, </w:t>
      </w:r>
      <w:proofErr w:type="spellStart"/>
      <w:r w:rsidRPr="00E61685">
        <w:rPr>
          <w:rFonts w:ascii="Times New Roman" w:hAnsi="Times New Roman" w:cs="Times New Roman"/>
          <w:sz w:val="24"/>
          <w:szCs w:val="24"/>
        </w:rPr>
        <w:t>Ashu</w:t>
      </w:r>
      <w:proofErr w:type="spellEnd"/>
      <w:r w:rsidRPr="00E61685">
        <w:rPr>
          <w:rFonts w:ascii="Times New Roman" w:hAnsi="Times New Roman" w:cs="Times New Roman"/>
          <w:sz w:val="24"/>
          <w:szCs w:val="24"/>
        </w:rPr>
        <w:t xml:space="preserve"> Rao, K</w:t>
      </w:r>
      <w:r w:rsidRPr="00E61685">
        <w:rPr>
          <w:rFonts w:ascii="Times New Roman" w:hAnsi="Times New Roman" w:cs="Times New Roman"/>
          <w:sz w:val="24"/>
          <w:szCs w:val="24"/>
        </w:rPr>
        <w:t>, "</w:t>
      </w:r>
      <w:r w:rsidRPr="00E61685">
        <w:rPr>
          <w:rFonts w:ascii="Times New Roman" w:hAnsi="Times New Roman" w:cs="Times New Roman"/>
          <w:i/>
          <w:sz w:val="24"/>
          <w:szCs w:val="24"/>
        </w:rPr>
        <w:t>Learn Hindu Astrology Easily</w:t>
      </w:r>
      <w:r w:rsidRPr="00E61685">
        <w:rPr>
          <w:rFonts w:ascii="Times New Roman" w:hAnsi="Times New Roman" w:cs="Times New Roman"/>
          <w:sz w:val="24"/>
          <w:szCs w:val="24"/>
        </w:rPr>
        <w:t>"</w:t>
      </w:r>
    </w:p>
    <w:p w14:paraId="52FB57D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[2] https://www.astro.com/astro-databank/Main_Page</w:t>
      </w:r>
    </w:p>
    <w:p w14:paraId="0F66BBB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[3] https://www.clever-cloud.com/</w:t>
      </w:r>
    </w:p>
    <w:p w14:paraId="733CFE3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 https://pypi.org/project/pyswisseph/</w:t>
      </w:r>
    </w:p>
    <w:p w14:paraId="05F0E1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[5] https://www.mygreatlearning.com/blog/google-colab-tutorial/</w:t>
      </w:r>
    </w:p>
    <w:p w14:paraId="0510E93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[6] Springsteen, P., Keith, J., "</w:t>
      </w:r>
      <w:r w:rsidRPr="00E61685">
        <w:rPr>
          <w:rFonts w:ascii="Times New Roman" w:hAnsi="Times New Roman" w:cs="Times New Roman"/>
          <w:i/>
          <w:sz w:val="24"/>
          <w:szCs w:val="24"/>
        </w:rPr>
        <w:t>Rediscovering Kepler's laws using Newton's gravitation law and NASA data</w:t>
      </w:r>
      <w:r w:rsidRPr="00E61685">
        <w:rPr>
          <w:rFonts w:ascii="Times New Roman" w:hAnsi="Times New Roman" w:cs="Times New Roman"/>
          <w:sz w:val="24"/>
          <w:szCs w:val="24"/>
        </w:rPr>
        <w:t>", American Physical Society, Joint Spring 2010 Meeting of the Texas Sections of the AP</w:t>
      </w:r>
      <w:r w:rsidRPr="00E61685">
        <w:rPr>
          <w:rFonts w:ascii="Times New Roman" w:hAnsi="Times New Roman" w:cs="Times New Roman"/>
          <w:sz w:val="24"/>
          <w:szCs w:val="24"/>
        </w:rPr>
        <w:t>S, AAPT, and SPS, March 18-20, 2010, abstract id. J3.005, March 2010</w:t>
      </w:r>
    </w:p>
    <w:p w14:paraId="74CF25B0" w14:textId="77777777" w:rsidR="006A6824" w:rsidRPr="0020069E" w:rsidRDefault="006A6824">
      <w:pPr>
        <w:rPr>
          <w:rFonts w:ascii="Times New Roman" w:hAnsi="Times New Roman" w:cs="Times New Roman"/>
        </w:rPr>
      </w:pPr>
    </w:p>
    <w:sectPr w:rsidR="006A6824" w:rsidRPr="002006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CF47" w14:textId="77777777" w:rsidR="006203BD" w:rsidRDefault="006203BD">
      <w:pPr>
        <w:spacing w:line="240" w:lineRule="auto"/>
      </w:pPr>
      <w:r>
        <w:separator/>
      </w:r>
    </w:p>
  </w:endnote>
  <w:endnote w:type="continuationSeparator" w:id="0">
    <w:p w14:paraId="065AC451" w14:textId="77777777" w:rsidR="006203BD" w:rsidRDefault="00620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8EE5" w14:textId="77777777" w:rsidR="006203BD" w:rsidRDefault="006203BD">
      <w:pPr>
        <w:spacing w:line="240" w:lineRule="auto"/>
      </w:pPr>
      <w:r>
        <w:separator/>
      </w:r>
    </w:p>
  </w:footnote>
  <w:footnote w:type="continuationSeparator" w:id="0">
    <w:p w14:paraId="632EC122" w14:textId="77777777" w:rsidR="006203BD" w:rsidRDefault="006203BD">
      <w:pPr>
        <w:spacing w:line="240" w:lineRule="auto"/>
      </w:pPr>
      <w:r>
        <w:continuationSeparator/>
      </w:r>
    </w:p>
  </w:footnote>
  <w:footnote w:id="1">
    <w:p w14:paraId="0FD56E13" w14:textId="77777777" w:rsidR="006A6824" w:rsidRDefault="006203BD">
      <w:pPr>
        <w:spacing w:line="240" w:lineRule="auto"/>
        <w:rPr>
          <w:sz w:val="20"/>
          <w:szCs w:val="20"/>
        </w:rPr>
      </w:pPr>
      <w:r>
        <w:rPr>
          <w:vertAlign w:val="superscript"/>
        </w:rPr>
        <w:footnoteRef/>
      </w:r>
      <w:r>
        <w:rPr>
          <w:sz w:val="20"/>
          <w:szCs w:val="20"/>
        </w:rPr>
        <w:t xml:space="preserve"> prithwis@praxis.ac.in </w:t>
      </w:r>
    </w:p>
  </w:footnote>
  <w:footnote w:id="2">
    <w:p w14:paraId="09EC756B" w14:textId="77777777"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https://drive.google.com/uc?id=1dlvqcygJJh0CfyY_X2MLrWm-W9U0z_6l</w:t>
      </w:r>
    </w:p>
  </w:footnote>
  <w:footnote w:id="3">
    <w:p w14:paraId="4F614B48" w14:textId="47CF2D88"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00E61685" w:rsidRPr="008F37AE">
        <w:rPr>
          <w:rFonts w:ascii="Times New Roman" w:hAnsi="Times New Roman" w:cs="Times New Roman"/>
        </w:rPr>
        <w:t>https://github.com/&lt;</w:t>
      </w:r>
      <w:r w:rsidR="00E61685" w:rsidRPr="008F37AE">
        <w:rPr>
          <w:rFonts w:ascii="Times New Roman" w:hAnsi="Times New Roman" w:cs="Times New Roman"/>
          <w:color w:val="FF0000"/>
        </w:rPr>
        <w:t>anonymised, will be provided if desired</w:t>
      </w:r>
      <w:r w:rsidR="00E61685">
        <w:rPr>
          <w:rFonts w:ascii="Times New Roman" w:hAnsi="Times New Roman" w:cs="Times New Roman"/>
        </w:rPr>
        <w:t>&gt;</w:t>
      </w:r>
    </w:p>
  </w:footnote>
  <w:footnote w:id="4">
    <w:p w14:paraId="6291F8F3" w14:textId="52522D2F"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https://github.com/</w:t>
      </w:r>
      <w:r w:rsidR="008F37AE" w:rsidRPr="008F37AE">
        <w:rPr>
          <w:rFonts w:ascii="Times New Roman" w:hAnsi="Times New Roman" w:cs="Times New Roman"/>
        </w:rPr>
        <w:t>/&lt;</w:t>
      </w:r>
      <w:r w:rsidR="008F37AE" w:rsidRPr="008F37AE">
        <w:rPr>
          <w:rFonts w:ascii="Times New Roman" w:hAnsi="Times New Roman" w:cs="Times New Roman"/>
          <w:color w:val="FF0000"/>
        </w:rPr>
        <w:t>anonymised, will be provided if desired</w:t>
      </w:r>
      <w:r w:rsidR="008F37AE">
        <w:rPr>
          <w:rFonts w:ascii="Times New Roman" w:hAnsi="Times New Roman" w:cs="Times New Roman"/>
        </w:rPr>
        <w:t>&gt;</w:t>
      </w:r>
      <w:r w:rsidRPr="00957CE4">
        <w:rPr>
          <w:rFonts w:ascii="Times New Roman" w:hAnsi="Times New Roman" w:cs="Times New Roman"/>
        </w:rPr>
        <w:t>/tree/main/Sample%20Reports%202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09E6"/>
    <w:multiLevelType w:val="multilevel"/>
    <w:tmpl w:val="FF08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24"/>
    <w:rsid w:val="0020069E"/>
    <w:rsid w:val="006203BD"/>
    <w:rsid w:val="006A6824"/>
    <w:rsid w:val="006F634E"/>
    <w:rsid w:val="008F37AE"/>
    <w:rsid w:val="00957CE4"/>
    <w:rsid w:val="00A17A99"/>
    <w:rsid w:val="00AD7DB7"/>
    <w:rsid w:val="00E6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DFF"/>
  <w15:docId w15:val="{79EAB0BD-EBC1-456C-ADC0-3DB81B11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61685"/>
    <w:rPr>
      <w:color w:val="0000FF" w:themeColor="hyperlink"/>
      <w:u w:val="single"/>
    </w:rPr>
  </w:style>
  <w:style w:type="character" w:styleId="UnresolvedMention">
    <w:name w:val="Unresolved Mention"/>
    <w:basedOn w:val="DefaultParagraphFont"/>
    <w:uiPriority w:val="99"/>
    <w:semiHidden/>
    <w:unhideWhenUsed/>
    <w:rsid w:val="00E6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Prithwis Mukerjee</cp:lastModifiedBy>
  <cp:revision>4</cp:revision>
  <dcterms:created xsi:type="dcterms:W3CDTF">2022-01-22T04:53:00Z</dcterms:created>
  <dcterms:modified xsi:type="dcterms:W3CDTF">2022-01-22T04:58:00Z</dcterms:modified>
</cp:coreProperties>
</file>