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PASSWORD SECURITY POLICY</w:t>
      </w:r>
    </w:p>
    <w:p w:rsidR="00000000" w:rsidDel="00000000" w:rsidP="00000000" w:rsidRDefault="00000000" w:rsidRPr="00000000" w14:paraId="00000002">
      <w:pPr>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tl w:val="0"/>
        </w:rPr>
        <w:t xml:space="preserve">Name : Priti Gupta .</w:t>
      </w:r>
    </w:p>
    <w:p w:rsidR="00000000" w:rsidDel="00000000" w:rsidP="00000000" w:rsidRDefault="00000000" w:rsidRPr="00000000" w14:paraId="00000004">
      <w:pPr>
        <w:jc w:val="left"/>
        <w:rPr>
          <w:b w:val="1"/>
          <w:bCs w:val="1"/>
          <w:sz w:val="24"/>
          <w:szCs w:val="24"/>
        </w:rPr>
      </w:pPr>
      <w:r w:rsidDel="00000000" w:rsidR="00000000" w:rsidRPr="00000000">
        <w:rPr>
          <w:b w:val="1"/>
          <w:bCs w:val="1"/>
          <w:sz w:val="24"/>
          <w:szCs w:val="24"/>
          <w:rtl w:val="0"/>
        </w:rPr>
        <w:t xml:space="preserve">Date : 04-10-26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Purpose</w:t>
      </w:r>
    </w:p>
    <w:p w:rsidR="00000000" w:rsidDel="00000000" w:rsidP="00000000" w:rsidRDefault="00000000" w:rsidRPr="00000000" w14:paraId="00000006">
      <w:pPr>
        <w:rPr/>
      </w:pPr>
      <w:r w:rsidDel="00000000" w:rsidR="00000000" w:rsidRPr="00000000">
        <w:rPr>
          <w:rtl w:val="0"/>
        </w:rPr>
        <w:t xml:space="preserve">The purpose of this policy is to establish secure password practices within an organization. It aims to reduce the risk of unauthorized access, account compromise, data theft, and other cybersecurity incidents.</w:t>
      </w:r>
    </w:p>
    <w:p w:rsidR="00000000" w:rsidDel="00000000" w:rsidP="00000000" w:rsidRDefault="00000000" w:rsidRPr="00000000" w14:paraId="00000007">
      <w:pPr>
        <w:pStyle w:val="Heading1"/>
        <w:rPr/>
      </w:pPr>
      <w:r w:rsidDel="00000000" w:rsidR="00000000" w:rsidRPr="00000000">
        <w:rPr>
          <w:rtl w:val="0"/>
        </w:rPr>
        <w:t xml:space="preserve">2. Scope</w:t>
      </w:r>
    </w:p>
    <w:p w:rsidR="00000000" w:rsidDel="00000000" w:rsidP="00000000" w:rsidRDefault="00000000" w:rsidRPr="00000000" w14:paraId="00000008">
      <w:pPr>
        <w:rPr/>
      </w:pPr>
      <w:r w:rsidDel="00000000" w:rsidR="00000000" w:rsidRPr="00000000">
        <w:rPr>
          <w:rtl w:val="0"/>
        </w:rPr>
        <w:t xml:space="preserve">This policy applies to all employees, interns, contractors, and other authorized users who access organizational systems, applications, networks, email accounts, or data.</w:t>
      </w:r>
    </w:p>
    <w:p w:rsidR="00000000" w:rsidDel="00000000" w:rsidP="00000000" w:rsidRDefault="00000000" w:rsidRPr="00000000" w14:paraId="00000009">
      <w:pPr>
        <w:pStyle w:val="Heading1"/>
        <w:rPr/>
      </w:pPr>
      <w:r w:rsidDel="00000000" w:rsidR="00000000" w:rsidRPr="00000000">
        <w:rPr>
          <w:rtl w:val="0"/>
        </w:rPr>
        <w:t xml:space="preserve">3. Password Security Guidelines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pPr>
            <w:r w:rsidDel="00000000" w:rsidR="00000000" w:rsidRPr="00000000">
              <w:rPr>
                <w:rtl w:val="0"/>
              </w:rPr>
              <w:t xml:space="preserve">Guideline</w:t>
            </w:r>
          </w:p>
        </w:tc>
        <w:tc>
          <w:tcPr/>
          <w:p w:rsidR="00000000" w:rsidDel="00000000" w:rsidP="00000000" w:rsidRDefault="00000000" w:rsidRPr="00000000" w14:paraId="0000000B">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Password Length</w:t>
            </w:r>
          </w:p>
        </w:tc>
        <w:tc>
          <w:tcPr/>
          <w:p w:rsidR="00000000" w:rsidDel="00000000" w:rsidP="00000000" w:rsidRDefault="00000000" w:rsidRPr="00000000" w14:paraId="0000000D">
            <w:pPr>
              <w:rPr/>
            </w:pPr>
            <w:r w:rsidDel="00000000" w:rsidR="00000000" w:rsidRPr="00000000">
              <w:rPr>
                <w:rtl w:val="0"/>
              </w:rPr>
              <w:t xml:space="preserve">Use passwords or passphrases that are at least 12 characters long. Longer passwords are preferred.</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Uniqueness</w:t>
            </w:r>
          </w:p>
        </w:tc>
        <w:tc>
          <w:tcPr/>
          <w:p w:rsidR="00000000" w:rsidDel="00000000" w:rsidP="00000000" w:rsidRDefault="00000000" w:rsidRPr="00000000" w14:paraId="0000000F">
            <w:pPr>
              <w:rPr/>
            </w:pPr>
            <w:r w:rsidDel="00000000" w:rsidR="00000000" w:rsidRPr="00000000">
              <w:rPr>
                <w:rtl w:val="0"/>
              </w:rPr>
              <w:t xml:space="preserve">Use a different password for every important account. Never reuse an organizational password on personal websites or services.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Strong Passwords</w:t>
            </w:r>
          </w:p>
        </w:tc>
        <w:tc>
          <w:tcPr/>
          <w:p w:rsidR="00000000" w:rsidDel="00000000" w:rsidP="00000000" w:rsidRDefault="00000000" w:rsidRPr="00000000" w14:paraId="00000011">
            <w:pPr>
              <w:rPr/>
            </w:pPr>
            <w:r w:rsidDel="00000000" w:rsidR="00000000" w:rsidRPr="00000000">
              <w:rPr>
                <w:rtl w:val="0"/>
              </w:rPr>
              <w:t xml:space="preserve">Use a combination of words, numbers, and special characters when appropriate. Avoid easily guessed information such as names, birthdays, phone numbers, or common words.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Password Managers</w:t>
            </w:r>
          </w:p>
        </w:tc>
        <w:tc>
          <w:tcPr/>
          <w:p w:rsidR="00000000" w:rsidDel="00000000" w:rsidP="00000000" w:rsidRDefault="00000000" w:rsidRPr="00000000" w14:paraId="00000013">
            <w:pPr>
              <w:rPr/>
            </w:pPr>
            <w:r w:rsidDel="00000000" w:rsidR="00000000" w:rsidRPr="00000000">
              <w:rPr>
                <w:rtl w:val="0"/>
              </w:rPr>
              <w:t xml:space="preserve">Use an approved password manager to generate, store, and manage unique passwords securely instead of reusing or writing passwords in insecure places.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Multi-Factor Authentication (MFA)</w:t>
            </w:r>
          </w:p>
        </w:tc>
        <w:tc>
          <w:tcPr/>
          <w:p w:rsidR="00000000" w:rsidDel="00000000" w:rsidP="00000000" w:rsidRDefault="00000000" w:rsidRPr="00000000" w14:paraId="00000015">
            <w:pPr>
              <w:rPr/>
            </w:pPr>
            <w:r w:rsidDel="00000000" w:rsidR="00000000" w:rsidRPr="00000000">
              <w:rPr>
                <w:rtl w:val="0"/>
              </w:rPr>
              <w:t xml:space="preserve">Enable MFA wherever available, especially for email, administrator, financial, cloud, and other sensitive accounts.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Password Sharing</w:t>
            </w:r>
          </w:p>
        </w:tc>
        <w:tc>
          <w:tcPr/>
          <w:p w:rsidR="00000000" w:rsidDel="00000000" w:rsidP="00000000" w:rsidRDefault="00000000" w:rsidRPr="00000000" w14:paraId="00000017">
            <w:pPr>
              <w:rPr/>
            </w:pPr>
            <w:r w:rsidDel="00000000" w:rsidR="00000000" w:rsidRPr="00000000">
              <w:rPr>
                <w:rtl w:val="0"/>
              </w:rPr>
              <w:t xml:space="preserve">Never share passwords with colleagues or other people. Support staff should not ask users to disclose their passwords.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Default Passwords</w:t>
            </w:r>
          </w:p>
        </w:tc>
        <w:tc>
          <w:tcPr/>
          <w:p w:rsidR="00000000" w:rsidDel="00000000" w:rsidP="00000000" w:rsidRDefault="00000000" w:rsidRPr="00000000" w14:paraId="00000019">
            <w:pPr>
              <w:rPr/>
            </w:pPr>
            <w:r w:rsidDel="00000000" w:rsidR="00000000" w:rsidRPr="00000000">
              <w:rPr>
                <w:rtl w:val="0"/>
              </w:rPr>
              <w:t xml:space="preserve">Change default passwords immediately after installing or configuring systems, devices, or applications.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Compromised Passwords</w:t>
            </w:r>
          </w:p>
        </w:tc>
        <w:tc>
          <w:tcPr/>
          <w:p w:rsidR="00000000" w:rsidDel="00000000" w:rsidP="00000000" w:rsidRDefault="00000000" w:rsidRPr="00000000" w14:paraId="0000001B">
            <w:pPr>
              <w:rPr/>
            </w:pPr>
            <w:r w:rsidDel="00000000" w:rsidR="00000000" w:rsidRPr="00000000">
              <w:rPr>
                <w:rtl w:val="0"/>
              </w:rPr>
              <w:t xml:space="preserve">Change a password immediately if there is reason to believe it has been exposed, stolen, or used by an unauthorized person.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Storage</w:t>
            </w:r>
          </w:p>
        </w:tc>
        <w:tc>
          <w:tcPr/>
          <w:p w:rsidR="00000000" w:rsidDel="00000000" w:rsidP="00000000" w:rsidRDefault="00000000" w:rsidRPr="00000000" w14:paraId="0000001D">
            <w:pPr>
              <w:rPr/>
            </w:pPr>
            <w:r w:rsidDel="00000000" w:rsidR="00000000" w:rsidRPr="00000000">
              <w:rPr>
                <w:rtl w:val="0"/>
              </w:rPr>
              <w:t xml:space="preserve">Do not store passwords in plain-text files, notes, spreadsheets, chat messages, or other insecure locations.</w:t>
            </w:r>
          </w:p>
        </w:tc>
      </w:tr>
    </w:tbl>
    <w:p w:rsidR="00000000" w:rsidDel="00000000" w:rsidP="00000000" w:rsidRDefault="00000000" w:rsidRPr="00000000" w14:paraId="0000001E">
      <w:pPr>
        <w:pStyle w:val="Heading1"/>
        <w:rPr/>
      </w:pPr>
      <w:r w:rsidDel="00000000" w:rsidR="00000000" w:rsidRPr="00000000">
        <w:rPr>
          <w:rtl w:val="0"/>
        </w:rPr>
        <w:t xml:space="preserve">4. Recommended Authentication Practices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long, unique passwords or passphrases over short and predictable passwords.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MFA as an additional security layer whenever supported.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password manager to generate and securely store unique passwords.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the same password for multiple critical services.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alert for phishing messages that attempt to steal login credentials.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 or sign out of systems when they are no longer in use, especially on shared devices.</w:t>
      </w:r>
    </w:p>
    <w:p w:rsidR="00000000" w:rsidDel="00000000" w:rsidP="00000000" w:rsidRDefault="00000000" w:rsidRPr="00000000" w14:paraId="00000025">
      <w:pPr>
        <w:pStyle w:val="Heading1"/>
        <w:rPr/>
      </w:pPr>
      <w:r w:rsidDel="00000000" w:rsidR="00000000" w:rsidRPr="00000000">
        <w:rPr>
          <w:rtl w:val="0"/>
        </w:rPr>
        <w:t xml:space="preserve">5. Password Change and Reset</w:t>
      </w:r>
    </w:p>
    <w:p w:rsidR="00000000" w:rsidDel="00000000" w:rsidP="00000000" w:rsidRDefault="00000000" w:rsidRPr="00000000" w14:paraId="00000026">
      <w:pPr>
        <w:rPr/>
      </w:pPr>
      <w:r w:rsidDel="00000000" w:rsidR="00000000" w:rsidRPr="00000000">
        <w:rPr>
          <w:rtl w:val="0"/>
        </w:rPr>
        <w:t xml:space="preserve">Users should change passwords when they are compromised, exposed, or suspected to be compromised. Password resets should be performed through the organization's approved authentication or account-recovery process. Users should not disclose passwords during a reset or support request.</w:t>
      </w:r>
    </w:p>
    <w:p w:rsidR="00000000" w:rsidDel="00000000" w:rsidP="00000000" w:rsidRDefault="00000000" w:rsidRPr="00000000" w14:paraId="00000027">
      <w:pPr>
        <w:pStyle w:val="Heading1"/>
        <w:rPr/>
      </w:pPr>
      <w:r w:rsidDel="00000000" w:rsidR="00000000" w:rsidRPr="00000000">
        <w:rPr>
          <w:rtl w:val="0"/>
        </w:rPr>
        <w:t xml:space="preserve">6. Roles and Responsibilities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are responsible for protecting their passwords and following this policy.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security teams are responsible for enforcing appropriate authentication controls and providing secure password-reset procedures.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organization should provide MFA and approved password-management solutions where practical.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awareness training should educate users about password attacks, phishing, and credential theft.</w:t>
      </w:r>
    </w:p>
    <w:p w:rsidR="00000000" w:rsidDel="00000000" w:rsidP="00000000" w:rsidRDefault="00000000" w:rsidRPr="00000000" w14:paraId="0000002C">
      <w:pPr>
        <w:pStyle w:val="Heading1"/>
        <w:rPr/>
      </w:pPr>
      <w:r w:rsidDel="00000000" w:rsidR="00000000" w:rsidRPr="00000000">
        <w:rPr>
          <w:rtl w:val="0"/>
        </w:rPr>
        <w:t xml:space="preserve">7. Common Password Security Risks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Risk</w:t>
            </w:r>
          </w:p>
        </w:tc>
        <w:tc>
          <w:tcPr/>
          <w:p w:rsidR="00000000" w:rsidDel="00000000" w:rsidP="00000000" w:rsidRDefault="00000000" w:rsidRPr="00000000" w14:paraId="0000002E">
            <w:pPr>
              <w:rPr/>
            </w:pPr>
            <w:r w:rsidDel="00000000" w:rsidR="00000000" w:rsidRPr="00000000">
              <w:rPr>
                <w:rtl w:val="0"/>
              </w:rPr>
              <w:t xml:space="preserve">Impact</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Password Reuse</w:t>
            </w:r>
          </w:p>
        </w:tc>
        <w:tc>
          <w:tcPr/>
          <w:p w:rsidR="00000000" w:rsidDel="00000000" w:rsidP="00000000" w:rsidRDefault="00000000" w:rsidRPr="00000000" w14:paraId="00000030">
            <w:pPr>
              <w:rPr/>
            </w:pPr>
            <w:r w:rsidDel="00000000" w:rsidR="00000000" w:rsidRPr="00000000">
              <w:rPr>
                <w:rtl w:val="0"/>
              </w:rPr>
              <w:t xml:space="preserve">One compromised password can give attackers access to multiple accounts.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Weak Passwords</w:t>
            </w:r>
          </w:p>
        </w:tc>
        <w:tc>
          <w:tcPr/>
          <w:p w:rsidR="00000000" w:rsidDel="00000000" w:rsidP="00000000" w:rsidRDefault="00000000" w:rsidRPr="00000000" w14:paraId="00000032">
            <w:pPr>
              <w:rPr/>
            </w:pPr>
            <w:r w:rsidDel="00000000" w:rsidR="00000000" w:rsidRPr="00000000">
              <w:rPr>
                <w:rtl w:val="0"/>
              </w:rPr>
              <w:t xml:space="preserve">Short or predictable passwords are easier to guess or crack.</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Credential Theft</w:t>
            </w:r>
          </w:p>
        </w:tc>
        <w:tc>
          <w:tcPr/>
          <w:p w:rsidR="00000000" w:rsidDel="00000000" w:rsidP="00000000" w:rsidRDefault="00000000" w:rsidRPr="00000000" w14:paraId="00000034">
            <w:pPr>
              <w:rPr/>
            </w:pPr>
            <w:r w:rsidDel="00000000" w:rsidR="00000000" w:rsidRPr="00000000">
              <w:rPr>
                <w:rtl w:val="0"/>
              </w:rPr>
              <w:t xml:space="preserve">Phishing and malware can capture usernames and passwords.</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Password Sharing</w:t>
            </w:r>
          </w:p>
        </w:tc>
        <w:tc>
          <w:tcPr/>
          <w:p w:rsidR="00000000" w:rsidDel="00000000" w:rsidP="00000000" w:rsidRDefault="00000000" w:rsidRPr="00000000" w14:paraId="00000036">
            <w:pPr>
              <w:rPr/>
            </w:pPr>
            <w:r w:rsidDel="00000000" w:rsidR="00000000" w:rsidRPr="00000000">
              <w:rPr>
                <w:rtl w:val="0"/>
              </w:rPr>
              <w:t xml:space="preserve">Sharing credentials makes accountability and access control weaker.</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Unsafe Storage</w:t>
            </w:r>
          </w:p>
        </w:tc>
        <w:tc>
          <w:tcPr/>
          <w:p w:rsidR="00000000" w:rsidDel="00000000" w:rsidP="00000000" w:rsidRDefault="00000000" w:rsidRPr="00000000" w14:paraId="00000038">
            <w:pPr>
              <w:rPr/>
            </w:pPr>
            <w:r w:rsidDel="00000000" w:rsidR="00000000" w:rsidRPr="00000000">
              <w:rPr>
                <w:rtl w:val="0"/>
              </w:rPr>
              <w:t xml:space="preserve">Plain-text storage can expose passwords to unauthorized users.</w:t>
            </w:r>
          </w:p>
        </w:tc>
      </w:tr>
    </w:tbl>
    <w:p w:rsidR="00000000" w:rsidDel="00000000" w:rsidP="00000000" w:rsidRDefault="00000000" w:rsidRPr="00000000" w14:paraId="00000039">
      <w:pPr>
        <w:pStyle w:val="Heading1"/>
        <w:rPr/>
      </w:pPr>
      <w:r w:rsidDel="00000000" w:rsidR="00000000" w:rsidRPr="00000000">
        <w:rPr>
          <w:rtl w:val="0"/>
        </w:rPr>
        <w:t xml:space="preserve">8. Interview Questions and Answers</w:t>
      </w:r>
    </w:p>
    <w:p w:rsidR="00000000" w:rsidDel="00000000" w:rsidP="00000000" w:rsidRDefault="00000000" w:rsidRPr="00000000" w14:paraId="0000003A">
      <w:pPr>
        <w:rPr/>
      </w:pPr>
      <w:r w:rsidDel="00000000" w:rsidR="00000000" w:rsidRPr="00000000">
        <w:rPr>
          <w:rtl w:val="0"/>
        </w:rPr>
        <w:t xml:space="preserve">Q1. What makes a password strong?</w:t>
      </w:r>
    </w:p>
    <w:p w:rsidR="00000000" w:rsidDel="00000000" w:rsidP="00000000" w:rsidRDefault="00000000" w:rsidRPr="00000000" w14:paraId="0000003B">
      <w:pPr>
        <w:rPr/>
      </w:pPr>
      <w:r w:rsidDel="00000000" w:rsidR="00000000" w:rsidRPr="00000000">
        <w:rPr>
          <w:rtl w:val="0"/>
        </w:rPr>
        <w:t xml:space="preserve">A strong password is long, unique, difficult to guess, and not based on easily available personal information. A long passphrase or a randomly generated password is generally preferable.</w:t>
      </w:r>
    </w:p>
    <w:p w:rsidR="00000000" w:rsidDel="00000000" w:rsidP="00000000" w:rsidRDefault="00000000" w:rsidRPr="00000000" w14:paraId="0000003C">
      <w:pPr>
        <w:rPr/>
      </w:pPr>
      <w:r w:rsidDel="00000000" w:rsidR="00000000" w:rsidRPr="00000000">
        <w:rPr>
          <w:rtl w:val="0"/>
        </w:rPr>
        <w:t xml:space="preserve">Q2. Why should a password be unique?</w:t>
      </w:r>
    </w:p>
    <w:p w:rsidR="00000000" w:rsidDel="00000000" w:rsidP="00000000" w:rsidRDefault="00000000" w:rsidRPr="00000000" w14:paraId="0000003D">
      <w:pPr>
        <w:rPr/>
      </w:pPr>
      <w:r w:rsidDel="00000000" w:rsidR="00000000" w:rsidRPr="00000000">
        <w:rPr>
          <w:rtl w:val="0"/>
        </w:rPr>
        <w:t xml:space="preserve">A unique password prevents a single stolen password from being reused to access multiple accounts. This reduces the impact of credential theft and password-reuse attacks.</w:t>
      </w:r>
    </w:p>
    <w:p w:rsidR="00000000" w:rsidDel="00000000" w:rsidP="00000000" w:rsidRDefault="00000000" w:rsidRPr="00000000" w14:paraId="0000003E">
      <w:pPr>
        <w:rPr/>
      </w:pPr>
      <w:r w:rsidDel="00000000" w:rsidR="00000000" w:rsidRPr="00000000">
        <w:rPr>
          <w:rtl w:val="0"/>
        </w:rPr>
        <w:t xml:space="preserve">Q3. What is MFA?</w:t>
      </w:r>
    </w:p>
    <w:p w:rsidR="00000000" w:rsidDel="00000000" w:rsidP="00000000" w:rsidRDefault="00000000" w:rsidRPr="00000000" w14:paraId="0000003F">
      <w:pPr>
        <w:rPr/>
      </w:pPr>
      <w:r w:rsidDel="00000000" w:rsidR="00000000" w:rsidRPr="00000000">
        <w:rPr>
          <w:rtl w:val="0"/>
        </w:rPr>
        <w:t xml:space="preserve">Multi-Factor Authentication (MFA) is a security method that requires two or more different types of verification, such as something you know (password), something you have (security key or phone), or something you are (biometric verification).</w:t>
      </w:r>
    </w:p>
    <w:p w:rsidR="00000000" w:rsidDel="00000000" w:rsidP="00000000" w:rsidRDefault="00000000" w:rsidRPr="00000000" w14:paraId="00000040">
      <w:pPr>
        <w:pStyle w:val="Heading1"/>
        <w:rPr/>
      </w:pPr>
      <w:r w:rsidDel="00000000" w:rsidR="00000000" w:rsidRPr="00000000">
        <w:rPr>
          <w:rtl w:val="0"/>
        </w:rPr>
        <w:t xml:space="preserve">9. Conclusion</w:t>
      </w:r>
    </w:p>
    <w:p w:rsidR="00000000" w:rsidDel="00000000" w:rsidP="00000000" w:rsidRDefault="00000000" w:rsidRPr="00000000" w14:paraId="00000041">
      <w:pPr>
        <w:rPr/>
      </w:pPr>
      <w:r w:rsidDel="00000000" w:rsidR="00000000" w:rsidRPr="00000000">
        <w:rPr>
          <w:rtl w:val="0"/>
        </w:rPr>
        <w:t xml:space="preserve">Strong password security is an important part of organizational cybersecurity. Using long and unique passwords, password managers, and MFA helps protect user accounts and organizational data from unauthorized access. Following these guidelines reduces the risk of credential-based attacks and improves overall security.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