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0BF9" w14:textId="77777777" w:rsidR="00621F09" w:rsidRDefault="00000000">
      <w:pPr>
        <w:jc w:val="center"/>
        <w:rPr>
          <w:b/>
          <w:bCs/>
          <w:sz w:val="40"/>
          <w:szCs w:val="40"/>
          <w:u w:val="single"/>
        </w:rPr>
      </w:pPr>
      <w:r>
        <w:rPr>
          <w:b/>
          <w:bCs/>
          <w:sz w:val="40"/>
          <w:szCs w:val="40"/>
          <w:u w:val="single"/>
        </w:rPr>
        <w:t>Ransomware Prevention Checklist</w:t>
      </w:r>
    </w:p>
    <w:p w14:paraId="36FC08A1" w14:textId="77777777" w:rsidR="00621F09" w:rsidRDefault="00000000">
      <w:pPr>
        <w:rPr>
          <w:b/>
          <w:bCs/>
          <w:sz w:val="24"/>
          <w:szCs w:val="24"/>
        </w:rPr>
      </w:pPr>
      <w:proofErr w:type="gramStart"/>
      <w:r>
        <w:rPr>
          <w:b/>
          <w:bCs/>
          <w:sz w:val="24"/>
          <w:szCs w:val="24"/>
        </w:rPr>
        <w:t>Name :</w:t>
      </w:r>
      <w:proofErr w:type="gramEnd"/>
      <w:r>
        <w:rPr>
          <w:b/>
          <w:bCs/>
          <w:sz w:val="24"/>
          <w:szCs w:val="24"/>
        </w:rPr>
        <w:t xml:space="preserve"> Priti Gupta.</w:t>
      </w:r>
    </w:p>
    <w:p w14:paraId="7DE3D2AA" w14:textId="77777777" w:rsidR="00621F09" w:rsidRDefault="00000000">
      <w:pPr>
        <w:rPr>
          <w:b/>
          <w:bCs/>
          <w:sz w:val="24"/>
          <w:szCs w:val="24"/>
        </w:rPr>
      </w:pPr>
      <w:proofErr w:type="gramStart"/>
      <w:r>
        <w:rPr>
          <w:b/>
          <w:bCs/>
          <w:sz w:val="24"/>
          <w:szCs w:val="24"/>
        </w:rPr>
        <w:t>Task :</w:t>
      </w:r>
      <w:proofErr w:type="gramEnd"/>
      <w:r>
        <w:rPr>
          <w:b/>
          <w:bCs/>
          <w:sz w:val="24"/>
          <w:szCs w:val="24"/>
        </w:rPr>
        <w:t xml:space="preserve"> 9</w:t>
      </w:r>
    </w:p>
    <w:p w14:paraId="2815BD38" w14:textId="77777777" w:rsidR="00621F09" w:rsidRDefault="00000000">
      <w:pPr>
        <w:rPr>
          <w:b/>
          <w:bCs/>
          <w:sz w:val="24"/>
          <w:szCs w:val="24"/>
        </w:rPr>
      </w:pPr>
      <w:proofErr w:type="gramStart"/>
      <w:r>
        <w:rPr>
          <w:b/>
          <w:bCs/>
          <w:sz w:val="24"/>
          <w:szCs w:val="24"/>
        </w:rPr>
        <w:t>Date :</w:t>
      </w:r>
      <w:proofErr w:type="gramEnd"/>
      <w:r>
        <w:rPr>
          <w:b/>
          <w:bCs/>
          <w:sz w:val="24"/>
          <w:szCs w:val="24"/>
        </w:rPr>
        <w:t xml:space="preserve"> 09-10-26</w:t>
      </w:r>
    </w:p>
    <w:p w14:paraId="6508D1C0" w14:textId="77777777" w:rsidR="00621F09" w:rsidRDefault="00621F09">
      <w:pPr>
        <w:jc w:val="center"/>
      </w:pPr>
    </w:p>
    <w:p w14:paraId="1E63ACBC" w14:textId="77777777" w:rsidR="00621F09" w:rsidRDefault="00000000">
      <w:proofErr w:type="gramStart"/>
      <w:r>
        <w:rPr>
          <w:b/>
          <w:bCs/>
        </w:rPr>
        <w:t>Objective :</w:t>
      </w:r>
      <w:proofErr w:type="gramEnd"/>
      <w:r>
        <w:rPr>
          <w:b/>
          <w:bCs/>
        </w:rPr>
        <w:t xml:space="preserve"> understand ransomware risks and prevention.</w:t>
      </w:r>
    </w:p>
    <w:p w14:paraId="70E6770B" w14:textId="77777777" w:rsidR="00621F09" w:rsidRDefault="00000000">
      <w:pPr>
        <w:rPr>
          <w:b/>
          <w:bCs/>
        </w:rPr>
      </w:pPr>
      <w:r>
        <w:rPr>
          <w:b/>
          <w:bCs/>
        </w:rPr>
        <w:t xml:space="preserve">What is ransomware? </w:t>
      </w:r>
    </w:p>
    <w:p w14:paraId="5471DD87" w14:textId="77777777" w:rsidR="00621F09" w:rsidRDefault="00000000">
      <w:r>
        <w:t>Ransomware is malware that prevents access to files or systems, commonly by encrypting data, and demands payment from the victim. Some attacks also threaten to leak stolen data.</w:t>
      </w:r>
    </w:p>
    <w:p w14:paraId="2F4C59B0" w14:textId="77777777" w:rsidR="00621F09" w:rsidRDefault="00000000">
      <w:pPr>
        <w:pStyle w:val="Heading1"/>
      </w:pPr>
      <w:r>
        <w:t xml:space="preserve">1. Ransomware Attack Lifecycle – </w:t>
      </w:r>
    </w:p>
    <w:p w14:paraId="1F198005" w14:textId="77777777" w:rsidR="00621F09" w:rsidRDefault="00000000">
      <w:pPr>
        <w:spacing w:after="80"/>
      </w:pPr>
      <w:r>
        <w:rPr>
          <w:b/>
          <w:bCs/>
        </w:rPr>
        <w:t xml:space="preserve">Initial Access: </w:t>
      </w:r>
      <w:r>
        <w:t>An attacker gains access through methods such as phishing, stolen credentials, exposed services, or vulnerable software.</w:t>
      </w:r>
    </w:p>
    <w:p w14:paraId="3050F371" w14:textId="77777777" w:rsidR="00621F09" w:rsidRDefault="00000000">
      <w:pPr>
        <w:spacing w:after="80"/>
      </w:pPr>
      <w:r>
        <w:rPr>
          <w:b/>
          <w:bCs/>
        </w:rPr>
        <w:t xml:space="preserve">Execution &amp; Spread: </w:t>
      </w:r>
      <w:r>
        <w:t>Malicious activity runs on a system and may spread to additional devices or accounts.</w:t>
      </w:r>
    </w:p>
    <w:p w14:paraId="2C9815A9" w14:textId="77777777" w:rsidR="00621F09" w:rsidRDefault="00000000">
      <w:pPr>
        <w:spacing w:after="80"/>
      </w:pPr>
      <w:r>
        <w:rPr>
          <w:b/>
          <w:bCs/>
        </w:rPr>
        <w:t xml:space="preserve">Privilege Escalation: </w:t>
      </w:r>
      <w:r>
        <w:t>The attacker attempts to obtain higher permissions so the attack can affect more systems.</w:t>
      </w:r>
    </w:p>
    <w:p w14:paraId="6183C58A" w14:textId="77777777" w:rsidR="00621F09" w:rsidRDefault="00000000">
      <w:pPr>
        <w:spacing w:after="80"/>
      </w:pPr>
      <w:r>
        <w:rPr>
          <w:b/>
          <w:bCs/>
        </w:rPr>
        <w:t xml:space="preserve">Data Discovery / Exfiltration: </w:t>
      </w:r>
      <w:r>
        <w:t>The attacker may locate valuable files and, in some cases, copy sensitive data outside the organization.</w:t>
      </w:r>
    </w:p>
    <w:p w14:paraId="173E3479" w14:textId="77777777" w:rsidR="00621F09" w:rsidRDefault="00000000">
      <w:pPr>
        <w:spacing w:after="80"/>
      </w:pPr>
      <w:r>
        <w:rPr>
          <w:b/>
          <w:bCs/>
        </w:rPr>
        <w:t xml:space="preserve">Encryption / Disruption: </w:t>
      </w:r>
      <w:r>
        <w:t>Files or systems are made unavailable, disrupting normal business operations.</w:t>
      </w:r>
    </w:p>
    <w:p w14:paraId="486FCAAB" w14:textId="77777777" w:rsidR="00621F09" w:rsidRDefault="00000000">
      <w:pPr>
        <w:spacing w:after="80"/>
      </w:pPr>
      <w:r>
        <w:rPr>
          <w:b/>
          <w:bCs/>
        </w:rPr>
        <w:t xml:space="preserve">Extortion: </w:t>
      </w:r>
      <w:r>
        <w:t>The victim receives a ransom demand. Payment does not guarantee recovery or deletion of stolen data.</w:t>
      </w:r>
    </w:p>
    <w:p w14:paraId="03BECB41" w14:textId="77777777" w:rsidR="00621F09" w:rsidRDefault="00000000">
      <w:pPr>
        <w:spacing w:after="80"/>
      </w:pPr>
      <w:r>
        <w:rPr>
          <w:b/>
          <w:bCs/>
        </w:rPr>
        <w:t xml:space="preserve">Recovery &amp; Response: </w:t>
      </w:r>
      <w:r>
        <w:t>The organization contains the incident, removes the threat, restores systems from trusted backups, and improves controls.</w:t>
      </w:r>
    </w:p>
    <w:p w14:paraId="49883AE1" w14:textId="77777777" w:rsidR="00621F09" w:rsidRDefault="00000000">
      <w:pPr>
        <w:pStyle w:val="Heading1"/>
      </w:pPr>
      <w:r>
        <w:t>2. Ransomware Prevention Checklist</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621F09" w14:paraId="33E900D3" w14:textId="77777777">
        <w:trPr>
          <w:jc w:val="center"/>
        </w:trPr>
        <w:tc>
          <w:tcPr>
            <w:tcW w:w="2520" w:type="dxa"/>
            <w:vAlign w:val="center"/>
          </w:tcPr>
          <w:p w14:paraId="0A47A168" w14:textId="77777777" w:rsidR="00621F09" w:rsidRDefault="00000000">
            <w:r>
              <w:rPr>
                <w:b/>
                <w:bCs/>
              </w:rPr>
              <w:t>Control</w:t>
            </w:r>
          </w:p>
        </w:tc>
        <w:tc>
          <w:tcPr>
            <w:tcW w:w="2520" w:type="dxa"/>
            <w:vAlign w:val="center"/>
          </w:tcPr>
          <w:p w14:paraId="7907DA2F" w14:textId="77777777" w:rsidR="00621F09" w:rsidRDefault="00000000">
            <w:r>
              <w:rPr>
                <w:b/>
                <w:bCs/>
              </w:rPr>
              <w:t>Checklist Item</w:t>
            </w:r>
          </w:p>
        </w:tc>
        <w:tc>
          <w:tcPr>
            <w:tcW w:w="2520" w:type="dxa"/>
            <w:vAlign w:val="center"/>
          </w:tcPr>
          <w:p w14:paraId="3D4A4140" w14:textId="77777777" w:rsidR="00621F09" w:rsidRDefault="00000000">
            <w:r>
              <w:rPr>
                <w:b/>
                <w:bCs/>
              </w:rPr>
              <w:t>Why It Matters</w:t>
            </w:r>
          </w:p>
        </w:tc>
        <w:tc>
          <w:tcPr>
            <w:tcW w:w="2520" w:type="dxa"/>
            <w:vAlign w:val="center"/>
          </w:tcPr>
          <w:p w14:paraId="64B5F79C" w14:textId="77777777" w:rsidR="00621F09" w:rsidRDefault="00000000">
            <w:r>
              <w:rPr>
                <w:b/>
                <w:bCs/>
              </w:rPr>
              <w:t>Status</w:t>
            </w:r>
          </w:p>
        </w:tc>
      </w:tr>
      <w:tr w:rsidR="00621F09" w14:paraId="56AEEA27" w14:textId="77777777">
        <w:trPr>
          <w:jc w:val="center"/>
        </w:trPr>
        <w:tc>
          <w:tcPr>
            <w:tcW w:w="2520" w:type="dxa"/>
          </w:tcPr>
          <w:p w14:paraId="0CD180BD" w14:textId="77777777" w:rsidR="00621F09" w:rsidRDefault="00000000">
            <w:r>
              <w:t>Backups</w:t>
            </w:r>
          </w:p>
        </w:tc>
        <w:tc>
          <w:tcPr>
            <w:tcW w:w="2520" w:type="dxa"/>
          </w:tcPr>
          <w:p w14:paraId="5C447D38" w14:textId="77777777" w:rsidR="00621F09" w:rsidRDefault="00000000">
            <w:r>
              <w:t>Maintain regular backups of critical data.</w:t>
            </w:r>
          </w:p>
        </w:tc>
        <w:tc>
          <w:tcPr>
            <w:tcW w:w="2520" w:type="dxa"/>
          </w:tcPr>
          <w:p w14:paraId="4A84ADC7" w14:textId="77777777" w:rsidR="00621F09" w:rsidRDefault="00000000">
            <w:r>
              <w:t>Allows recovery if production data is encrypted or destroyed.</w:t>
            </w:r>
          </w:p>
        </w:tc>
        <w:tc>
          <w:tcPr>
            <w:tcW w:w="2520" w:type="dxa"/>
          </w:tcPr>
          <w:p w14:paraId="5F0B7C5D" w14:textId="77777777" w:rsidR="00621F09" w:rsidRDefault="00000000">
            <w:r>
              <w:t>☐</w:t>
            </w:r>
          </w:p>
        </w:tc>
      </w:tr>
      <w:tr w:rsidR="00621F09" w14:paraId="524CED7F" w14:textId="77777777">
        <w:trPr>
          <w:jc w:val="center"/>
        </w:trPr>
        <w:tc>
          <w:tcPr>
            <w:tcW w:w="2520" w:type="dxa"/>
          </w:tcPr>
          <w:p w14:paraId="0F59C95D" w14:textId="77777777" w:rsidR="00621F09" w:rsidRDefault="00000000">
            <w:r>
              <w:t>Backups</w:t>
            </w:r>
          </w:p>
        </w:tc>
        <w:tc>
          <w:tcPr>
            <w:tcW w:w="2520" w:type="dxa"/>
          </w:tcPr>
          <w:p w14:paraId="028EBD8B" w14:textId="77777777" w:rsidR="00621F09" w:rsidRDefault="00000000">
            <w:r>
              <w:t>Keep at least one backup isolated/offline or otherwise protected from normal user access.</w:t>
            </w:r>
          </w:p>
        </w:tc>
        <w:tc>
          <w:tcPr>
            <w:tcW w:w="2520" w:type="dxa"/>
          </w:tcPr>
          <w:p w14:paraId="390A3F49" w14:textId="77777777" w:rsidR="00621F09" w:rsidRDefault="00000000">
            <w:r>
              <w:t>Reduces the chance that ransomware encrypts the backups too.</w:t>
            </w:r>
          </w:p>
        </w:tc>
        <w:tc>
          <w:tcPr>
            <w:tcW w:w="2520" w:type="dxa"/>
          </w:tcPr>
          <w:p w14:paraId="592A996E" w14:textId="77777777" w:rsidR="00621F09" w:rsidRDefault="00000000">
            <w:r>
              <w:t>☐</w:t>
            </w:r>
          </w:p>
        </w:tc>
      </w:tr>
      <w:tr w:rsidR="00621F09" w14:paraId="4C00932F" w14:textId="77777777">
        <w:trPr>
          <w:jc w:val="center"/>
        </w:trPr>
        <w:tc>
          <w:tcPr>
            <w:tcW w:w="2520" w:type="dxa"/>
          </w:tcPr>
          <w:p w14:paraId="6C40077D" w14:textId="77777777" w:rsidR="00621F09" w:rsidRDefault="00000000">
            <w:r>
              <w:t>Backups</w:t>
            </w:r>
          </w:p>
        </w:tc>
        <w:tc>
          <w:tcPr>
            <w:tcW w:w="2520" w:type="dxa"/>
          </w:tcPr>
          <w:p w14:paraId="6F6C24E4" w14:textId="77777777" w:rsidR="00621F09" w:rsidRDefault="00000000">
            <w:r>
              <w:t>Test backup restoration regularly.</w:t>
            </w:r>
          </w:p>
        </w:tc>
        <w:tc>
          <w:tcPr>
            <w:tcW w:w="2520" w:type="dxa"/>
          </w:tcPr>
          <w:p w14:paraId="22D040FB" w14:textId="77777777" w:rsidR="00621F09" w:rsidRDefault="00000000">
            <w:r>
              <w:t>A backup is useful only if it can actually be restored.</w:t>
            </w:r>
          </w:p>
        </w:tc>
        <w:tc>
          <w:tcPr>
            <w:tcW w:w="2520" w:type="dxa"/>
          </w:tcPr>
          <w:p w14:paraId="2A59A44B" w14:textId="77777777" w:rsidR="00621F09" w:rsidRDefault="00000000">
            <w:r>
              <w:t>☐</w:t>
            </w:r>
          </w:p>
        </w:tc>
      </w:tr>
      <w:tr w:rsidR="00621F09" w14:paraId="5F252137" w14:textId="77777777">
        <w:trPr>
          <w:jc w:val="center"/>
        </w:trPr>
        <w:tc>
          <w:tcPr>
            <w:tcW w:w="2520" w:type="dxa"/>
          </w:tcPr>
          <w:p w14:paraId="4D1B45EB" w14:textId="77777777" w:rsidR="00621F09" w:rsidRDefault="00000000">
            <w:r>
              <w:t>Backups</w:t>
            </w:r>
          </w:p>
        </w:tc>
        <w:tc>
          <w:tcPr>
            <w:tcW w:w="2520" w:type="dxa"/>
          </w:tcPr>
          <w:p w14:paraId="2A562C07" w14:textId="77777777" w:rsidR="00621F09" w:rsidRDefault="00000000">
            <w:r>
              <w:t>Define recovery priorities and recovery procedures.</w:t>
            </w:r>
          </w:p>
        </w:tc>
        <w:tc>
          <w:tcPr>
            <w:tcW w:w="2520" w:type="dxa"/>
          </w:tcPr>
          <w:p w14:paraId="46E3D259" w14:textId="77777777" w:rsidR="00621F09" w:rsidRDefault="00000000">
            <w:r>
              <w:t>Helps restore the most important systems first.</w:t>
            </w:r>
          </w:p>
        </w:tc>
        <w:tc>
          <w:tcPr>
            <w:tcW w:w="2520" w:type="dxa"/>
          </w:tcPr>
          <w:p w14:paraId="2D0976F3" w14:textId="77777777" w:rsidR="00621F09" w:rsidRDefault="00000000">
            <w:r>
              <w:t>☐</w:t>
            </w:r>
          </w:p>
        </w:tc>
      </w:tr>
      <w:tr w:rsidR="00621F09" w14:paraId="21636FE7" w14:textId="77777777">
        <w:trPr>
          <w:jc w:val="center"/>
        </w:trPr>
        <w:tc>
          <w:tcPr>
            <w:tcW w:w="2520" w:type="dxa"/>
          </w:tcPr>
          <w:p w14:paraId="2E782C20" w14:textId="77777777" w:rsidR="00621F09" w:rsidRDefault="00000000">
            <w:r>
              <w:lastRenderedPageBreak/>
              <w:t>Patching</w:t>
            </w:r>
          </w:p>
        </w:tc>
        <w:tc>
          <w:tcPr>
            <w:tcW w:w="2520" w:type="dxa"/>
          </w:tcPr>
          <w:p w14:paraId="534185BD" w14:textId="77777777" w:rsidR="00621F09" w:rsidRDefault="00000000">
            <w:r>
              <w:t>Apply security updates to operating systems and applications promptly.</w:t>
            </w:r>
          </w:p>
        </w:tc>
        <w:tc>
          <w:tcPr>
            <w:tcW w:w="2520" w:type="dxa"/>
          </w:tcPr>
          <w:p w14:paraId="13B493C2" w14:textId="77777777" w:rsidR="00621F09" w:rsidRDefault="00000000">
            <w:r>
              <w:t>Fixes known vulnerabilities attackers may exploit.</w:t>
            </w:r>
          </w:p>
        </w:tc>
        <w:tc>
          <w:tcPr>
            <w:tcW w:w="2520" w:type="dxa"/>
          </w:tcPr>
          <w:p w14:paraId="119522C4" w14:textId="77777777" w:rsidR="00621F09" w:rsidRDefault="00000000">
            <w:r>
              <w:t>☐</w:t>
            </w:r>
          </w:p>
        </w:tc>
      </w:tr>
      <w:tr w:rsidR="00621F09" w14:paraId="7FAB7702" w14:textId="77777777">
        <w:trPr>
          <w:jc w:val="center"/>
        </w:trPr>
        <w:tc>
          <w:tcPr>
            <w:tcW w:w="2520" w:type="dxa"/>
          </w:tcPr>
          <w:p w14:paraId="7EC8BB51" w14:textId="77777777" w:rsidR="00621F09" w:rsidRDefault="00000000">
            <w:r>
              <w:t>Patching</w:t>
            </w:r>
          </w:p>
        </w:tc>
        <w:tc>
          <w:tcPr>
            <w:tcW w:w="2520" w:type="dxa"/>
          </w:tcPr>
          <w:p w14:paraId="75C720C9" w14:textId="77777777" w:rsidR="00621F09" w:rsidRDefault="00000000">
            <w:r>
              <w:t>Maintain an inventory of devices and software.</w:t>
            </w:r>
          </w:p>
        </w:tc>
        <w:tc>
          <w:tcPr>
            <w:tcW w:w="2520" w:type="dxa"/>
          </w:tcPr>
          <w:p w14:paraId="7341C3B7" w14:textId="77777777" w:rsidR="00621F09" w:rsidRDefault="00000000">
            <w:r>
              <w:t>You cannot reliably patch systems you do not know exist.</w:t>
            </w:r>
          </w:p>
        </w:tc>
        <w:tc>
          <w:tcPr>
            <w:tcW w:w="2520" w:type="dxa"/>
          </w:tcPr>
          <w:p w14:paraId="3CFE37B2" w14:textId="77777777" w:rsidR="00621F09" w:rsidRDefault="00000000">
            <w:r>
              <w:t>☐</w:t>
            </w:r>
          </w:p>
        </w:tc>
      </w:tr>
      <w:tr w:rsidR="00621F09" w14:paraId="25DE08D4" w14:textId="77777777">
        <w:trPr>
          <w:jc w:val="center"/>
        </w:trPr>
        <w:tc>
          <w:tcPr>
            <w:tcW w:w="2520" w:type="dxa"/>
          </w:tcPr>
          <w:p w14:paraId="700195A3" w14:textId="77777777" w:rsidR="00621F09" w:rsidRDefault="00000000">
            <w:r>
              <w:t>MFA</w:t>
            </w:r>
          </w:p>
        </w:tc>
        <w:tc>
          <w:tcPr>
            <w:tcW w:w="2520" w:type="dxa"/>
          </w:tcPr>
          <w:p w14:paraId="07D68F9F" w14:textId="77777777" w:rsidR="00621F09" w:rsidRDefault="00000000">
            <w:r>
              <w:t>Enable multi-factor authentication for important accounts.</w:t>
            </w:r>
          </w:p>
        </w:tc>
        <w:tc>
          <w:tcPr>
            <w:tcW w:w="2520" w:type="dxa"/>
          </w:tcPr>
          <w:p w14:paraId="4D506E8C" w14:textId="77777777" w:rsidR="00621F09" w:rsidRDefault="00000000">
            <w:r>
              <w:t>Adds another verification layer if a password is stolen.</w:t>
            </w:r>
          </w:p>
        </w:tc>
        <w:tc>
          <w:tcPr>
            <w:tcW w:w="2520" w:type="dxa"/>
          </w:tcPr>
          <w:p w14:paraId="21ADDC02" w14:textId="77777777" w:rsidR="00621F09" w:rsidRDefault="00000000">
            <w:r>
              <w:t>☐</w:t>
            </w:r>
          </w:p>
        </w:tc>
      </w:tr>
      <w:tr w:rsidR="00621F09" w14:paraId="2D35A77B" w14:textId="77777777">
        <w:trPr>
          <w:jc w:val="center"/>
        </w:trPr>
        <w:tc>
          <w:tcPr>
            <w:tcW w:w="2520" w:type="dxa"/>
          </w:tcPr>
          <w:p w14:paraId="52056729" w14:textId="77777777" w:rsidR="00621F09" w:rsidRDefault="00000000">
            <w:r>
              <w:t>MFA</w:t>
            </w:r>
          </w:p>
        </w:tc>
        <w:tc>
          <w:tcPr>
            <w:tcW w:w="2520" w:type="dxa"/>
          </w:tcPr>
          <w:p w14:paraId="345367F0" w14:textId="77777777" w:rsidR="00621F09" w:rsidRDefault="00000000">
            <w:r>
              <w:t>Prioritize email, remote access, administrator, and cloud accounts.</w:t>
            </w:r>
          </w:p>
        </w:tc>
        <w:tc>
          <w:tcPr>
            <w:tcW w:w="2520" w:type="dxa"/>
          </w:tcPr>
          <w:p w14:paraId="7EC72612" w14:textId="77777777" w:rsidR="00621F09" w:rsidRDefault="00000000">
            <w:r>
              <w:t>These accounts can provide broad access to organizational systems.</w:t>
            </w:r>
          </w:p>
        </w:tc>
        <w:tc>
          <w:tcPr>
            <w:tcW w:w="2520" w:type="dxa"/>
          </w:tcPr>
          <w:p w14:paraId="390C701C" w14:textId="77777777" w:rsidR="00621F09" w:rsidRDefault="00000000">
            <w:r>
              <w:t>☐</w:t>
            </w:r>
          </w:p>
        </w:tc>
      </w:tr>
      <w:tr w:rsidR="00621F09" w14:paraId="2C0A054F" w14:textId="77777777">
        <w:trPr>
          <w:jc w:val="center"/>
        </w:trPr>
        <w:tc>
          <w:tcPr>
            <w:tcW w:w="2520" w:type="dxa"/>
          </w:tcPr>
          <w:p w14:paraId="7E66F432" w14:textId="77777777" w:rsidR="00621F09" w:rsidRDefault="00000000">
            <w:r>
              <w:t>Least Privilege</w:t>
            </w:r>
          </w:p>
        </w:tc>
        <w:tc>
          <w:tcPr>
            <w:tcW w:w="2520" w:type="dxa"/>
          </w:tcPr>
          <w:p w14:paraId="4EB30C30" w14:textId="77777777" w:rsidR="00621F09" w:rsidRDefault="00000000">
            <w:r>
              <w:t>Give users only the permissions required for their job.</w:t>
            </w:r>
          </w:p>
        </w:tc>
        <w:tc>
          <w:tcPr>
            <w:tcW w:w="2520" w:type="dxa"/>
          </w:tcPr>
          <w:p w14:paraId="45E7682D" w14:textId="77777777" w:rsidR="00621F09" w:rsidRDefault="00000000">
            <w:r>
              <w:t>Limits what an attacker can access through a compromised account.</w:t>
            </w:r>
          </w:p>
        </w:tc>
        <w:tc>
          <w:tcPr>
            <w:tcW w:w="2520" w:type="dxa"/>
          </w:tcPr>
          <w:p w14:paraId="59945EE9" w14:textId="77777777" w:rsidR="00621F09" w:rsidRDefault="00000000">
            <w:r>
              <w:t>☐</w:t>
            </w:r>
          </w:p>
        </w:tc>
      </w:tr>
      <w:tr w:rsidR="00621F09" w14:paraId="0606AA50" w14:textId="77777777">
        <w:trPr>
          <w:jc w:val="center"/>
        </w:trPr>
        <w:tc>
          <w:tcPr>
            <w:tcW w:w="2520" w:type="dxa"/>
          </w:tcPr>
          <w:p w14:paraId="177A7A6C" w14:textId="77777777" w:rsidR="00621F09" w:rsidRDefault="00000000">
            <w:r>
              <w:t>Least Privilege</w:t>
            </w:r>
          </w:p>
        </w:tc>
        <w:tc>
          <w:tcPr>
            <w:tcW w:w="2520" w:type="dxa"/>
          </w:tcPr>
          <w:p w14:paraId="50B74917" w14:textId="77777777" w:rsidR="00621F09" w:rsidRDefault="00000000">
            <w:r>
              <w:t>Use separate administrator accounts for administrative work.</w:t>
            </w:r>
          </w:p>
        </w:tc>
        <w:tc>
          <w:tcPr>
            <w:tcW w:w="2520" w:type="dxa"/>
          </w:tcPr>
          <w:p w14:paraId="227BD89D" w14:textId="77777777" w:rsidR="00621F09" w:rsidRDefault="00000000">
            <w:r>
              <w:t>Reduces unnecessary exposure of high-level privileges.</w:t>
            </w:r>
          </w:p>
        </w:tc>
        <w:tc>
          <w:tcPr>
            <w:tcW w:w="2520" w:type="dxa"/>
          </w:tcPr>
          <w:p w14:paraId="0431D009" w14:textId="77777777" w:rsidR="00621F09" w:rsidRDefault="00000000">
            <w:r>
              <w:t>☐</w:t>
            </w:r>
          </w:p>
        </w:tc>
      </w:tr>
      <w:tr w:rsidR="00621F09" w14:paraId="05B6A3E6" w14:textId="77777777">
        <w:trPr>
          <w:jc w:val="center"/>
        </w:trPr>
        <w:tc>
          <w:tcPr>
            <w:tcW w:w="2520" w:type="dxa"/>
          </w:tcPr>
          <w:p w14:paraId="48C065A6" w14:textId="77777777" w:rsidR="00621F09" w:rsidRDefault="00000000">
            <w:r>
              <w:t>Least Privilege</w:t>
            </w:r>
          </w:p>
        </w:tc>
        <w:tc>
          <w:tcPr>
            <w:tcW w:w="2520" w:type="dxa"/>
          </w:tcPr>
          <w:p w14:paraId="1808800D" w14:textId="77777777" w:rsidR="00621F09" w:rsidRDefault="00000000">
            <w:r>
              <w:t>Review access permissions regularly and remove unnecessary access.</w:t>
            </w:r>
          </w:p>
        </w:tc>
        <w:tc>
          <w:tcPr>
            <w:tcW w:w="2520" w:type="dxa"/>
          </w:tcPr>
          <w:p w14:paraId="19253809" w14:textId="77777777" w:rsidR="00621F09" w:rsidRDefault="00000000">
            <w:r>
              <w:t>Prevents old or excessive permissions from remaining active.</w:t>
            </w:r>
          </w:p>
        </w:tc>
        <w:tc>
          <w:tcPr>
            <w:tcW w:w="2520" w:type="dxa"/>
          </w:tcPr>
          <w:p w14:paraId="43E3656B" w14:textId="77777777" w:rsidR="00621F09" w:rsidRDefault="00000000">
            <w:r>
              <w:t>☐</w:t>
            </w:r>
          </w:p>
        </w:tc>
      </w:tr>
      <w:tr w:rsidR="00621F09" w14:paraId="6DD8D049" w14:textId="77777777">
        <w:trPr>
          <w:jc w:val="center"/>
        </w:trPr>
        <w:tc>
          <w:tcPr>
            <w:tcW w:w="2520" w:type="dxa"/>
          </w:tcPr>
          <w:p w14:paraId="4ABA62DB" w14:textId="77777777" w:rsidR="00621F09" w:rsidRDefault="00000000">
            <w:r>
              <w:t>Email Security</w:t>
            </w:r>
          </w:p>
        </w:tc>
        <w:tc>
          <w:tcPr>
            <w:tcW w:w="2520" w:type="dxa"/>
          </w:tcPr>
          <w:p w14:paraId="6B6F3D27" w14:textId="77777777" w:rsidR="00621F09" w:rsidRDefault="00000000">
            <w:r>
              <w:t>Train users to recognize suspicious links, attachments, and login requests.</w:t>
            </w:r>
          </w:p>
        </w:tc>
        <w:tc>
          <w:tcPr>
            <w:tcW w:w="2520" w:type="dxa"/>
          </w:tcPr>
          <w:p w14:paraId="2589F9F4" w14:textId="77777777" w:rsidR="00621F09" w:rsidRDefault="00000000">
            <w:r>
              <w:t>Phishing is a common route for initial access.</w:t>
            </w:r>
          </w:p>
        </w:tc>
        <w:tc>
          <w:tcPr>
            <w:tcW w:w="2520" w:type="dxa"/>
          </w:tcPr>
          <w:p w14:paraId="3946D7FD" w14:textId="77777777" w:rsidR="00621F09" w:rsidRDefault="00000000">
            <w:r>
              <w:t>☐</w:t>
            </w:r>
          </w:p>
        </w:tc>
      </w:tr>
      <w:tr w:rsidR="00621F09" w14:paraId="676B0C03" w14:textId="77777777">
        <w:trPr>
          <w:jc w:val="center"/>
        </w:trPr>
        <w:tc>
          <w:tcPr>
            <w:tcW w:w="2520" w:type="dxa"/>
          </w:tcPr>
          <w:p w14:paraId="31BB7662" w14:textId="77777777" w:rsidR="00621F09" w:rsidRDefault="00000000">
            <w:r>
              <w:t>Endpoint Security</w:t>
            </w:r>
          </w:p>
        </w:tc>
        <w:tc>
          <w:tcPr>
            <w:tcW w:w="2520" w:type="dxa"/>
          </w:tcPr>
          <w:p w14:paraId="7FB95CCC" w14:textId="77777777" w:rsidR="00621F09" w:rsidRDefault="00000000">
            <w:r>
              <w:t>Use reputable endpoint protection and keep it updated.</w:t>
            </w:r>
          </w:p>
        </w:tc>
        <w:tc>
          <w:tcPr>
            <w:tcW w:w="2520" w:type="dxa"/>
          </w:tcPr>
          <w:p w14:paraId="0529FE17" w14:textId="77777777" w:rsidR="00621F09" w:rsidRDefault="00000000">
            <w:r>
              <w:t>Helps detect and block malicious activity.</w:t>
            </w:r>
          </w:p>
        </w:tc>
        <w:tc>
          <w:tcPr>
            <w:tcW w:w="2520" w:type="dxa"/>
          </w:tcPr>
          <w:p w14:paraId="37057520" w14:textId="77777777" w:rsidR="00621F09" w:rsidRDefault="00000000">
            <w:r>
              <w:t>☐</w:t>
            </w:r>
          </w:p>
        </w:tc>
      </w:tr>
      <w:tr w:rsidR="00621F09" w14:paraId="52ADB333" w14:textId="77777777">
        <w:trPr>
          <w:jc w:val="center"/>
        </w:trPr>
        <w:tc>
          <w:tcPr>
            <w:tcW w:w="2520" w:type="dxa"/>
          </w:tcPr>
          <w:p w14:paraId="10B8C28F" w14:textId="77777777" w:rsidR="00621F09" w:rsidRDefault="00000000">
            <w:r>
              <w:t>Network</w:t>
            </w:r>
          </w:p>
        </w:tc>
        <w:tc>
          <w:tcPr>
            <w:tcW w:w="2520" w:type="dxa"/>
          </w:tcPr>
          <w:p w14:paraId="1B0C97E8" w14:textId="77777777" w:rsidR="00621F09" w:rsidRDefault="00000000">
            <w:r>
              <w:t>Segment important systems and restrict unnecessary network access.</w:t>
            </w:r>
          </w:p>
        </w:tc>
        <w:tc>
          <w:tcPr>
            <w:tcW w:w="2520" w:type="dxa"/>
          </w:tcPr>
          <w:p w14:paraId="4D2C5C59" w14:textId="77777777" w:rsidR="00621F09" w:rsidRDefault="00000000">
            <w:r>
              <w:t>Limits the ability of an attacker to move across the environment.</w:t>
            </w:r>
          </w:p>
        </w:tc>
        <w:tc>
          <w:tcPr>
            <w:tcW w:w="2520" w:type="dxa"/>
          </w:tcPr>
          <w:p w14:paraId="39DF9D98" w14:textId="77777777" w:rsidR="00621F09" w:rsidRDefault="00000000">
            <w:r>
              <w:t>☐</w:t>
            </w:r>
          </w:p>
        </w:tc>
      </w:tr>
      <w:tr w:rsidR="00621F09" w14:paraId="4539B55E" w14:textId="77777777">
        <w:trPr>
          <w:jc w:val="center"/>
        </w:trPr>
        <w:tc>
          <w:tcPr>
            <w:tcW w:w="2520" w:type="dxa"/>
          </w:tcPr>
          <w:p w14:paraId="6CC08357" w14:textId="77777777" w:rsidR="00621F09" w:rsidRDefault="00000000">
            <w:r>
              <w:t>Monitoring</w:t>
            </w:r>
          </w:p>
        </w:tc>
        <w:tc>
          <w:tcPr>
            <w:tcW w:w="2520" w:type="dxa"/>
          </w:tcPr>
          <w:p w14:paraId="307B9C50" w14:textId="77777777" w:rsidR="00621F09" w:rsidRDefault="00000000">
            <w:r>
              <w:t>Monitor unusual login, file, and system activity.</w:t>
            </w:r>
          </w:p>
        </w:tc>
        <w:tc>
          <w:tcPr>
            <w:tcW w:w="2520" w:type="dxa"/>
          </w:tcPr>
          <w:p w14:paraId="11287EB5" w14:textId="77777777" w:rsidR="00621F09" w:rsidRDefault="00000000">
            <w:r>
              <w:t>Early detection can reduce the scope of an incident.</w:t>
            </w:r>
          </w:p>
        </w:tc>
        <w:tc>
          <w:tcPr>
            <w:tcW w:w="2520" w:type="dxa"/>
          </w:tcPr>
          <w:p w14:paraId="5991B0D5" w14:textId="77777777" w:rsidR="00621F09" w:rsidRDefault="00000000">
            <w:r>
              <w:t>☐</w:t>
            </w:r>
          </w:p>
        </w:tc>
      </w:tr>
      <w:tr w:rsidR="00621F09" w14:paraId="49C01F67" w14:textId="77777777">
        <w:trPr>
          <w:jc w:val="center"/>
        </w:trPr>
        <w:tc>
          <w:tcPr>
            <w:tcW w:w="2520" w:type="dxa"/>
          </w:tcPr>
          <w:p w14:paraId="51EFB6C2" w14:textId="77777777" w:rsidR="00621F09" w:rsidRDefault="00000000">
            <w:r>
              <w:t>Incident Response</w:t>
            </w:r>
          </w:p>
        </w:tc>
        <w:tc>
          <w:tcPr>
            <w:tcW w:w="2520" w:type="dxa"/>
          </w:tcPr>
          <w:p w14:paraId="7443019F" w14:textId="77777777" w:rsidR="00621F09" w:rsidRDefault="00000000">
            <w:r>
              <w:t>Maintain and test a ransomware incident response plan.</w:t>
            </w:r>
          </w:p>
        </w:tc>
        <w:tc>
          <w:tcPr>
            <w:tcW w:w="2520" w:type="dxa"/>
          </w:tcPr>
          <w:p w14:paraId="49A22619" w14:textId="77777777" w:rsidR="00621F09" w:rsidRDefault="00000000">
            <w:r>
              <w:t>Reduces confusion and speeds up containment and recovery.</w:t>
            </w:r>
          </w:p>
        </w:tc>
        <w:tc>
          <w:tcPr>
            <w:tcW w:w="2520" w:type="dxa"/>
          </w:tcPr>
          <w:p w14:paraId="6C9C784D" w14:textId="77777777" w:rsidR="00621F09" w:rsidRDefault="00000000">
            <w:r>
              <w:t>☐</w:t>
            </w:r>
          </w:p>
        </w:tc>
      </w:tr>
    </w:tbl>
    <w:p w14:paraId="6A818EF4" w14:textId="77777777" w:rsidR="00621F09" w:rsidRDefault="00000000">
      <w:pPr>
        <w:pStyle w:val="Heading1"/>
      </w:pPr>
      <w:r>
        <w:t>3. Priority Controls to Remember</w:t>
      </w:r>
    </w:p>
    <w:p w14:paraId="07560CFF" w14:textId="77777777" w:rsidR="00621F09" w:rsidRDefault="00000000">
      <w:pPr>
        <w:numPr>
          <w:ilvl w:val="0"/>
          <w:numId w:val="1"/>
        </w:numPr>
        <w:pBdr>
          <w:top w:val="nil"/>
          <w:left w:val="nil"/>
          <w:bottom w:val="nil"/>
          <w:right w:val="nil"/>
          <w:between w:val="nil"/>
        </w:pBdr>
        <w:spacing w:after="0"/>
      </w:pPr>
      <w:r>
        <w:rPr>
          <w:color w:val="000000"/>
        </w:rPr>
        <w:t>Backups: Keep reliable, protected backups and test restoration.</w:t>
      </w:r>
    </w:p>
    <w:p w14:paraId="0B3D4AC3" w14:textId="77777777" w:rsidR="00621F09" w:rsidRDefault="00000000">
      <w:pPr>
        <w:numPr>
          <w:ilvl w:val="0"/>
          <w:numId w:val="1"/>
        </w:numPr>
        <w:pBdr>
          <w:top w:val="nil"/>
          <w:left w:val="nil"/>
          <w:bottom w:val="nil"/>
          <w:right w:val="nil"/>
          <w:between w:val="nil"/>
        </w:pBdr>
        <w:spacing w:after="0"/>
      </w:pPr>
      <w:r>
        <w:rPr>
          <w:color w:val="000000"/>
        </w:rPr>
        <w:t>Patching: Fix known security weaknesses before attackers can exploit them.</w:t>
      </w:r>
    </w:p>
    <w:p w14:paraId="4969D030" w14:textId="77777777" w:rsidR="00621F09" w:rsidRDefault="00000000">
      <w:pPr>
        <w:numPr>
          <w:ilvl w:val="0"/>
          <w:numId w:val="1"/>
        </w:numPr>
        <w:pBdr>
          <w:top w:val="nil"/>
          <w:left w:val="nil"/>
          <w:bottom w:val="nil"/>
          <w:right w:val="nil"/>
          <w:between w:val="nil"/>
        </w:pBdr>
        <w:spacing w:after="0"/>
      </w:pPr>
      <w:r>
        <w:rPr>
          <w:color w:val="000000"/>
        </w:rPr>
        <w:t>MFA: Add an additional authentication factor to reduce the impact of stolen passwords.</w:t>
      </w:r>
    </w:p>
    <w:p w14:paraId="7B64A7DC" w14:textId="77777777" w:rsidR="00621F09" w:rsidRDefault="00000000">
      <w:pPr>
        <w:numPr>
          <w:ilvl w:val="0"/>
          <w:numId w:val="1"/>
        </w:numPr>
        <w:pBdr>
          <w:top w:val="nil"/>
          <w:left w:val="nil"/>
          <w:bottom w:val="nil"/>
          <w:right w:val="nil"/>
          <w:between w:val="nil"/>
        </w:pBdr>
      </w:pPr>
      <w:r>
        <w:rPr>
          <w:color w:val="000000"/>
        </w:rPr>
        <w:t>Least Privilege: Limit every account to the minimum access it needs.</w:t>
      </w:r>
    </w:p>
    <w:p w14:paraId="5F88AEBD" w14:textId="77777777" w:rsidR="00621F09" w:rsidRDefault="00000000">
      <w:pPr>
        <w:pStyle w:val="Heading1"/>
      </w:pPr>
      <w:r>
        <w:t>4. Basic Response if Ransomware Is Suspected</w:t>
      </w:r>
    </w:p>
    <w:p w14:paraId="19A46067" w14:textId="77777777" w:rsidR="00621F09" w:rsidRDefault="00000000">
      <w:pPr>
        <w:numPr>
          <w:ilvl w:val="0"/>
          <w:numId w:val="2"/>
        </w:numPr>
        <w:pBdr>
          <w:top w:val="nil"/>
          <w:left w:val="nil"/>
          <w:bottom w:val="nil"/>
          <w:right w:val="nil"/>
          <w:between w:val="nil"/>
        </w:pBdr>
        <w:spacing w:after="0"/>
      </w:pPr>
      <w:r>
        <w:rPr>
          <w:color w:val="000000"/>
        </w:rPr>
        <w:t>Isolate affected systems from the network where appropriate to reduce further spread.</w:t>
      </w:r>
    </w:p>
    <w:p w14:paraId="52131DCB" w14:textId="77777777" w:rsidR="00621F09" w:rsidRDefault="00000000">
      <w:pPr>
        <w:numPr>
          <w:ilvl w:val="0"/>
          <w:numId w:val="2"/>
        </w:numPr>
        <w:pBdr>
          <w:top w:val="nil"/>
          <w:left w:val="nil"/>
          <w:bottom w:val="nil"/>
          <w:right w:val="nil"/>
          <w:between w:val="nil"/>
        </w:pBdr>
        <w:spacing w:after="0"/>
      </w:pPr>
      <w:r>
        <w:rPr>
          <w:color w:val="000000"/>
        </w:rPr>
        <w:t>Report the incident immediately to the responsible IT/security team.</w:t>
      </w:r>
    </w:p>
    <w:p w14:paraId="426ACE6F" w14:textId="77777777" w:rsidR="00621F09" w:rsidRDefault="00000000">
      <w:pPr>
        <w:numPr>
          <w:ilvl w:val="0"/>
          <w:numId w:val="2"/>
        </w:numPr>
        <w:pBdr>
          <w:top w:val="nil"/>
          <w:left w:val="nil"/>
          <w:bottom w:val="nil"/>
          <w:right w:val="nil"/>
          <w:between w:val="nil"/>
        </w:pBdr>
        <w:spacing w:after="0"/>
      </w:pPr>
      <w:r>
        <w:rPr>
          <w:color w:val="000000"/>
        </w:rPr>
        <w:t>Do not delete evidence or make uncontrolled changes that could interfere with investigation.</w:t>
      </w:r>
    </w:p>
    <w:p w14:paraId="167E626D" w14:textId="77777777" w:rsidR="00621F09" w:rsidRDefault="00000000">
      <w:pPr>
        <w:numPr>
          <w:ilvl w:val="0"/>
          <w:numId w:val="2"/>
        </w:numPr>
        <w:pBdr>
          <w:top w:val="nil"/>
          <w:left w:val="nil"/>
          <w:bottom w:val="nil"/>
          <w:right w:val="nil"/>
          <w:between w:val="nil"/>
        </w:pBdr>
        <w:spacing w:after="0"/>
      </w:pPr>
      <w:r>
        <w:rPr>
          <w:color w:val="000000"/>
        </w:rPr>
        <w:t>Identify affected accounts, devices, and data.</w:t>
      </w:r>
    </w:p>
    <w:p w14:paraId="0992AADF" w14:textId="77777777" w:rsidR="00621F09" w:rsidRDefault="00000000">
      <w:pPr>
        <w:numPr>
          <w:ilvl w:val="0"/>
          <w:numId w:val="2"/>
        </w:numPr>
        <w:pBdr>
          <w:top w:val="nil"/>
          <w:left w:val="nil"/>
          <w:bottom w:val="nil"/>
          <w:right w:val="nil"/>
          <w:between w:val="nil"/>
        </w:pBdr>
        <w:spacing w:after="0"/>
      </w:pPr>
      <w:r>
        <w:rPr>
          <w:color w:val="000000"/>
        </w:rPr>
        <w:lastRenderedPageBreak/>
        <w:t>Use trusted recovery procedures and verified backups where appropriate.</w:t>
      </w:r>
    </w:p>
    <w:p w14:paraId="5AB1D41F" w14:textId="77777777" w:rsidR="00621F09" w:rsidRDefault="00000000">
      <w:pPr>
        <w:numPr>
          <w:ilvl w:val="0"/>
          <w:numId w:val="2"/>
        </w:numPr>
        <w:pBdr>
          <w:top w:val="nil"/>
          <w:left w:val="nil"/>
          <w:bottom w:val="nil"/>
          <w:right w:val="nil"/>
          <w:between w:val="nil"/>
        </w:pBdr>
        <w:spacing w:after="0"/>
      </w:pPr>
      <w:r>
        <w:rPr>
          <w:color w:val="000000"/>
        </w:rPr>
        <w:t>Reset compromised credentials and investigate the initial access route.</w:t>
      </w:r>
    </w:p>
    <w:p w14:paraId="7323A26B" w14:textId="77777777" w:rsidR="00621F09" w:rsidRDefault="00000000">
      <w:pPr>
        <w:numPr>
          <w:ilvl w:val="0"/>
          <w:numId w:val="2"/>
        </w:numPr>
        <w:pBdr>
          <w:top w:val="nil"/>
          <w:left w:val="nil"/>
          <w:bottom w:val="nil"/>
          <w:right w:val="nil"/>
          <w:between w:val="nil"/>
        </w:pBdr>
      </w:pPr>
      <w:r>
        <w:rPr>
          <w:color w:val="000000"/>
        </w:rPr>
        <w:t>Document lessons learned and strengthen controls after recovery.</w:t>
      </w:r>
    </w:p>
    <w:p w14:paraId="391AD80F" w14:textId="77777777" w:rsidR="00621F09" w:rsidRDefault="00000000">
      <w:pPr>
        <w:pStyle w:val="Heading1"/>
      </w:pPr>
      <w:r>
        <w:t xml:space="preserve">5. Interview Questions </w:t>
      </w:r>
    </w:p>
    <w:p w14:paraId="55DF9496" w14:textId="77777777" w:rsidR="00621F09" w:rsidRDefault="00000000">
      <w:r>
        <w:rPr>
          <w:b/>
          <w:bCs/>
        </w:rPr>
        <w:t>What is ransomware?</w:t>
      </w:r>
    </w:p>
    <w:p w14:paraId="7D540FDC" w14:textId="77777777" w:rsidR="00621F09" w:rsidRDefault="00000000">
      <w:pPr>
        <w:ind w:left="360"/>
      </w:pPr>
      <w:r>
        <w:t>Ransomware is a type of malware that blocks access to files or systems, usually by encrypting them, and demands a ransom. Modern attacks may also threaten to publish stolen data.</w:t>
      </w:r>
    </w:p>
    <w:p w14:paraId="1CF1752B" w14:textId="77777777" w:rsidR="00621F09" w:rsidRDefault="00000000">
      <w:r>
        <w:rPr>
          <w:b/>
          <w:bCs/>
        </w:rPr>
        <w:t>Why are backups important?</w:t>
      </w:r>
    </w:p>
    <w:p w14:paraId="7628AB0A" w14:textId="77777777" w:rsidR="00621F09" w:rsidRDefault="00000000">
      <w:pPr>
        <w:ind w:left="360"/>
      </w:pPr>
      <w:r>
        <w:t>Backups provide a way to recover important data without depending entirely on the attacker. Backups should be protected from ransomware and tested regularly.</w:t>
      </w:r>
    </w:p>
    <w:p w14:paraId="11369639" w14:textId="77777777" w:rsidR="00621F09" w:rsidRDefault="00000000">
      <w:r>
        <w:rPr>
          <w:b/>
          <w:bCs/>
        </w:rPr>
        <w:t>What is Least privilege?</w:t>
      </w:r>
    </w:p>
    <w:p w14:paraId="762DB849" w14:textId="77777777" w:rsidR="00621F09" w:rsidRDefault="00000000">
      <w:pPr>
        <w:ind w:left="360"/>
      </w:pPr>
      <w:r>
        <w:t>Least privilege means giving a user, application, or account only the minimum permissions needed to perform its job. This limits the damage if that account is compromised.</w:t>
      </w:r>
    </w:p>
    <w:p w14:paraId="5303AF78" w14:textId="77777777" w:rsidR="00621F09" w:rsidRDefault="00000000">
      <w:pPr>
        <w:pStyle w:val="Heading1"/>
      </w:pPr>
      <w:proofErr w:type="gramStart"/>
      <w:r>
        <w:t>Conclusion :</w:t>
      </w:r>
      <w:proofErr w:type="gramEnd"/>
    </w:p>
    <w:p w14:paraId="4F6F7E9C" w14:textId="77777777" w:rsidR="00621F09" w:rsidRDefault="00000000">
      <w:r>
        <w:t>Ransomware prevention is not based on one tool. It is a layered approach: protect access with MFA and least privilege, reduce vulnerabilities through patching, and prepare for failure with protected and tested backups. Detection, segmentation, user awareness, and an incident response plan add further protection.</w:t>
      </w:r>
    </w:p>
    <w:p w14:paraId="035915B8" w14:textId="77777777" w:rsidR="00621F09" w:rsidRDefault="00621F09"/>
    <w:sectPr w:rsidR="00621F09">
      <w:pgSz w:w="12240" w:h="15840"/>
      <w:pgMar w:top="1008" w:right="1080" w:bottom="1008"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EAED924-D876-4992-9CE3-F905A219300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B579DB2-3B25-448E-AC06-7842B5227F70}"/>
    <w:embedBold r:id="rId3" w:fontKey="{B916A352-BD69-462D-BDB8-031DEA1212A9}"/>
    <w:embedItalic r:id="rId4" w:fontKey="{7FD32C49-18AE-48B9-8857-743FEE327735}"/>
    <w:embedBoldItalic r:id="rId5" w:fontKey="{EC0FE096-29A8-4813-BE1F-F8B74DEA333B}"/>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BAD4861A-7BEC-4880-9F37-166AF8762C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53D"/>
    <w:multiLevelType w:val="multilevel"/>
    <w:tmpl w:val="402AFEB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9415A59"/>
    <w:multiLevelType w:val="multilevel"/>
    <w:tmpl w:val="5C2688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130950">
    <w:abstractNumId w:val="1"/>
  </w:num>
  <w:num w:numId="2" w16cid:durableId="26013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09"/>
    <w:rsid w:val="00117306"/>
    <w:rsid w:val="004D78F4"/>
    <w:rsid w:val="00621F09"/>
    <w:rsid w:val="00797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F0C1"/>
  <w15:docId w15:val="{194489A3-1B0A-4E65-B4AA-FAA87CB6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2026-10-09T08:29:00Z</dcterms:created>
  <dcterms:modified xsi:type="dcterms:W3CDTF">2026-10-09T08:29:00Z</dcterms:modified>
</cp:coreProperties>
</file>