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6D5AB" w14:textId="2B4C44C1" w:rsidR="006B2304" w:rsidRDefault="008E5A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VPC Peering (19</w:t>
      </w:r>
      <w:r w:rsidRPr="008E5AA7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Sep 2024) </w:t>
      </w:r>
    </w:p>
    <w:p w14:paraId="35807983" w14:textId="7CD54E06" w:rsidR="008E5AA7" w:rsidRDefault="008E5AA7" w:rsidP="008E5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Two VPC</w:t>
      </w:r>
    </w:p>
    <w:p w14:paraId="1BD3232B" w14:textId="32630ED1" w:rsidR="008E5AA7" w:rsidRDefault="008E5AA7" w:rsidP="008E5AA7">
      <w:pPr>
        <w:pStyle w:val="NormalWeb"/>
        <w:ind w:left="720"/>
      </w:pPr>
      <w:r>
        <w:rPr>
          <w:noProof/>
        </w:rPr>
        <w:drawing>
          <wp:inline distT="0" distB="0" distL="0" distR="0" wp14:anchorId="2DC93A6D" wp14:editId="5EE7B817">
            <wp:extent cx="5943600" cy="2794635"/>
            <wp:effectExtent l="0" t="0" r="0" b="5715"/>
            <wp:docPr id="119286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2915" w14:textId="7E846339" w:rsidR="008E5AA7" w:rsidRDefault="008E5AA7" w:rsidP="008E5AA7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 w:rsidRPr="008E5AA7">
        <w:rPr>
          <w:b/>
          <w:bCs/>
          <w:sz w:val="28"/>
          <w:szCs w:val="28"/>
        </w:rPr>
        <w:t>Create two subnets in VPC001</w:t>
      </w:r>
    </w:p>
    <w:p w14:paraId="03F2E575" w14:textId="13B92072" w:rsidR="006457EA" w:rsidRDefault="006457EA" w:rsidP="006457EA">
      <w:pPr>
        <w:pStyle w:val="NormalWeb"/>
        <w:ind w:left="720"/>
      </w:pPr>
      <w:r>
        <w:rPr>
          <w:noProof/>
        </w:rPr>
        <w:drawing>
          <wp:inline distT="0" distB="0" distL="0" distR="0" wp14:anchorId="030578AB" wp14:editId="696CB166">
            <wp:extent cx="5613790" cy="2540000"/>
            <wp:effectExtent l="0" t="0" r="6350" b="0"/>
            <wp:docPr id="1508326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33" cy="254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119C" w14:textId="77777777" w:rsidR="006457EA" w:rsidRDefault="006457EA" w:rsidP="006457EA">
      <w:pPr>
        <w:pStyle w:val="NormalWeb"/>
        <w:ind w:left="720"/>
      </w:pPr>
    </w:p>
    <w:p w14:paraId="0AFCC85E" w14:textId="77777777" w:rsidR="006457EA" w:rsidRDefault="006457EA" w:rsidP="006457EA">
      <w:pPr>
        <w:pStyle w:val="NormalWeb"/>
        <w:ind w:left="720"/>
      </w:pPr>
    </w:p>
    <w:p w14:paraId="68F314F9" w14:textId="77777777" w:rsidR="006457EA" w:rsidRDefault="006457EA" w:rsidP="006457EA">
      <w:pPr>
        <w:pStyle w:val="NormalWeb"/>
        <w:ind w:left="720"/>
      </w:pPr>
    </w:p>
    <w:p w14:paraId="38823BE4" w14:textId="77777777" w:rsidR="006457EA" w:rsidRDefault="006457EA" w:rsidP="006457EA">
      <w:pPr>
        <w:pStyle w:val="NormalWeb"/>
        <w:ind w:left="720"/>
      </w:pPr>
    </w:p>
    <w:p w14:paraId="2A359C94" w14:textId="254F6F92" w:rsidR="006457EA" w:rsidRDefault="006457EA" w:rsidP="006457EA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two subnets in VPC002</w:t>
      </w:r>
    </w:p>
    <w:p w14:paraId="2A26F12B" w14:textId="515B830A" w:rsidR="00794984" w:rsidRDefault="00794984" w:rsidP="00794984">
      <w:pPr>
        <w:pStyle w:val="NormalWeb"/>
        <w:ind w:left="720"/>
      </w:pPr>
      <w:r>
        <w:rPr>
          <w:noProof/>
        </w:rPr>
        <w:drawing>
          <wp:inline distT="0" distB="0" distL="0" distR="0" wp14:anchorId="20CB1665" wp14:editId="6010FD20">
            <wp:extent cx="5943600" cy="1117600"/>
            <wp:effectExtent l="0" t="0" r="0" b="6350"/>
            <wp:docPr id="573524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7235" w14:textId="77777777" w:rsidR="00794984" w:rsidRDefault="00794984" w:rsidP="00794984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internet gateway “IGW_VPC001” and attached to VPC001</w:t>
      </w:r>
    </w:p>
    <w:p w14:paraId="445D59B4" w14:textId="61C59A4D" w:rsid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Pr="00794984">
        <w:rPr>
          <w:b/>
          <w:bCs/>
          <w:sz w:val="28"/>
          <w:szCs w:val="28"/>
        </w:rPr>
        <w:drawing>
          <wp:inline distT="0" distB="0" distL="0" distR="0" wp14:anchorId="4787EB5E" wp14:editId="350C1346">
            <wp:extent cx="5943600" cy="2699385"/>
            <wp:effectExtent l="0" t="0" r="0" b="5715"/>
            <wp:docPr id="628899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41D3" w14:textId="77777777" w:rsid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7CD3503F" w14:textId="77777777" w:rsid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7B72BB9D" w14:textId="77777777" w:rsid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07FF05B4" w14:textId="77777777" w:rsid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2572FAAB" w14:textId="77777777" w:rsid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78EC683C" w14:textId="77777777" w:rsid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4446EC3C" w14:textId="77777777" w:rsid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3C9EBDBD" w14:textId="77777777" w:rsid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5F60B6C2" w14:textId="3C7318D1" w:rsidR="00794984" w:rsidRPr="00794984" w:rsidRDefault="00794984" w:rsidP="00794984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internet gateway “IGW_VPC002” and attached to VPC002</w:t>
      </w:r>
    </w:p>
    <w:p w14:paraId="64C9DEBB" w14:textId="5EA5352D" w:rsidR="00794984" w:rsidRDefault="00794984" w:rsidP="00794984">
      <w:pPr>
        <w:pStyle w:val="NormalWeb"/>
        <w:ind w:left="720"/>
      </w:pPr>
      <w:r>
        <w:rPr>
          <w:noProof/>
        </w:rPr>
        <w:drawing>
          <wp:inline distT="0" distB="0" distL="0" distR="0" wp14:anchorId="1FD2606C" wp14:editId="69B08C87">
            <wp:extent cx="5943600" cy="2720340"/>
            <wp:effectExtent l="0" t="0" r="0" b="3810"/>
            <wp:docPr id="1582558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F767" w14:textId="1B0DDF2E" w:rsidR="00521B5B" w:rsidRDefault="00794984" w:rsidP="00794984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Enable to </w:t>
      </w:r>
      <w:r w:rsidR="00521B5B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uto</w:t>
      </w:r>
      <w:r w:rsidR="00521B5B">
        <w:rPr>
          <w:b/>
          <w:bCs/>
          <w:sz w:val="28"/>
          <w:szCs w:val="28"/>
        </w:rPr>
        <w:t>-A</w:t>
      </w:r>
      <w:r>
        <w:rPr>
          <w:b/>
          <w:bCs/>
          <w:sz w:val="28"/>
          <w:szCs w:val="28"/>
        </w:rPr>
        <w:t>ssign</w:t>
      </w:r>
      <w:r w:rsidR="00521B5B">
        <w:rPr>
          <w:b/>
          <w:bCs/>
          <w:sz w:val="28"/>
          <w:szCs w:val="28"/>
        </w:rPr>
        <w:t xml:space="preserve"> setting for both public setting </w:t>
      </w:r>
    </w:p>
    <w:p w14:paraId="409DEA8D" w14:textId="3D8B0A4B" w:rsidR="00521B5B" w:rsidRDefault="00521B5B" w:rsidP="00521B5B">
      <w:pPr>
        <w:pStyle w:val="NormalWeb"/>
        <w:ind w:left="720"/>
      </w:pPr>
      <w:r>
        <w:rPr>
          <w:noProof/>
        </w:rPr>
        <w:drawing>
          <wp:inline distT="0" distB="0" distL="0" distR="0" wp14:anchorId="614F773B" wp14:editId="5BD8B901">
            <wp:extent cx="5943600" cy="2726055"/>
            <wp:effectExtent l="0" t="0" r="0" b="0"/>
            <wp:docPr id="2090082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CD1F" w14:textId="6890AED4" w:rsidR="00794984" w:rsidRPr="00794984" w:rsidRDefault="00794984" w:rsidP="00521B5B">
      <w:pPr>
        <w:pStyle w:val="NormalWeb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E9EBE43" w14:textId="77777777" w:rsidR="00794984" w:rsidRP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3043B767" w14:textId="4C471F17" w:rsidR="00794984" w:rsidRPr="00794984" w:rsidRDefault="00794984" w:rsidP="00794984">
      <w:pPr>
        <w:pStyle w:val="NormalWeb"/>
        <w:ind w:left="720"/>
        <w:rPr>
          <w:b/>
          <w:bCs/>
          <w:sz w:val="28"/>
          <w:szCs w:val="28"/>
        </w:rPr>
      </w:pPr>
    </w:p>
    <w:p w14:paraId="5DB0F9D1" w14:textId="77777777" w:rsidR="006457EA" w:rsidRDefault="006457EA" w:rsidP="006457EA">
      <w:pPr>
        <w:pStyle w:val="NormalWeb"/>
        <w:ind w:left="720"/>
        <w:rPr>
          <w:b/>
          <w:bCs/>
          <w:sz w:val="28"/>
          <w:szCs w:val="28"/>
        </w:rPr>
      </w:pPr>
    </w:p>
    <w:p w14:paraId="7389B3EB" w14:textId="3091209B" w:rsidR="0089697F" w:rsidRDefault="0089697F" w:rsidP="0089697F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Route Table in VPC001</w:t>
      </w:r>
    </w:p>
    <w:p w14:paraId="72E66EF1" w14:textId="41265F6E" w:rsidR="0089697F" w:rsidRPr="0089697F" w:rsidRDefault="0089697F" w:rsidP="0089697F">
      <w:pPr>
        <w:pStyle w:val="NormalWeb"/>
        <w:ind w:left="720"/>
      </w:pPr>
      <w:r>
        <w:rPr>
          <w:noProof/>
        </w:rPr>
        <w:drawing>
          <wp:inline distT="0" distB="0" distL="0" distR="0" wp14:anchorId="0B50DBA7" wp14:editId="597409AB">
            <wp:extent cx="5524500" cy="2510814"/>
            <wp:effectExtent l="0" t="0" r="0" b="3810"/>
            <wp:docPr id="11499436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35" cy="251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6A5A" w14:textId="32ACB332" w:rsidR="008E5AA7" w:rsidRDefault="00521B5B" w:rsidP="00521B5B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Route Table in VPC002</w:t>
      </w:r>
    </w:p>
    <w:p w14:paraId="22C939B3" w14:textId="1CB74F70" w:rsidR="0089697F" w:rsidRDefault="00C026DA" w:rsidP="0089697F">
      <w:pPr>
        <w:pStyle w:val="NormalWeb"/>
        <w:ind w:left="720"/>
      </w:pPr>
      <w:r>
        <w:rPr>
          <w:noProof/>
        </w:rPr>
        <w:drawing>
          <wp:inline distT="0" distB="0" distL="0" distR="0" wp14:anchorId="3F996323" wp14:editId="4F191B39">
            <wp:extent cx="5626100" cy="2660977"/>
            <wp:effectExtent l="0" t="0" r="0" b="6350"/>
            <wp:docPr id="1144563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177" cy="2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93AB" w14:textId="77777777" w:rsidR="0089697F" w:rsidRDefault="0089697F" w:rsidP="0089697F">
      <w:pPr>
        <w:pStyle w:val="NormalWeb"/>
        <w:ind w:left="720"/>
      </w:pPr>
    </w:p>
    <w:p w14:paraId="2C1CAA67" w14:textId="77777777" w:rsidR="0089697F" w:rsidRDefault="0089697F" w:rsidP="0089697F">
      <w:pPr>
        <w:pStyle w:val="NormalWeb"/>
        <w:ind w:left="720"/>
      </w:pPr>
    </w:p>
    <w:p w14:paraId="45290356" w14:textId="77777777" w:rsidR="0089697F" w:rsidRDefault="0089697F" w:rsidP="0089697F">
      <w:pPr>
        <w:pStyle w:val="NormalWeb"/>
        <w:ind w:left="720"/>
      </w:pPr>
    </w:p>
    <w:p w14:paraId="158BEAB2" w14:textId="77777777" w:rsidR="0089697F" w:rsidRDefault="0089697F" w:rsidP="0089697F">
      <w:pPr>
        <w:pStyle w:val="NormalWeb"/>
        <w:ind w:left="720"/>
      </w:pPr>
    </w:p>
    <w:p w14:paraId="2BEFAC48" w14:textId="77777777" w:rsidR="0089697F" w:rsidRDefault="0089697F" w:rsidP="0089697F">
      <w:pPr>
        <w:pStyle w:val="NormalWeb"/>
        <w:ind w:left="720"/>
      </w:pPr>
    </w:p>
    <w:p w14:paraId="05FAA9B0" w14:textId="26CA976D" w:rsidR="0089697F" w:rsidRPr="0089697F" w:rsidRDefault="0089697F" w:rsidP="0089697F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 w:rsidRPr="0089697F">
        <w:rPr>
          <w:b/>
          <w:bCs/>
          <w:sz w:val="28"/>
          <w:szCs w:val="28"/>
        </w:rPr>
        <w:lastRenderedPageBreak/>
        <w:t>Create Two NAT Gateway for “VPC001” &amp; “VPC002”</w:t>
      </w:r>
    </w:p>
    <w:p w14:paraId="684743F9" w14:textId="5142AD2E" w:rsidR="00C026DA" w:rsidRDefault="00C026DA" w:rsidP="00C026DA">
      <w:pPr>
        <w:pStyle w:val="NormalWeb"/>
        <w:ind w:left="720"/>
      </w:pPr>
      <w:r>
        <w:rPr>
          <w:noProof/>
        </w:rPr>
        <w:drawing>
          <wp:inline distT="0" distB="0" distL="0" distR="0" wp14:anchorId="7DE57F08" wp14:editId="1EE8412D">
            <wp:extent cx="5818909" cy="2667000"/>
            <wp:effectExtent l="0" t="0" r="0" b="0"/>
            <wp:docPr id="2724105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020" cy="266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8552" w14:textId="2639A24C" w:rsidR="00C026DA" w:rsidRDefault="0089697F" w:rsidP="00C026DA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Route Table Setting </w:t>
      </w:r>
    </w:p>
    <w:p w14:paraId="6BF2B76F" w14:textId="77777777" w:rsidR="0089697F" w:rsidRDefault="0089697F" w:rsidP="0089697F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VPC001_Public_RT – Edit Route – Add Route – Assign 0.0.0.0/0 IP and Select Internet Gateway (IGW_VPC001)</w:t>
      </w:r>
    </w:p>
    <w:p w14:paraId="55AE4DC3" w14:textId="0945B10A" w:rsidR="00823AF4" w:rsidRDefault="00823AF4" w:rsidP="00823AF4">
      <w:pPr>
        <w:pStyle w:val="NormalWeb"/>
        <w:ind w:left="1440"/>
      </w:pPr>
      <w:r>
        <w:rPr>
          <w:noProof/>
        </w:rPr>
        <w:drawing>
          <wp:inline distT="0" distB="0" distL="0" distR="0" wp14:anchorId="60D7E663" wp14:editId="2D073B88">
            <wp:extent cx="5040923" cy="2297498"/>
            <wp:effectExtent l="0" t="0" r="7620" b="7620"/>
            <wp:docPr id="7750985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97" cy="230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CFD7" w14:textId="77777777" w:rsidR="00823AF4" w:rsidRDefault="00823AF4" w:rsidP="00823AF4">
      <w:pPr>
        <w:pStyle w:val="NormalWeb"/>
        <w:ind w:left="1440"/>
      </w:pPr>
    </w:p>
    <w:p w14:paraId="1A5A194F" w14:textId="77777777" w:rsidR="00823AF4" w:rsidRDefault="00823AF4" w:rsidP="00823AF4">
      <w:pPr>
        <w:pStyle w:val="NormalWeb"/>
        <w:ind w:left="1440"/>
      </w:pPr>
    </w:p>
    <w:p w14:paraId="7749E960" w14:textId="77777777" w:rsidR="00823AF4" w:rsidRDefault="00823AF4" w:rsidP="00823AF4">
      <w:pPr>
        <w:pStyle w:val="NormalWeb"/>
        <w:ind w:left="1440"/>
      </w:pPr>
    </w:p>
    <w:p w14:paraId="124C60D9" w14:textId="77777777" w:rsidR="00823AF4" w:rsidRDefault="00823AF4" w:rsidP="00823AF4">
      <w:pPr>
        <w:pStyle w:val="NormalWeb"/>
        <w:ind w:left="1440"/>
      </w:pPr>
    </w:p>
    <w:p w14:paraId="072351D8" w14:textId="7DDE28F8" w:rsidR="00823AF4" w:rsidRDefault="00823AF4" w:rsidP="00823AF4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823AF4">
        <w:rPr>
          <w:sz w:val="28"/>
          <w:szCs w:val="28"/>
        </w:rPr>
        <w:lastRenderedPageBreak/>
        <w:t xml:space="preserve">VPC001_Public_RT – Subnet Association </w:t>
      </w:r>
      <w:r>
        <w:rPr>
          <w:sz w:val="28"/>
          <w:szCs w:val="28"/>
        </w:rPr>
        <w:t>– Select VPC001_Public_Subnet</w:t>
      </w:r>
    </w:p>
    <w:p w14:paraId="3308B757" w14:textId="0C1B7E7D" w:rsidR="00823AF4" w:rsidRDefault="00823AF4" w:rsidP="00823AF4">
      <w:pPr>
        <w:pStyle w:val="NormalWeb"/>
        <w:ind w:left="1440"/>
      </w:pPr>
      <w:r>
        <w:rPr>
          <w:noProof/>
        </w:rPr>
        <w:drawing>
          <wp:inline distT="0" distB="0" distL="0" distR="0" wp14:anchorId="1F7DAAA8" wp14:editId="017CD515">
            <wp:extent cx="5137141" cy="2426970"/>
            <wp:effectExtent l="0" t="0" r="6985" b="0"/>
            <wp:docPr id="12691209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85" cy="243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C34E" w14:textId="65B93B24" w:rsidR="00823AF4" w:rsidRDefault="00823AF4" w:rsidP="00823AF4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VPC002_Public_RT – Edit Route – Add Route – assign 0.0.0.0/0 IP and Select Internet Gateway (IGW_VPC002)</w:t>
      </w:r>
    </w:p>
    <w:p w14:paraId="35E78E7A" w14:textId="3566615E" w:rsidR="00823AF4" w:rsidRDefault="00823AF4" w:rsidP="00C44746">
      <w:pPr>
        <w:pStyle w:val="NormalWeb"/>
        <w:ind w:left="1440"/>
      </w:pPr>
      <w:r>
        <w:rPr>
          <w:noProof/>
        </w:rPr>
        <w:drawing>
          <wp:inline distT="0" distB="0" distL="0" distR="0" wp14:anchorId="3C5577F4" wp14:editId="259C69CD">
            <wp:extent cx="5187043" cy="2453316"/>
            <wp:effectExtent l="0" t="0" r="0" b="4445"/>
            <wp:docPr id="1099839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68" cy="245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9FAE" w14:textId="77777777" w:rsidR="00C44746" w:rsidRDefault="00C44746" w:rsidP="00C44746">
      <w:pPr>
        <w:pStyle w:val="NormalWeb"/>
        <w:ind w:left="1440"/>
        <w:rPr>
          <w:sz w:val="28"/>
          <w:szCs w:val="28"/>
        </w:rPr>
      </w:pPr>
    </w:p>
    <w:p w14:paraId="1BF6AF28" w14:textId="77777777" w:rsidR="00C44746" w:rsidRDefault="00C44746" w:rsidP="00C44746">
      <w:pPr>
        <w:pStyle w:val="NormalWeb"/>
        <w:ind w:left="1440"/>
        <w:rPr>
          <w:sz w:val="28"/>
          <w:szCs w:val="28"/>
        </w:rPr>
      </w:pPr>
    </w:p>
    <w:p w14:paraId="5B9395FE" w14:textId="77777777" w:rsidR="00C44746" w:rsidRDefault="00C44746" w:rsidP="00C44746">
      <w:pPr>
        <w:pStyle w:val="NormalWeb"/>
        <w:ind w:left="1440"/>
        <w:rPr>
          <w:sz w:val="28"/>
          <w:szCs w:val="28"/>
        </w:rPr>
      </w:pPr>
    </w:p>
    <w:p w14:paraId="14DC2A4D" w14:textId="77777777" w:rsidR="00C44746" w:rsidRDefault="00C44746" w:rsidP="00C44746">
      <w:pPr>
        <w:pStyle w:val="NormalWeb"/>
        <w:ind w:left="1440"/>
        <w:rPr>
          <w:sz w:val="28"/>
          <w:szCs w:val="28"/>
        </w:rPr>
      </w:pPr>
    </w:p>
    <w:p w14:paraId="4FA7FBA1" w14:textId="77777777" w:rsidR="00C44746" w:rsidRDefault="00C44746" w:rsidP="00C44746">
      <w:pPr>
        <w:pStyle w:val="NormalWeb"/>
        <w:ind w:left="1440"/>
        <w:rPr>
          <w:sz w:val="28"/>
          <w:szCs w:val="28"/>
        </w:rPr>
      </w:pPr>
    </w:p>
    <w:p w14:paraId="4714017E" w14:textId="4D2CAB75" w:rsidR="00C44746" w:rsidRPr="00C44746" w:rsidRDefault="00C44746" w:rsidP="00C44746">
      <w:pPr>
        <w:pStyle w:val="NormalWeb"/>
        <w:numPr>
          <w:ilvl w:val="0"/>
          <w:numId w:val="3"/>
        </w:numPr>
      </w:pPr>
      <w:r>
        <w:rPr>
          <w:sz w:val="28"/>
          <w:szCs w:val="28"/>
        </w:rPr>
        <w:lastRenderedPageBreak/>
        <w:t>VPC002_Public_RT – Subnet Association – Select VPC002_Public_Subnet</w:t>
      </w:r>
    </w:p>
    <w:p w14:paraId="007140D5" w14:textId="15BD3C45" w:rsidR="00C44746" w:rsidRDefault="00C44746" w:rsidP="00C44746">
      <w:pPr>
        <w:pStyle w:val="NormalWeb"/>
        <w:ind w:left="1440"/>
      </w:pPr>
      <w:r>
        <w:rPr>
          <w:noProof/>
        </w:rPr>
        <w:drawing>
          <wp:inline distT="0" distB="0" distL="0" distR="0" wp14:anchorId="2116BD84" wp14:editId="5821D95B">
            <wp:extent cx="5438980" cy="2532380"/>
            <wp:effectExtent l="0" t="0" r="9525" b="1270"/>
            <wp:docPr id="3697330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93" cy="253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075C" w14:textId="77777777" w:rsidR="00C44746" w:rsidRDefault="00C44746" w:rsidP="00C44746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VPC001_Private_RT – Edit Route – Add Route – assign 0.0.0.0/0 IP Select NAT Gateway (NAT_VPC001)</w:t>
      </w:r>
    </w:p>
    <w:p w14:paraId="0A7B2411" w14:textId="0E433603" w:rsidR="00C44746" w:rsidRDefault="00C44746" w:rsidP="00C44746">
      <w:pPr>
        <w:pStyle w:val="NormalWeb"/>
        <w:ind w:left="1440"/>
      </w:pPr>
      <w:r>
        <w:rPr>
          <w:noProof/>
        </w:rPr>
        <w:drawing>
          <wp:inline distT="0" distB="0" distL="0" distR="0" wp14:anchorId="3BD8E2A2" wp14:editId="3ED04CDF">
            <wp:extent cx="5484579" cy="2582323"/>
            <wp:effectExtent l="0" t="0" r="1905" b="8890"/>
            <wp:docPr id="2824498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22" cy="258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C62A" w14:textId="043B8BC0" w:rsidR="00C44746" w:rsidRPr="00C44746" w:rsidRDefault="00C44746" w:rsidP="00C44746">
      <w:pPr>
        <w:pStyle w:val="NormalWeb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EA202E9" w14:textId="77777777" w:rsidR="00C44746" w:rsidRDefault="00C44746" w:rsidP="00C44746">
      <w:pPr>
        <w:pStyle w:val="NormalWeb"/>
        <w:ind w:left="1440"/>
      </w:pPr>
    </w:p>
    <w:p w14:paraId="4F1BE754" w14:textId="77777777" w:rsidR="00823AF4" w:rsidRPr="00823AF4" w:rsidRDefault="00823AF4" w:rsidP="00823AF4">
      <w:pPr>
        <w:pStyle w:val="NormalWeb"/>
        <w:ind w:left="1440"/>
        <w:rPr>
          <w:sz w:val="28"/>
          <w:szCs w:val="28"/>
        </w:rPr>
      </w:pPr>
    </w:p>
    <w:p w14:paraId="0AC086E9" w14:textId="77777777" w:rsidR="00823AF4" w:rsidRDefault="00823AF4" w:rsidP="00823AF4">
      <w:pPr>
        <w:pStyle w:val="NormalWeb"/>
        <w:ind w:left="1440"/>
      </w:pPr>
    </w:p>
    <w:p w14:paraId="540EB6E2" w14:textId="742E6A65" w:rsidR="00823AF4" w:rsidRDefault="000F6E98" w:rsidP="00C44746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VPC001_Private_RT – Subnet Association – Select VPC001_Private_Subnet</w:t>
      </w:r>
    </w:p>
    <w:p w14:paraId="7BE24152" w14:textId="680E9089" w:rsidR="000F6E98" w:rsidRDefault="000F6E98" w:rsidP="000F6E98">
      <w:pPr>
        <w:pStyle w:val="NormalWeb"/>
        <w:ind w:left="1440"/>
      </w:pPr>
      <w:r>
        <w:rPr>
          <w:noProof/>
        </w:rPr>
        <w:drawing>
          <wp:inline distT="0" distB="0" distL="0" distR="0" wp14:anchorId="35F7BB89" wp14:editId="2A1889F9">
            <wp:extent cx="5407658" cy="2562860"/>
            <wp:effectExtent l="0" t="0" r="3175" b="8890"/>
            <wp:docPr id="12888214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114" cy="256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3175" w14:textId="724DF3B4" w:rsidR="000F6E98" w:rsidRDefault="000F6E98" w:rsidP="000F6E98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VPC002_Private_RT – Edit Route – Add Route – assign 0.0.0.0/0 IP and Select NAT Gateway (NAT_VPC002)</w:t>
      </w:r>
    </w:p>
    <w:p w14:paraId="0606E2BB" w14:textId="4F862E33" w:rsidR="000F6E98" w:rsidRDefault="000F6E98" w:rsidP="000F6E98">
      <w:pPr>
        <w:pStyle w:val="NormalWeb"/>
        <w:ind w:left="1440"/>
      </w:pPr>
      <w:r>
        <w:rPr>
          <w:noProof/>
        </w:rPr>
        <w:drawing>
          <wp:inline distT="0" distB="0" distL="0" distR="0" wp14:anchorId="5FF2F0A5" wp14:editId="4A11DB58">
            <wp:extent cx="5450128" cy="2524760"/>
            <wp:effectExtent l="0" t="0" r="0" b="8890"/>
            <wp:docPr id="11029406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472" cy="252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BFCB" w14:textId="77777777" w:rsidR="000F6E98" w:rsidRDefault="000F6E98" w:rsidP="000F6E98">
      <w:pPr>
        <w:pStyle w:val="NormalWeb"/>
        <w:ind w:left="1440"/>
      </w:pPr>
    </w:p>
    <w:p w14:paraId="26C83418" w14:textId="77777777" w:rsidR="000F6E98" w:rsidRDefault="000F6E98" w:rsidP="000F6E98">
      <w:pPr>
        <w:pStyle w:val="NormalWeb"/>
        <w:ind w:left="1440"/>
      </w:pPr>
    </w:p>
    <w:p w14:paraId="6AE2288E" w14:textId="77777777" w:rsidR="000F6E98" w:rsidRDefault="000F6E98" w:rsidP="000F6E98">
      <w:pPr>
        <w:pStyle w:val="NormalWeb"/>
        <w:ind w:left="1440"/>
      </w:pPr>
    </w:p>
    <w:p w14:paraId="4642A126" w14:textId="77777777" w:rsidR="000F6E98" w:rsidRDefault="000F6E98" w:rsidP="000F6E98">
      <w:pPr>
        <w:pStyle w:val="NormalWeb"/>
        <w:ind w:left="1440"/>
      </w:pPr>
    </w:p>
    <w:p w14:paraId="2D5DCBCF" w14:textId="77777777" w:rsidR="000F6E98" w:rsidRDefault="000F6E98" w:rsidP="000F6E98">
      <w:pPr>
        <w:pStyle w:val="NormalWeb"/>
        <w:ind w:left="1440"/>
      </w:pPr>
    </w:p>
    <w:p w14:paraId="4E4E464E" w14:textId="3B8B1353" w:rsidR="000F6E98" w:rsidRDefault="000F6E98" w:rsidP="000F6E98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VPC002_Private_RT – Subnet Association – Select VPC002</w:t>
      </w:r>
      <w:r w:rsidR="005D4077">
        <w:rPr>
          <w:sz w:val="28"/>
          <w:szCs w:val="28"/>
        </w:rPr>
        <w:t>_Private_Subnet</w:t>
      </w:r>
    </w:p>
    <w:p w14:paraId="1374B8AB" w14:textId="679492B7" w:rsidR="005D4077" w:rsidRDefault="005D4077" w:rsidP="005D4077">
      <w:pPr>
        <w:pStyle w:val="NormalWeb"/>
        <w:ind w:left="1440"/>
      </w:pPr>
      <w:r>
        <w:rPr>
          <w:noProof/>
        </w:rPr>
        <w:drawing>
          <wp:inline distT="0" distB="0" distL="0" distR="0" wp14:anchorId="48919101" wp14:editId="4A239DE7">
            <wp:extent cx="5251357" cy="2408555"/>
            <wp:effectExtent l="0" t="0" r="6985" b="0"/>
            <wp:docPr id="14196070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26" cy="24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1658" w14:textId="400AC654" w:rsidR="005D4077" w:rsidRDefault="005D4077" w:rsidP="005D4077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Create Peering connection between “VPC001” and “VPC002”</w:t>
      </w:r>
    </w:p>
    <w:p w14:paraId="3952D3BC" w14:textId="0AC2DBB7" w:rsidR="005D4077" w:rsidRDefault="005D4077" w:rsidP="005D4077">
      <w:pPr>
        <w:pStyle w:val="NormalWeb"/>
        <w:ind w:left="720"/>
      </w:pPr>
      <w:r>
        <w:rPr>
          <w:noProof/>
        </w:rPr>
        <w:drawing>
          <wp:inline distT="0" distB="0" distL="0" distR="0" wp14:anchorId="0D7414E9" wp14:editId="32DFAE04">
            <wp:extent cx="5943600" cy="2767330"/>
            <wp:effectExtent l="0" t="0" r="0" b="0"/>
            <wp:docPr id="15313284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43F0" w14:textId="77777777" w:rsidR="005D4077" w:rsidRDefault="005D4077" w:rsidP="005D4077">
      <w:pPr>
        <w:pStyle w:val="NormalWeb"/>
        <w:ind w:left="720"/>
        <w:rPr>
          <w:sz w:val="28"/>
          <w:szCs w:val="28"/>
        </w:rPr>
      </w:pPr>
    </w:p>
    <w:p w14:paraId="479938E6" w14:textId="77777777" w:rsidR="005D4077" w:rsidRDefault="005D4077" w:rsidP="005D4077">
      <w:pPr>
        <w:pStyle w:val="NormalWeb"/>
        <w:ind w:left="720"/>
        <w:rPr>
          <w:sz w:val="28"/>
          <w:szCs w:val="28"/>
        </w:rPr>
      </w:pPr>
    </w:p>
    <w:p w14:paraId="1EFFF8FA" w14:textId="77777777" w:rsidR="005D4077" w:rsidRDefault="005D4077" w:rsidP="005D4077">
      <w:pPr>
        <w:pStyle w:val="NormalWeb"/>
        <w:ind w:left="720"/>
        <w:rPr>
          <w:sz w:val="28"/>
          <w:szCs w:val="28"/>
        </w:rPr>
      </w:pPr>
    </w:p>
    <w:p w14:paraId="4B73632E" w14:textId="77777777" w:rsidR="005D4077" w:rsidRDefault="005D4077" w:rsidP="005D4077">
      <w:pPr>
        <w:pStyle w:val="NormalWeb"/>
        <w:ind w:left="720"/>
        <w:rPr>
          <w:sz w:val="28"/>
          <w:szCs w:val="28"/>
        </w:rPr>
      </w:pPr>
    </w:p>
    <w:p w14:paraId="2C3FBC3B" w14:textId="34E566B8" w:rsidR="005D4077" w:rsidRDefault="005D4077" w:rsidP="005D4077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Peering connection is in Pending </w:t>
      </w:r>
      <w:proofErr w:type="gramStart"/>
      <w:r>
        <w:rPr>
          <w:b/>
          <w:bCs/>
          <w:sz w:val="28"/>
          <w:szCs w:val="28"/>
        </w:rPr>
        <w:t>State ,</w:t>
      </w:r>
      <w:proofErr w:type="gramEnd"/>
      <w:r>
        <w:rPr>
          <w:b/>
          <w:bCs/>
          <w:sz w:val="28"/>
          <w:szCs w:val="28"/>
        </w:rPr>
        <w:t xml:space="preserve"> i.e., yet to accept request from VPC002</w:t>
      </w:r>
    </w:p>
    <w:p w14:paraId="07913DC8" w14:textId="6D04EF25" w:rsidR="00001635" w:rsidRDefault="00001635" w:rsidP="00001635">
      <w:pPr>
        <w:pStyle w:val="NormalWeb"/>
        <w:ind w:left="720"/>
      </w:pPr>
      <w:r>
        <w:rPr>
          <w:noProof/>
        </w:rPr>
        <w:drawing>
          <wp:inline distT="0" distB="0" distL="0" distR="0" wp14:anchorId="08BE4CB4" wp14:editId="3C86AA01">
            <wp:extent cx="5695950" cy="2652025"/>
            <wp:effectExtent l="0" t="0" r="0" b="0"/>
            <wp:docPr id="4043234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31" cy="265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C115" w14:textId="1D9EF899" w:rsidR="00001635" w:rsidRDefault="00001635" w:rsidP="00001635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After accepting </w:t>
      </w:r>
      <w:proofErr w:type="gramStart"/>
      <w:r>
        <w:rPr>
          <w:b/>
          <w:bCs/>
          <w:sz w:val="28"/>
          <w:szCs w:val="28"/>
        </w:rPr>
        <w:t>request</w:t>
      </w:r>
      <w:proofErr w:type="gramEnd"/>
      <w:r>
        <w:rPr>
          <w:b/>
          <w:bCs/>
          <w:sz w:val="28"/>
          <w:szCs w:val="28"/>
        </w:rPr>
        <w:t xml:space="preserve"> it should change state to in “Active”</w:t>
      </w:r>
    </w:p>
    <w:p w14:paraId="763E743E" w14:textId="3FE15D58" w:rsidR="00001635" w:rsidRDefault="00001635" w:rsidP="00001635">
      <w:pPr>
        <w:pStyle w:val="NormalWeb"/>
        <w:ind w:left="720"/>
      </w:pPr>
      <w:r>
        <w:rPr>
          <w:noProof/>
        </w:rPr>
        <w:drawing>
          <wp:inline distT="0" distB="0" distL="0" distR="0" wp14:anchorId="5249DA09" wp14:editId="7D6C3DAA">
            <wp:extent cx="5645150" cy="2665765"/>
            <wp:effectExtent l="0" t="0" r="0" b="1270"/>
            <wp:docPr id="5882246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79" cy="266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94F8" w14:textId="77777777" w:rsidR="00001635" w:rsidRDefault="00001635" w:rsidP="00001635">
      <w:pPr>
        <w:pStyle w:val="NormalWeb"/>
        <w:ind w:left="720"/>
      </w:pPr>
    </w:p>
    <w:p w14:paraId="179749CE" w14:textId="77777777" w:rsidR="00001635" w:rsidRDefault="00001635" w:rsidP="00001635">
      <w:pPr>
        <w:pStyle w:val="NormalWeb"/>
        <w:ind w:left="720"/>
      </w:pPr>
    </w:p>
    <w:p w14:paraId="213A533C" w14:textId="77777777" w:rsidR="00001635" w:rsidRDefault="00001635" w:rsidP="00001635">
      <w:pPr>
        <w:pStyle w:val="NormalWeb"/>
        <w:ind w:left="720"/>
      </w:pPr>
    </w:p>
    <w:p w14:paraId="3F05B372" w14:textId="77777777" w:rsidR="00001635" w:rsidRDefault="00001635" w:rsidP="00001635">
      <w:pPr>
        <w:pStyle w:val="NormalWeb"/>
        <w:ind w:left="720"/>
      </w:pPr>
    </w:p>
    <w:p w14:paraId="221CC3CA" w14:textId="4203F0EF" w:rsidR="00001635" w:rsidRDefault="00001635" w:rsidP="00001635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Modify Route Tables </w:t>
      </w:r>
    </w:p>
    <w:p w14:paraId="1BB9F323" w14:textId="05AAE503" w:rsidR="00001635" w:rsidRDefault="00001635" w:rsidP="00001635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Change VPC001_Public_RT Route Setting – Add Route – enter IP of VPC002 and select peering connection (VPC001_to_VPC002)</w:t>
      </w:r>
    </w:p>
    <w:p w14:paraId="5A0E9B64" w14:textId="77777777" w:rsidR="00001635" w:rsidRDefault="00001635" w:rsidP="00001635">
      <w:pPr>
        <w:pStyle w:val="NormalWeb"/>
        <w:ind w:left="1080"/>
        <w:rPr>
          <w:sz w:val="28"/>
          <w:szCs w:val="28"/>
        </w:rPr>
      </w:pPr>
    </w:p>
    <w:p w14:paraId="65AF12D0" w14:textId="77777777" w:rsidR="00F367CB" w:rsidRDefault="00F367CB" w:rsidP="00001635">
      <w:pPr>
        <w:pStyle w:val="NormalWeb"/>
        <w:ind w:left="1080"/>
        <w:rPr>
          <w:sz w:val="28"/>
          <w:szCs w:val="28"/>
        </w:rPr>
      </w:pPr>
    </w:p>
    <w:p w14:paraId="096BBF03" w14:textId="77777777" w:rsidR="00F367CB" w:rsidRDefault="00F367CB" w:rsidP="00001635">
      <w:pPr>
        <w:pStyle w:val="NormalWeb"/>
        <w:ind w:left="1080"/>
        <w:rPr>
          <w:sz w:val="28"/>
          <w:szCs w:val="28"/>
        </w:rPr>
      </w:pPr>
    </w:p>
    <w:p w14:paraId="57E991A9" w14:textId="77777777" w:rsidR="00F367CB" w:rsidRDefault="00F367CB" w:rsidP="00001635">
      <w:pPr>
        <w:pStyle w:val="NormalWeb"/>
        <w:ind w:left="1080"/>
        <w:rPr>
          <w:sz w:val="28"/>
          <w:szCs w:val="28"/>
        </w:rPr>
      </w:pPr>
    </w:p>
    <w:p w14:paraId="4BEBF51C" w14:textId="77777777" w:rsidR="00F367CB" w:rsidRDefault="00F367CB" w:rsidP="00001635">
      <w:pPr>
        <w:pStyle w:val="NormalWeb"/>
        <w:ind w:left="1080"/>
        <w:rPr>
          <w:sz w:val="28"/>
          <w:szCs w:val="28"/>
        </w:rPr>
      </w:pPr>
    </w:p>
    <w:p w14:paraId="12C7710F" w14:textId="75CE13FB" w:rsidR="00F367CB" w:rsidRDefault="00F367CB" w:rsidP="00F367CB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Change VPC002_Private_RT Route Setting – Add Route – enter IP of VPCOO1 </w:t>
      </w:r>
      <w:r>
        <w:rPr>
          <w:sz w:val="28"/>
          <w:szCs w:val="28"/>
        </w:rPr>
        <w:t>and select peering connection (VPC001_to_VPC002)</w:t>
      </w:r>
    </w:p>
    <w:p w14:paraId="13FCD453" w14:textId="084913C9" w:rsidR="00F367CB" w:rsidRPr="00001635" w:rsidRDefault="00F367CB" w:rsidP="00F367CB">
      <w:pPr>
        <w:pStyle w:val="NormalWeb"/>
        <w:ind w:left="1080"/>
        <w:rPr>
          <w:sz w:val="28"/>
          <w:szCs w:val="28"/>
        </w:rPr>
      </w:pPr>
    </w:p>
    <w:p w14:paraId="69C08FBF" w14:textId="77777777" w:rsidR="00001635" w:rsidRPr="00001635" w:rsidRDefault="00001635" w:rsidP="00001635">
      <w:pPr>
        <w:pStyle w:val="NormalWeb"/>
        <w:ind w:left="720"/>
        <w:rPr>
          <w:b/>
          <w:bCs/>
          <w:sz w:val="28"/>
          <w:szCs w:val="28"/>
        </w:rPr>
      </w:pPr>
    </w:p>
    <w:p w14:paraId="78716FEC" w14:textId="77777777" w:rsidR="005D4077" w:rsidRPr="00001635" w:rsidRDefault="005D4077" w:rsidP="005D4077">
      <w:pPr>
        <w:pStyle w:val="NormalWeb"/>
        <w:ind w:left="720"/>
        <w:rPr>
          <w:sz w:val="28"/>
          <w:szCs w:val="28"/>
        </w:rPr>
      </w:pPr>
    </w:p>
    <w:p w14:paraId="30E37780" w14:textId="77777777" w:rsidR="005D4077" w:rsidRPr="005D4077" w:rsidRDefault="005D4077" w:rsidP="005D4077">
      <w:pPr>
        <w:pStyle w:val="NormalWeb"/>
        <w:ind w:left="720"/>
        <w:rPr>
          <w:b/>
          <w:bCs/>
          <w:sz w:val="28"/>
          <w:szCs w:val="28"/>
        </w:rPr>
      </w:pPr>
    </w:p>
    <w:p w14:paraId="4C2CAC12" w14:textId="77777777" w:rsidR="005D4077" w:rsidRDefault="005D4077" w:rsidP="005D4077">
      <w:pPr>
        <w:pStyle w:val="NormalWeb"/>
        <w:ind w:left="1440"/>
        <w:rPr>
          <w:sz w:val="28"/>
          <w:szCs w:val="28"/>
        </w:rPr>
      </w:pPr>
    </w:p>
    <w:p w14:paraId="4B8A4AC9" w14:textId="77777777" w:rsidR="00F367CB" w:rsidRDefault="00F367CB" w:rsidP="005D4077">
      <w:pPr>
        <w:pStyle w:val="NormalWeb"/>
        <w:ind w:left="1440"/>
        <w:rPr>
          <w:sz w:val="28"/>
          <w:szCs w:val="28"/>
        </w:rPr>
      </w:pPr>
    </w:p>
    <w:p w14:paraId="7A62697C" w14:textId="77777777" w:rsidR="00F367CB" w:rsidRDefault="00F367CB" w:rsidP="005D4077">
      <w:pPr>
        <w:pStyle w:val="NormalWeb"/>
        <w:ind w:left="1440"/>
        <w:rPr>
          <w:sz w:val="28"/>
          <w:szCs w:val="28"/>
        </w:rPr>
      </w:pPr>
    </w:p>
    <w:p w14:paraId="3B2C3E5C" w14:textId="77777777" w:rsidR="00F367CB" w:rsidRDefault="00F367CB" w:rsidP="005D4077">
      <w:pPr>
        <w:pStyle w:val="NormalWeb"/>
        <w:ind w:left="1440"/>
        <w:rPr>
          <w:sz w:val="28"/>
          <w:szCs w:val="28"/>
        </w:rPr>
      </w:pPr>
    </w:p>
    <w:p w14:paraId="49422378" w14:textId="77777777" w:rsidR="00F367CB" w:rsidRDefault="00F367CB" w:rsidP="005D4077">
      <w:pPr>
        <w:pStyle w:val="NormalWeb"/>
        <w:ind w:left="1440"/>
        <w:rPr>
          <w:sz w:val="28"/>
          <w:szCs w:val="28"/>
        </w:rPr>
      </w:pPr>
    </w:p>
    <w:p w14:paraId="7EDE6E0D" w14:textId="77777777" w:rsidR="00F367CB" w:rsidRDefault="00F367CB" w:rsidP="005D4077">
      <w:pPr>
        <w:pStyle w:val="NormalWeb"/>
        <w:ind w:left="1440"/>
        <w:rPr>
          <w:sz w:val="28"/>
          <w:szCs w:val="28"/>
        </w:rPr>
      </w:pPr>
    </w:p>
    <w:p w14:paraId="0F8F64D0" w14:textId="77777777" w:rsidR="00F367CB" w:rsidRDefault="00F367CB" w:rsidP="005D4077">
      <w:pPr>
        <w:pStyle w:val="NormalWeb"/>
        <w:ind w:left="1440"/>
        <w:rPr>
          <w:sz w:val="28"/>
          <w:szCs w:val="28"/>
        </w:rPr>
      </w:pPr>
    </w:p>
    <w:p w14:paraId="2EFA675D" w14:textId="77777777" w:rsidR="00F367CB" w:rsidRDefault="00F367CB" w:rsidP="005D4077">
      <w:pPr>
        <w:pStyle w:val="NormalWeb"/>
        <w:ind w:left="1440"/>
        <w:rPr>
          <w:sz w:val="28"/>
          <w:szCs w:val="28"/>
        </w:rPr>
      </w:pPr>
    </w:p>
    <w:p w14:paraId="4D1BD2D6" w14:textId="5D46804E" w:rsidR="00F367CB" w:rsidRDefault="00F367CB" w:rsidP="00F367CB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Create two instance VPC001_Public_Subnet VM and VPC002_Private_Subnet_VM</w:t>
      </w:r>
    </w:p>
    <w:p w14:paraId="75C0DE46" w14:textId="77777777" w:rsidR="00344560" w:rsidRDefault="00344560" w:rsidP="00344560">
      <w:pPr>
        <w:pStyle w:val="NormalWeb"/>
        <w:rPr>
          <w:b/>
          <w:bCs/>
          <w:sz w:val="28"/>
          <w:szCs w:val="28"/>
        </w:rPr>
      </w:pPr>
    </w:p>
    <w:p w14:paraId="65BB9BC5" w14:textId="77777777" w:rsidR="00344560" w:rsidRDefault="00344560" w:rsidP="00344560">
      <w:pPr>
        <w:pStyle w:val="NormalWeb"/>
        <w:rPr>
          <w:b/>
          <w:bCs/>
          <w:sz w:val="28"/>
          <w:szCs w:val="28"/>
        </w:rPr>
      </w:pPr>
    </w:p>
    <w:p w14:paraId="4FFC9368" w14:textId="77777777" w:rsidR="00344560" w:rsidRDefault="00344560" w:rsidP="00344560">
      <w:pPr>
        <w:pStyle w:val="NormalWeb"/>
        <w:rPr>
          <w:b/>
          <w:bCs/>
          <w:sz w:val="28"/>
          <w:szCs w:val="28"/>
        </w:rPr>
      </w:pPr>
    </w:p>
    <w:p w14:paraId="1E2B760F" w14:textId="77777777" w:rsidR="00344560" w:rsidRDefault="00344560" w:rsidP="00344560">
      <w:pPr>
        <w:pStyle w:val="NormalWeb"/>
        <w:rPr>
          <w:b/>
          <w:bCs/>
          <w:sz w:val="28"/>
          <w:szCs w:val="28"/>
        </w:rPr>
      </w:pPr>
    </w:p>
    <w:p w14:paraId="7A688781" w14:textId="77777777" w:rsidR="00344560" w:rsidRDefault="00344560" w:rsidP="00344560">
      <w:pPr>
        <w:pStyle w:val="NormalWeb"/>
        <w:rPr>
          <w:b/>
          <w:bCs/>
          <w:sz w:val="28"/>
          <w:szCs w:val="28"/>
        </w:rPr>
      </w:pPr>
    </w:p>
    <w:p w14:paraId="424EC7C0" w14:textId="77777777" w:rsidR="00344560" w:rsidRDefault="00344560" w:rsidP="00344560">
      <w:pPr>
        <w:pStyle w:val="NormalWeb"/>
        <w:rPr>
          <w:b/>
          <w:bCs/>
          <w:sz w:val="28"/>
          <w:szCs w:val="28"/>
        </w:rPr>
      </w:pPr>
    </w:p>
    <w:p w14:paraId="5A8CFE69" w14:textId="515F7256" w:rsidR="00344560" w:rsidRDefault="00344560" w:rsidP="00344560">
      <w:pPr>
        <w:pStyle w:val="NormalWeb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Connect VPC001_Public_Subnet_VM via putty</w:t>
      </w:r>
    </w:p>
    <w:p w14:paraId="2F0ADCDF" w14:textId="77777777" w:rsidR="00344560" w:rsidRPr="00F367CB" w:rsidRDefault="00344560" w:rsidP="00344560">
      <w:pPr>
        <w:pStyle w:val="NormalWeb"/>
        <w:ind w:left="720"/>
        <w:rPr>
          <w:b/>
          <w:bCs/>
          <w:sz w:val="28"/>
          <w:szCs w:val="28"/>
        </w:rPr>
      </w:pPr>
    </w:p>
    <w:p w14:paraId="7CD00047" w14:textId="77777777" w:rsidR="000F6E98" w:rsidRPr="000F6E98" w:rsidRDefault="000F6E98" w:rsidP="000F6E98">
      <w:pPr>
        <w:pStyle w:val="NormalWeb"/>
        <w:ind w:left="1440"/>
        <w:rPr>
          <w:sz w:val="28"/>
          <w:szCs w:val="28"/>
        </w:rPr>
      </w:pPr>
    </w:p>
    <w:p w14:paraId="3562E8B7" w14:textId="77777777" w:rsidR="000F6E98" w:rsidRPr="00823AF4" w:rsidRDefault="000F6E98" w:rsidP="000F6E98">
      <w:pPr>
        <w:pStyle w:val="NormalWeb"/>
        <w:ind w:left="1440"/>
        <w:rPr>
          <w:sz w:val="28"/>
          <w:szCs w:val="28"/>
        </w:rPr>
      </w:pPr>
    </w:p>
    <w:p w14:paraId="787E57D6" w14:textId="4D3456CC" w:rsidR="0089697F" w:rsidRPr="0089697F" w:rsidRDefault="0089697F" w:rsidP="0089697F">
      <w:pPr>
        <w:pStyle w:val="NormalWeb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82ADEEF" w14:textId="77777777" w:rsidR="00C026DA" w:rsidRPr="00C026DA" w:rsidRDefault="00C026DA" w:rsidP="00C026DA">
      <w:pPr>
        <w:pStyle w:val="NormalWeb"/>
        <w:ind w:left="720"/>
        <w:rPr>
          <w:b/>
          <w:bCs/>
          <w:sz w:val="28"/>
          <w:szCs w:val="28"/>
        </w:rPr>
      </w:pPr>
    </w:p>
    <w:p w14:paraId="49D3C27B" w14:textId="77777777" w:rsidR="00521B5B" w:rsidRPr="008E5AA7" w:rsidRDefault="00521B5B" w:rsidP="00521B5B">
      <w:pPr>
        <w:pStyle w:val="NormalWeb"/>
        <w:ind w:left="720"/>
        <w:rPr>
          <w:b/>
          <w:bCs/>
          <w:sz w:val="28"/>
          <w:szCs w:val="28"/>
        </w:rPr>
      </w:pPr>
    </w:p>
    <w:p w14:paraId="2FC0E8E6" w14:textId="77777777" w:rsidR="008E5AA7" w:rsidRPr="008E5AA7" w:rsidRDefault="008E5AA7" w:rsidP="008E5AA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E5AA7" w:rsidRPr="008E5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EC7711"/>
    <w:multiLevelType w:val="hybridMultilevel"/>
    <w:tmpl w:val="F496A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D1096"/>
    <w:multiLevelType w:val="hybridMultilevel"/>
    <w:tmpl w:val="BF966F3C"/>
    <w:lvl w:ilvl="0" w:tplc="328C9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3E1EE4"/>
    <w:multiLevelType w:val="hybridMultilevel"/>
    <w:tmpl w:val="F23ECF74"/>
    <w:lvl w:ilvl="0" w:tplc="15EA3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A9B30C6"/>
    <w:multiLevelType w:val="hybridMultilevel"/>
    <w:tmpl w:val="81A41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CC105C"/>
    <w:multiLevelType w:val="hybridMultilevel"/>
    <w:tmpl w:val="D51AC1B4"/>
    <w:lvl w:ilvl="0" w:tplc="9418D2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5761679">
    <w:abstractNumId w:val="3"/>
  </w:num>
  <w:num w:numId="2" w16cid:durableId="1100178492">
    <w:abstractNumId w:val="1"/>
  </w:num>
  <w:num w:numId="3" w16cid:durableId="1288510023">
    <w:abstractNumId w:val="4"/>
  </w:num>
  <w:num w:numId="4" w16cid:durableId="1355185190">
    <w:abstractNumId w:val="2"/>
  </w:num>
  <w:num w:numId="5" w16cid:durableId="980962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AA7"/>
    <w:rsid w:val="00001635"/>
    <w:rsid w:val="000F6E98"/>
    <w:rsid w:val="00344560"/>
    <w:rsid w:val="00502413"/>
    <w:rsid w:val="00521B5B"/>
    <w:rsid w:val="005D4077"/>
    <w:rsid w:val="006457EA"/>
    <w:rsid w:val="006A71F1"/>
    <w:rsid w:val="006B2304"/>
    <w:rsid w:val="00794984"/>
    <w:rsid w:val="00823AF4"/>
    <w:rsid w:val="0089697F"/>
    <w:rsid w:val="008E5AA7"/>
    <w:rsid w:val="00C026DA"/>
    <w:rsid w:val="00C44746"/>
    <w:rsid w:val="00F3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DB75"/>
  <w15:chartTrackingRefBased/>
  <w15:docId w15:val="{1CE9626E-2CA7-43AE-B431-85C28EDB1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A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E5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8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Sanjaykumar Shelke</dc:creator>
  <cp:keywords/>
  <dc:description/>
  <cp:lastModifiedBy>Sanjaykumar Shelke</cp:lastModifiedBy>
  <cp:revision>1</cp:revision>
  <dcterms:created xsi:type="dcterms:W3CDTF">2024-09-29T09:26:00Z</dcterms:created>
  <dcterms:modified xsi:type="dcterms:W3CDTF">2024-09-29T11:55:00Z</dcterms:modified>
</cp:coreProperties>
</file>