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9C551" w14:textId="77777777" w:rsidR="00856BB6" w:rsidRDefault="00856BB6">
      <w:pPr>
        <w:spacing w:before="80" w:after="80"/>
      </w:pPr>
    </w:p>
    <w:p w14:paraId="7AD38499" w14:textId="77777777" w:rsidR="00856BB6" w:rsidRDefault="00856BB6">
      <w:pPr>
        <w:spacing w:before="80" w:after="80"/>
      </w:pPr>
    </w:p>
    <w:p w14:paraId="1F92C90F" w14:textId="77777777" w:rsidR="00856BB6" w:rsidRDefault="00856BB6">
      <w:pPr>
        <w:spacing w:before="80" w:after="80"/>
      </w:pPr>
    </w:p>
    <w:p w14:paraId="5D381871" w14:textId="77777777" w:rsidR="00856BB6" w:rsidRDefault="00000000">
      <w:pPr>
        <w:spacing w:before="200" w:after="200"/>
        <w:jc w:val="center"/>
      </w:pPr>
      <w:r>
        <w:rPr>
          <w:rFonts w:ascii="Segoe UI Emoji" w:eastAsia="Segoe UI Emoji" w:hAnsi="Segoe UI Emoji" w:cs="Segoe UI Emoji"/>
          <w:sz w:val="96"/>
          <w:szCs w:val="96"/>
        </w:rPr>
        <w:t>🍔</w:t>
      </w:r>
    </w:p>
    <w:p w14:paraId="4C0E98A4" w14:textId="77777777" w:rsidR="00856BB6" w:rsidRDefault="00000000">
      <w:pPr>
        <w:spacing w:before="100" w:after="80"/>
        <w:jc w:val="center"/>
      </w:pPr>
      <w:r>
        <w:rPr>
          <w:b/>
          <w:bCs/>
          <w:color w:val="1F4E79"/>
          <w:sz w:val="56"/>
          <w:szCs w:val="56"/>
        </w:rPr>
        <w:t>ONLINE FOOD DELIVERY</w:t>
      </w:r>
    </w:p>
    <w:p w14:paraId="6702B380" w14:textId="77777777" w:rsidR="00856BB6" w:rsidRDefault="00000000">
      <w:pPr>
        <w:spacing w:before="60" w:after="160"/>
        <w:jc w:val="center"/>
      </w:pPr>
      <w:r>
        <w:rPr>
          <w:color w:val="2E75B6"/>
          <w:sz w:val="36"/>
          <w:szCs w:val="36"/>
        </w:rPr>
        <w:t>SQL Data Analytics Project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856BB6" w14:paraId="130C714C"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1F4E79"/>
            <w:tcMar>
              <w:top w:w="200" w:type="dxa"/>
              <w:left w:w="300" w:type="dxa"/>
              <w:bottom w:w="200" w:type="dxa"/>
              <w:right w:w="300" w:type="dxa"/>
            </w:tcMar>
          </w:tcPr>
          <w:p w14:paraId="6DAD333A" w14:textId="3AB79068" w:rsidR="00856BB6" w:rsidRDefault="00000000">
            <w:pPr>
              <w:spacing w:before="60" w:after="60"/>
              <w:jc w:val="center"/>
            </w:pPr>
            <w:r>
              <w:rPr>
                <w:b/>
                <w:bCs/>
                <w:color w:val="FFFFFF"/>
                <w:sz w:val="24"/>
                <w:szCs w:val="24"/>
              </w:rPr>
              <w:t xml:space="preserve">Submitted by: </w:t>
            </w:r>
            <w:r w:rsidR="00EB7EF4">
              <w:rPr>
                <w:b/>
                <w:bCs/>
                <w:color w:val="FFFFFF"/>
                <w:sz w:val="24"/>
                <w:szCs w:val="24"/>
              </w:rPr>
              <w:t>PRITI GUNJAL</w:t>
            </w:r>
          </w:p>
          <w:p w14:paraId="28933055" w14:textId="77777777" w:rsidR="00856BB6" w:rsidRDefault="00000000">
            <w:pPr>
              <w:spacing w:before="40" w:after="40"/>
              <w:jc w:val="center"/>
            </w:pPr>
            <w:r>
              <w:rPr>
                <w:color w:val="DDDDDD"/>
              </w:rPr>
              <w:t xml:space="preserve">SQL Course </w:t>
            </w:r>
            <w:proofErr w:type="gramStart"/>
            <w:r>
              <w:rPr>
                <w:color w:val="DDDDDD"/>
              </w:rPr>
              <w:t>Project  |</w:t>
            </w:r>
            <w:proofErr w:type="gramEnd"/>
            <w:r>
              <w:rPr>
                <w:color w:val="DDDDDD"/>
              </w:rPr>
              <w:t xml:space="preserve">  2024</w:t>
            </w:r>
          </w:p>
          <w:p w14:paraId="31B1F4E3" w14:textId="77777777" w:rsidR="00856BB6" w:rsidRDefault="00000000">
            <w:pPr>
              <w:spacing w:before="40" w:after="40"/>
              <w:jc w:val="center"/>
            </w:pPr>
            <w:r>
              <w:rPr>
                <w:color w:val="DDDDDD"/>
              </w:rPr>
              <w:t xml:space="preserve">Tool: MySQL </w:t>
            </w:r>
            <w:proofErr w:type="gramStart"/>
            <w:r>
              <w:rPr>
                <w:color w:val="DDDDDD"/>
              </w:rPr>
              <w:t>9.0  |</w:t>
            </w:r>
            <w:proofErr w:type="gramEnd"/>
            <w:r>
              <w:rPr>
                <w:color w:val="DDDDDD"/>
              </w:rPr>
              <w:t xml:space="preserve">  Phases: 1–9</w:t>
            </w:r>
          </w:p>
        </w:tc>
      </w:tr>
    </w:tbl>
    <w:p w14:paraId="5F63395D" w14:textId="77777777" w:rsidR="00856BB6" w:rsidRDefault="00856BB6">
      <w:pPr>
        <w:spacing w:before="80" w:after="80"/>
      </w:pPr>
    </w:p>
    <w:p w14:paraId="7C9C8CEF" w14:textId="77777777" w:rsidR="00856BB6" w:rsidRDefault="00856BB6">
      <w:pPr>
        <w:spacing w:before="80" w:after="80"/>
      </w:pPr>
    </w:p>
    <w:p w14:paraId="1CD79919" w14:textId="77777777" w:rsidR="00856BB6" w:rsidRDefault="00000000">
      <w:r>
        <w:br w:type="page"/>
      </w:r>
    </w:p>
    <w:p w14:paraId="161919B1" w14:textId="77777777" w:rsidR="00856BB6" w:rsidRDefault="00000000">
      <w:pPr>
        <w:pStyle w:val="Heading1"/>
        <w:pBdr>
          <w:bottom w:val="single" w:sz="8" w:space="4" w:color="2E75B6"/>
        </w:pBdr>
      </w:pPr>
      <w:r>
        <w:lastRenderedPageBreak/>
        <w:t>1. Introduction</w:t>
      </w:r>
    </w:p>
    <w:p w14:paraId="5BFB6B53" w14:textId="77777777" w:rsidR="00856BB6" w:rsidRDefault="00856BB6">
      <w:pPr>
        <w:spacing w:before="80" w:after="80"/>
      </w:pPr>
    </w:p>
    <w:p w14:paraId="575128B1" w14:textId="77777777" w:rsidR="00856BB6" w:rsidRDefault="00000000">
      <w:pPr>
        <w:spacing w:before="80" w:after="80"/>
        <w:jc w:val="both"/>
      </w:pPr>
      <w:r>
        <w:rPr>
          <w:color w:val="1A1A1A"/>
        </w:rPr>
        <w:t>The rapid growth of the online food delivery industry has generated massive volumes of transactional data across customers, restaurants, delivery agents, and orders. Leveraging this data through structured analytical methods is critical for businesses seeking to maintain a competitive edge and improve operational efficiency. This project presents a comprehensive SQL-based data analytics solution built on a simulated Online Food Delivery dataset, designed to extract actionable business insights using MySQL 9.0.</w:t>
      </w:r>
    </w:p>
    <w:p w14:paraId="5F92EA76" w14:textId="77777777" w:rsidR="00856BB6" w:rsidRDefault="00856BB6">
      <w:pPr>
        <w:spacing w:before="80" w:after="80"/>
      </w:pPr>
    </w:p>
    <w:p w14:paraId="22399ABE" w14:textId="77777777" w:rsidR="00856BB6" w:rsidRDefault="00000000">
      <w:pPr>
        <w:spacing w:before="80" w:after="80"/>
        <w:jc w:val="both"/>
      </w:pPr>
      <w:r>
        <w:rPr>
          <w:color w:val="1A1A1A"/>
        </w:rPr>
        <w:t xml:space="preserve">The primary purpose of this project is to demonstrate the practical application of SQL in solving real-world business problems encountered by food delivery platforms. By constructing a normalized relational database and applying structured query analysis across nine phases, this project explores key performance areas including revenue generation, customer </w:t>
      </w:r>
      <w:proofErr w:type="spellStart"/>
      <w:r>
        <w:rPr>
          <w:color w:val="1A1A1A"/>
        </w:rPr>
        <w:t>behavior</w:t>
      </w:r>
      <w:proofErr w:type="spellEnd"/>
      <w:r>
        <w:rPr>
          <w:color w:val="1A1A1A"/>
        </w:rPr>
        <w:t>, restaurant performance, and delivery efficiency. Each phase builds upon the previous, creating a cohesive analytical pipeline from raw data to business intelligence.</w:t>
      </w:r>
    </w:p>
    <w:p w14:paraId="16F237C1" w14:textId="77777777" w:rsidR="00856BB6" w:rsidRDefault="00856BB6">
      <w:pPr>
        <w:spacing w:before="80" w:after="80"/>
      </w:pPr>
    </w:p>
    <w:p w14:paraId="65519A96" w14:textId="77777777" w:rsidR="00856BB6" w:rsidRDefault="00000000">
      <w:pPr>
        <w:spacing w:before="80" w:after="80"/>
        <w:jc w:val="both"/>
      </w:pPr>
      <w:r>
        <w:rPr>
          <w:color w:val="1A1A1A"/>
        </w:rPr>
        <w:t>SQL serves as the backbone of this project, employed not only for data retrieval and aggregation but also for performance optimization through indexing and process automation through triggers. The insights derived are directly applicable to strategic decisions such as targeted marketing, resource allocation, and service improvements. This project reflects the role of a Data Analyst working within a food delivery company, tasked with transforming database records into measurable business value.</w:t>
      </w:r>
    </w:p>
    <w:p w14:paraId="06A46488" w14:textId="77777777" w:rsidR="00856BB6" w:rsidRDefault="00856BB6">
      <w:pPr>
        <w:spacing w:before="80" w:after="80"/>
      </w:pPr>
    </w:p>
    <w:p w14:paraId="6BB1686E" w14:textId="77777777" w:rsidR="00856BB6" w:rsidRDefault="00000000">
      <w:r>
        <w:br w:type="page"/>
      </w:r>
    </w:p>
    <w:p w14:paraId="1000388D" w14:textId="77777777" w:rsidR="00856BB6" w:rsidRDefault="00000000">
      <w:pPr>
        <w:pStyle w:val="Heading1"/>
        <w:pBdr>
          <w:bottom w:val="single" w:sz="8" w:space="4" w:color="2E75B6"/>
        </w:pBdr>
      </w:pPr>
      <w:r>
        <w:lastRenderedPageBreak/>
        <w:t>2. Problem Statement</w:t>
      </w:r>
    </w:p>
    <w:p w14:paraId="738644F9" w14:textId="77777777" w:rsidR="00856BB6" w:rsidRDefault="00856BB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BB6" w14:paraId="52DC348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0110F6CD" w14:textId="77777777" w:rsidR="00856BB6" w:rsidRDefault="00000000">
            <w:r>
              <w:rPr>
                <w:b/>
                <w:bCs/>
                <w:color w:val="1F4E79"/>
              </w:rPr>
              <w:t>Business Context</w:t>
            </w:r>
          </w:p>
          <w:p w14:paraId="02D8D125" w14:textId="77777777" w:rsidR="00856BB6" w:rsidRDefault="00000000">
            <w:pPr>
              <w:spacing w:before="60"/>
            </w:pPr>
            <w:r>
              <w:rPr>
                <w:color w:val="1A1A1A"/>
                <w:sz w:val="21"/>
                <w:szCs w:val="21"/>
              </w:rPr>
              <w:t>An online food delivery company operates across multiple cities, managing thousands of daily orders, hundreds of restaurant partners, and a fleet of delivery agents. Despite having vast operational data, the company lacks structured analytical insights to support data-driven decision-making.</w:t>
            </w:r>
          </w:p>
        </w:tc>
      </w:tr>
    </w:tbl>
    <w:p w14:paraId="64D844AB" w14:textId="77777777" w:rsidR="00856BB6" w:rsidRDefault="00856BB6">
      <w:pPr>
        <w:spacing w:before="80" w:after="80"/>
      </w:pPr>
    </w:p>
    <w:p w14:paraId="57CF3DFE" w14:textId="77777777" w:rsidR="00856BB6" w:rsidRDefault="00000000">
      <w:pPr>
        <w:spacing w:before="80" w:after="80"/>
        <w:jc w:val="both"/>
      </w:pPr>
      <w:r>
        <w:rPr>
          <w:color w:val="1A1A1A"/>
        </w:rPr>
        <w:t>The company faces several critical business challenges that this project aims to address:</w:t>
      </w:r>
    </w:p>
    <w:p w14:paraId="448A2C5D" w14:textId="77777777" w:rsidR="00856BB6" w:rsidRDefault="00856BB6">
      <w:pPr>
        <w:spacing w:before="80" w:after="80"/>
      </w:pPr>
    </w:p>
    <w:p w14:paraId="03D4C5A1" w14:textId="77777777" w:rsidR="00856BB6" w:rsidRDefault="00000000">
      <w:pPr>
        <w:pStyle w:val="Heading2"/>
      </w:pPr>
      <w:r>
        <w:t>Business Problems Identified</w:t>
      </w:r>
    </w:p>
    <w:p w14:paraId="14AE5CCD" w14:textId="77777777" w:rsidR="00856BB6" w:rsidRDefault="00000000">
      <w:pPr>
        <w:pStyle w:val="ListParagraph"/>
        <w:numPr>
          <w:ilvl w:val="0"/>
          <w:numId w:val="2"/>
        </w:numPr>
        <w:spacing w:before="60" w:after="60"/>
      </w:pPr>
      <w:r>
        <w:rPr>
          <w:color w:val="1A1A1A"/>
        </w:rPr>
        <w:t>Inability to identify top-performing restaurants and underperforming outlets across cities</w:t>
      </w:r>
    </w:p>
    <w:p w14:paraId="002AD781" w14:textId="77777777" w:rsidR="00856BB6" w:rsidRDefault="00000000">
      <w:pPr>
        <w:pStyle w:val="ListParagraph"/>
        <w:numPr>
          <w:ilvl w:val="0"/>
          <w:numId w:val="2"/>
        </w:numPr>
        <w:spacing w:before="60" w:after="60"/>
      </w:pPr>
      <w:r>
        <w:rPr>
          <w:color w:val="1A1A1A"/>
        </w:rPr>
        <w:t>Lack of visibility into customer ordering patterns and retention metrics</w:t>
      </w:r>
    </w:p>
    <w:p w14:paraId="069A17BB" w14:textId="77777777" w:rsidR="00856BB6" w:rsidRDefault="00000000">
      <w:pPr>
        <w:pStyle w:val="ListParagraph"/>
        <w:numPr>
          <w:ilvl w:val="0"/>
          <w:numId w:val="2"/>
        </w:numPr>
        <w:spacing w:before="60" w:after="60"/>
      </w:pPr>
      <w:r>
        <w:rPr>
          <w:color w:val="1A1A1A"/>
        </w:rPr>
        <w:t>No automated monitoring of high-value transactions or delayed deliveries</w:t>
      </w:r>
    </w:p>
    <w:p w14:paraId="608D0653" w14:textId="77777777" w:rsidR="00856BB6" w:rsidRDefault="00000000">
      <w:pPr>
        <w:pStyle w:val="ListParagraph"/>
        <w:numPr>
          <w:ilvl w:val="0"/>
          <w:numId w:val="2"/>
        </w:numPr>
        <w:spacing w:before="60" w:after="60"/>
      </w:pPr>
      <w:r>
        <w:rPr>
          <w:color w:val="1A1A1A"/>
        </w:rPr>
        <w:t>Inefficient SQL queries causing performance bottlenecks on large datasets</w:t>
      </w:r>
    </w:p>
    <w:p w14:paraId="1D387881" w14:textId="77777777" w:rsidR="00856BB6" w:rsidRDefault="00000000">
      <w:pPr>
        <w:pStyle w:val="ListParagraph"/>
        <w:numPr>
          <w:ilvl w:val="0"/>
          <w:numId w:val="2"/>
        </w:numPr>
        <w:spacing w:before="60" w:after="60"/>
      </w:pPr>
      <w:r>
        <w:rPr>
          <w:color w:val="1A1A1A"/>
        </w:rPr>
        <w:t>Revenue leakage due to unmonitored discount policies and negative value entries</w:t>
      </w:r>
    </w:p>
    <w:p w14:paraId="1A73B21A" w14:textId="77777777" w:rsidR="00856BB6" w:rsidRDefault="00000000">
      <w:pPr>
        <w:pStyle w:val="ListParagraph"/>
        <w:numPr>
          <w:ilvl w:val="0"/>
          <w:numId w:val="2"/>
        </w:numPr>
        <w:spacing w:before="60" w:after="60"/>
      </w:pPr>
      <w:r>
        <w:rPr>
          <w:color w:val="1A1A1A"/>
        </w:rPr>
        <w:t>No centralized performance dashboard for management reporting</w:t>
      </w:r>
    </w:p>
    <w:p w14:paraId="63843CA0" w14:textId="77777777" w:rsidR="00856BB6" w:rsidRDefault="00856BB6">
      <w:pPr>
        <w:spacing w:before="80" w:after="80"/>
      </w:pPr>
    </w:p>
    <w:p w14:paraId="6316B445" w14:textId="77777777" w:rsidR="00856BB6" w:rsidRDefault="00000000">
      <w:pPr>
        <w:pStyle w:val="Heading2"/>
      </w:pPr>
      <w:r>
        <w:t>Key Business Questions</w:t>
      </w:r>
    </w:p>
    <w:p w14:paraId="790E955A" w14:textId="77777777" w:rsidR="00856BB6" w:rsidRDefault="00000000">
      <w:pPr>
        <w:pStyle w:val="ListParagraph"/>
        <w:numPr>
          <w:ilvl w:val="0"/>
          <w:numId w:val="2"/>
        </w:numPr>
        <w:spacing w:before="60" w:after="60"/>
      </w:pPr>
      <w:r>
        <w:rPr>
          <w:color w:val="1A1A1A"/>
        </w:rPr>
        <w:t>Which restaurants generate the highest revenue and how do they vary by city?</w:t>
      </w:r>
    </w:p>
    <w:p w14:paraId="3F84992D" w14:textId="77777777" w:rsidR="00856BB6" w:rsidRDefault="00000000">
      <w:pPr>
        <w:pStyle w:val="ListParagraph"/>
        <w:numPr>
          <w:ilvl w:val="0"/>
          <w:numId w:val="2"/>
        </w:numPr>
        <w:spacing w:before="60" w:after="60"/>
      </w:pPr>
      <w:r>
        <w:rPr>
          <w:color w:val="1A1A1A"/>
        </w:rPr>
        <w:t>Who are the most valuable customers and what is their ordering frequency?</w:t>
      </w:r>
    </w:p>
    <w:p w14:paraId="5CF53A5F" w14:textId="77777777" w:rsidR="00856BB6" w:rsidRDefault="00000000">
      <w:pPr>
        <w:pStyle w:val="ListParagraph"/>
        <w:numPr>
          <w:ilvl w:val="0"/>
          <w:numId w:val="2"/>
        </w:numPr>
        <w:spacing w:before="60" w:after="60"/>
      </w:pPr>
      <w:r>
        <w:rPr>
          <w:color w:val="1A1A1A"/>
        </w:rPr>
        <w:t>What is the average delivery time per city and which agents perform best?</w:t>
      </w:r>
    </w:p>
    <w:p w14:paraId="46CD4559" w14:textId="77777777" w:rsidR="00856BB6" w:rsidRDefault="00000000">
      <w:pPr>
        <w:pStyle w:val="ListParagraph"/>
        <w:numPr>
          <w:ilvl w:val="0"/>
          <w:numId w:val="2"/>
        </w:numPr>
        <w:spacing w:before="60" w:after="60"/>
      </w:pPr>
      <w:r>
        <w:rPr>
          <w:color w:val="1A1A1A"/>
        </w:rPr>
        <w:t>How do discount strategies impact overall revenue?</w:t>
      </w:r>
    </w:p>
    <w:p w14:paraId="4BEA4451" w14:textId="77777777" w:rsidR="00856BB6" w:rsidRDefault="00000000">
      <w:pPr>
        <w:pStyle w:val="ListParagraph"/>
        <w:numPr>
          <w:ilvl w:val="0"/>
          <w:numId w:val="2"/>
        </w:numPr>
        <w:spacing w:before="60" w:after="60"/>
      </w:pPr>
      <w:r>
        <w:rPr>
          <w:color w:val="1A1A1A"/>
        </w:rPr>
        <w:t>Which payment methods are most preferred by customers?</w:t>
      </w:r>
    </w:p>
    <w:p w14:paraId="754BC139" w14:textId="77777777" w:rsidR="00856BB6" w:rsidRDefault="00000000">
      <w:pPr>
        <w:pStyle w:val="ListParagraph"/>
        <w:numPr>
          <w:ilvl w:val="0"/>
          <w:numId w:val="2"/>
        </w:numPr>
        <w:spacing w:before="60" w:after="60"/>
      </w:pPr>
      <w:r>
        <w:rPr>
          <w:color w:val="1A1A1A"/>
        </w:rPr>
        <w:t>How can we automatically flag high-value orders and delivery delays?</w:t>
      </w:r>
    </w:p>
    <w:p w14:paraId="764093D3" w14:textId="77777777" w:rsidR="00856BB6" w:rsidRDefault="00856BB6">
      <w:pPr>
        <w:spacing w:before="80" w:after="80"/>
      </w:pPr>
    </w:p>
    <w:p w14:paraId="26740A0D" w14:textId="77777777" w:rsidR="00856BB6" w:rsidRDefault="00000000">
      <w:pPr>
        <w:spacing w:before="80" w:after="80"/>
        <w:jc w:val="both"/>
      </w:pPr>
      <w:r>
        <w:rPr>
          <w:color w:val="1A1A1A"/>
        </w:rPr>
        <w:t>Solving these problems is essential for enabling the company to improve customer satisfaction, optimize delivery operations, grow restaurant partnerships, and maximize profitability across all business units.</w:t>
      </w:r>
    </w:p>
    <w:p w14:paraId="4CB26D10" w14:textId="77777777" w:rsidR="00856BB6" w:rsidRDefault="00856BB6">
      <w:pPr>
        <w:spacing w:before="80" w:after="80"/>
      </w:pPr>
    </w:p>
    <w:p w14:paraId="740EDE91" w14:textId="77777777" w:rsidR="00856BB6" w:rsidRDefault="00000000">
      <w:r>
        <w:br w:type="page"/>
      </w:r>
    </w:p>
    <w:p w14:paraId="797D661F" w14:textId="77777777" w:rsidR="00856BB6" w:rsidRDefault="00000000">
      <w:pPr>
        <w:pStyle w:val="Heading1"/>
        <w:pBdr>
          <w:bottom w:val="single" w:sz="8" w:space="4" w:color="2E75B6"/>
        </w:pBdr>
      </w:pPr>
      <w:r>
        <w:lastRenderedPageBreak/>
        <w:t>3. Business Objectives</w:t>
      </w:r>
    </w:p>
    <w:p w14:paraId="5AC3A06E" w14:textId="77777777" w:rsidR="00856BB6" w:rsidRDefault="00856BB6">
      <w:pPr>
        <w:spacing w:before="80" w:after="80"/>
      </w:pPr>
    </w:p>
    <w:p w14:paraId="1DEE8ED4" w14:textId="77777777" w:rsidR="00856BB6" w:rsidRDefault="00000000">
      <w:pPr>
        <w:spacing w:before="80" w:after="80"/>
        <w:jc w:val="both"/>
      </w:pPr>
      <w:r>
        <w:rPr>
          <w:color w:val="1A1A1A"/>
        </w:rPr>
        <w:t>As a Data Analyst for the Online Food Delivery company, the following measurable business objectives were defined to guide the analytical scope of this project:</w:t>
      </w:r>
    </w:p>
    <w:p w14:paraId="63EA1FF3" w14:textId="77777777" w:rsidR="00856BB6" w:rsidRDefault="00856BB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6200"/>
        <w:gridCol w:w="2800"/>
      </w:tblGrid>
      <w:tr w:rsidR="00856BB6" w14:paraId="4562DA8A" w14:textId="77777777">
        <w:tblPrEx>
          <w:tblCellMar>
            <w:top w:w="0" w:type="dxa"/>
            <w:bottom w:w="0" w:type="dxa"/>
          </w:tblCellMar>
        </w:tblPrEx>
        <w:trPr>
          <w:tblHeader/>
        </w:trPr>
        <w:tc>
          <w:tcPr>
            <w:tcW w:w="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D88B50" w14:textId="77777777" w:rsidR="00856BB6" w:rsidRDefault="00000000">
            <w:pPr>
              <w:jc w:val="center"/>
            </w:pPr>
            <w:r>
              <w:rPr>
                <w:b/>
                <w:bCs/>
                <w:color w:val="FFFFFF"/>
                <w:sz w:val="20"/>
                <w:szCs w:val="20"/>
              </w:rPr>
              <w:t>#</w:t>
            </w:r>
          </w:p>
        </w:tc>
        <w:tc>
          <w:tcPr>
            <w:tcW w:w="6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655454" w14:textId="77777777" w:rsidR="00856BB6" w:rsidRDefault="00000000">
            <w:pPr>
              <w:jc w:val="center"/>
            </w:pPr>
            <w:r>
              <w:rPr>
                <w:b/>
                <w:bCs/>
                <w:color w:val="FFFFFF"/>
                <w:sz w:val="20"/>
                <w:szCs w:val="20"/>
              </w:rPr>
              <w:t>Objective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60F34D" w14:textId="77777777" w:rsidR="00856BB6" w:rsidRDefault="00000000">
            <w:pPr>
              <w:jc w:val="center"/>
            </w:pPr>
            <w:r>
              <w:rPr>
                <w:b/>
                <w:bCs/>
                <w:color w:val="FFFFFF"/>
                <w:sz w:val="20"/>
                <w:szCs w:val="20"/>
              </w:rPr>
              <w:t>Focus Area</w:t>
            </w:r>
          </w:p>
        </w:tc>
      </w:tr>
      <w:tr w:rsidR="00856BB6" w14:paraId="38D9184D"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6CCDA" w14:textId="77777777" w:rsidR="00856BB6" w:rsidRDefault="00000000">
            <w:r>
              <w:rPr>
                <w:color w:val="1A1A1A"/>
                <w:sz w:val="20"/>
                <w:szCs w:val="20"/>
              </w:rPr>
              <w:t>1</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DB68B" w14:textId="77777777" w:rsidR="00856BB6" w:rsidRDefault="00000000">
            <w:proofErr w:type="spellStart"/>
            <w:r>
              <w:rPr>
                <w:color w:val="1A1A1A"/>
                <w:sz w:val="20"/>
                <w:szCs w:val="20"/>
              </w:rPr>
              <w:t>Analyze</w:t>
            </w:r>
            <w:proofErr w:type="spellEnd"/>
            <w:r>
              <w:rPr>
                <w:color w:val="1A1A1A"/>
                <w:sz w:val="20"/>
                <w:szCs w:val="20"/>
              </w:rPr>
              <w:t xml:space="preserve"> total and city-wise revenue to identify high-revenue markets and growth opportunities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0A2FB" w14:textId="77777777" w:rsidR="00856BB6" w:rsidRDefault="00000000">
            <w:r>
              <w:rPr>
                <w:color w:val="1A1A1A"/>
                <w:sz w:val="20"/>
                <w:szCs w:val="20"/>
              </w:rPr>
              <w:t>Revenue</w:t>
            </w:r>
          </w:p>
        </w:tc>
      </w:tr>
      <w:tr w:rsidR="00856BB6" w14:paraId="137C0445"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8626BF" w14:textId="77777777" w:rsidR="00856BB6" w:rsidRDefault="00000000">
            <w:r>
              <w:rPr>
                <w:color w:val="1A1A1A"/>
                <w:sz w:val="20"/>
                <w:szCs w:val="20"/>
              </w:rPr>
              <w:t>2</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89795A" w14:textId="77777777" w:rsidR="00856BB6" w:rsidRDefault="00000000">
            <w:r>
              <w:rPr>
                <w:color w:val="1A1A1A"/>
                <w:sz w:val="20"/>
                <w:szCs w:val="20"/>
              </w:rPr>
              <w:t>Identify the top 10 restaurants by revenue and order volume to support partnership decisions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01573A" w14:textId="77777777" w:rsidR="00856BB6" w:rsidRDefault="00000000">
            <w:r>
              <w:rPr>
                <w:color w:val="1A1A1A"/>
                <w:sz w:val="20"/>
                <w:szCs w:val="20"/>
              </w:rPr>
              <w:t>Restaurant Growth</w:t>
            </w:r>
          </w:p>
        </w:tc>
      </w:tr>
      <w:tr w:rsidR="00856BB6" w14:paraId="6576443D"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C8763" w14:textId="77777777" w:rsidR="00856BB6" w:rsidRDefault="00000000">
            <w:r>
              <w:rPr>
                <w:color w:val="1A1A1A"/>
                <w:sz w:val="20"/>
                <w:szCs w:val="20"/>
              </w:rPr>
              <w:t>3</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29CE9" w14:textId="77777777" w:rsidR="00856BB6" w:rsidRDefault="00000000">
            <w:r>
              <w:rPr>
                <w:color w:val="1A1A1A"/>
                <w:sz w:val="20"/>
                <w:szCs w:val="20"/>
              </w:rPr>
              <w:t>Segment customers by order frequency (Frequent / Regular / Occasional) to enable targeted retention strategies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A561D" w14:textId="77777777" w:rsidR="00856BB6" w:rsidRDefault="00000000">
            <w:r>
              <w:rPr>
                <w:color w:val="1A1A1A"/>
                <w:sz w:val="20"/>
                <w:szCs w:val="20"/>
              </w:rPr>
              <w:t>Customer Retention</w:t>
            </w:r>
          </w:p>
        </w:tc>
      </w:tr>
      <w:tr w:rsidR="00856BB6" w14:paraId="192D28D0"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24D0B9" w14:textId="77777777" w:rsidR="00856BB6" w:rsidRDefault="00000000">
            <w:r>
              <w:rPr>
                <w:color w:val="1A1A1A"/>
                <w:sz w:val="20"/>
                <w:szCs w:val="20"/>
              </w:rPr>
              <w:t>4</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806A5" w14:textId="77777777" w:rsidR="00856BB6" w:rsidRDefault="00000000">
            <w:r>
              <w:rPr>
                <w:color w:val="1A1A1A"/>
                <w:sz w:val="20"/>
                <w:szCs w:val="20"/>
              </w:rPr>
              <w:t>Evaluate delivery agent performance by average delivery time to identify training needs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D3E60B" w14:textId="77777777" w:rsidR="00856BB6" w:rsidRDefault="00000000">
            <w:r>
              <w:rPr>
                <w:color w:val="1A1A1A"/>
                <w:sz w:val="20"/>
                <w:szCs w:val="20"/>
              </w:rPr>
              <w:t>Operational Efficiency</w:t>
            </w:r>
          </w:p>
        </w:tc>
      </w:tr>
      <w:tr w:rsidR="00856BB6" w14:paraId="569F7131"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36DDB" w14:textId="77777777" w:rsidR="00856BB6" w:rsidRDefault="00000000">
            <w:r>
              <w:rPr>
                <w:color w:val="1A1A1A"/>
                <w:sz w:val="20"/>
                <w:szCs w:val="20"/>
              </w:rPr>
              <w:t>5</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A5089" w14:textId="77777777" w:rsidR="00856BB6" w:rsidRDefault="00000000">
            <w:r>
              <w:rPr>
                <w:color w:val="1A1A1A"/>
                <w:sz w:val="20"/>
                <w:szCs w:val="20"/>
              </w:rPr>
              <w:t>Monitor high-value orders (above ₹1,000) automatically using triggers for financial oversight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079DA" w14:textId="77777777" w:rsidR="00856BB6" w:rsidRDefault="00000000">
            <w:r>
              <w:rPr>
                <w:color w:val="1A1A1A"/>
                <w:sz w:val="20"/>
                <w:szCs w:val="20"/>
              </w:rPr>
              <w:t>Revenue Monitoring</w:t>
            </w:r>
          </w:p>
        </w:tc>
      </w:tr>
      <w:tr w:rsidR="00856BB6" w14:paraId="121D49A8"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C64C34" w14:textId="77777777" w:rsidR="00856BB6" w:rsidRDefault="00000000">
            <w:r>
              <w:rPr>
                <w:color w:val="1A1A1A"/>
                <w:sz w:val="20"/>
                <w:szCs w:val="20"/>
              </w:rPr>
              <w:t>6</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6633D7" w14:textId="77777777" w:rsidR="00856BB6" w:rsidRDefault="00000000">
            <w:r>
              <w:rPr>
                <w:color w:val="1A1A1A"/>
                <w:sz w:val="20"/>
                <w:szCs w:val="20"/>
              </w:rPr>
              <w:t>Detect delayed deliveries (above 45 minutes) to improve SLA compliance and customer experience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DFADDA" w14:textId="77777777" w:rsidR="00856BB6" w:rsidRDefault="00000000">
            <w:r>
              <w:rPr>
                <w:color w:val="1A1A1A"/>
                <w:sz w:val="20"/>
                <w:szCs w:val="20"/>
              </w:rPr>
              <w:t>Operational Efficiency</w:t>
            </w:r>
          </w:p>
        </w:tc>
      </w:tr>
      <w:tr w:rsidR="00856BB6" w14:paraId="4DDEDEAE"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F741F" w14:textId="77777777" w:rsidR="00856BB6" w:rsidRDefault="00000000">
            <w:r>
              <w:rPr>
                <w:color w:val="1A1A1A"/>
                <w:sz w:val="20"/>
                <w:szCs w:val="20"/>
              </w:rPr>
              <w:t>7</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684AD" w14:textId="77777777" w:rsidR="00856BB6" w:rsidRDefault="00000000">
            <w:proofErr w:type="spellStart"/>
            <w:r>
              <w:rPr>
                <w:color w:val="1A1A1A"/>
                <w:sz w:val="20"/>
                <w:szCs w:val="20"/>
              </w:rPr>
              <w:t>Analyze</w:t>
            </w:r>
            <w:proofErr w:type="spellEnd"/>
            <w:r>
              <w:rPr>
                <w:color w:val="1A1A1A"/>
                <w:sz w:val="20"/>
                <w:szCs w:val="20"/>
              </w:rPr>
              <w:t xml:space="preserve"> payment method preferences to optimize payment gateway investments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CE2A0" w14:textId="77777777" w:rsidR="00856BB6" w:rsidRDefault="00000000">
            <w:r>
              <w:rPr>
                <w:color w:val="1A1A1A"/>
                <w:sz w:val="20"/>
                <w:szCs w:val="20"/>
              </w:rPr>
              <w:t>Customer Insights</w:t>
            </w:r>
          </w:p>
        </w:tc>
      </w:tr>
      <w:tr w:rsidR="00856BB6" w14:paraId="7F4A36F1"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1188C8" w14:textId="77777777" w:rsidR="00856BB6" w:rsidRDefault="00000000">
            <w:r>
              <w:rPr>
                <w:color w:val="1A1A1A"/>
                <w:sz w:val="20"/>
                <w:szCs w:val="20"/>
              </w:rPr>
              <w:t>8</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95D1E" w14:textId="77777777" w:rsidR="00856BB6" w:rsidRDefault="00000000">
            <w:r>
              <w:rPr>
                <w:color w:val="1A1A1A"/>
                <w:sz w:val="20"/>
                <w:szCs w:val="20"/>
              </w:rPr>
              <w:t>Implement indexes on key query columns to reduce query execution time and improve scalability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35F023" w14:textId="77777777" w:rsidR="00856BB6" w:rsidRDefault="00000000">
            <w:r>
              <w:rPr>
                <w:color w:val="1A1A1A"/>
                <w:sz w:val="20"/>
                <w:szCs w:val="20"/>
              </w:rPr>
              <w:t>Performance Optimization</w:t>
            </w:r>
          </w:p>
        </w:tc>
      </w:tr>
    </w:tbl>
    <w:p w14:paraId="5D2ABFA6" w14:textId="77777777" w:rsidR="00856BB6" w:rsidRDefault="00856BB6">
      <w:pPr>
        <w:spacing w:before="80" w:after="80"/>
      </w:pPr>
    </w:p>
    <w:p w14:paraId="4C072622" w14:textId="77777777" w:rsidR="00856BB6" w:rsidRDefault="00000000">
      <w:r>
        <w:br w:type="page"/>
      </w:r>
    </w:p>
    <w:p w14:paraId="494ED698" w14:textId="77777777" w:rsidR="00856BB6" w:rsidRDefault="00000000">
      <w:pPr>
        <w:pStyle w:val="Heading1"/>
        <w:pBdr>
          <w:bottom w:val="single" w:sz="8" w:space="4" w:color="2E75B6"/>
        </w:pBdr>
      </w:pPr>
      <w:r>
        <w:lastRenderedPageBreak/>
        <w:t>4. Dataset Overview</w:t>
      </w:r>
    </w:p>
    <w:p w14:paraId="708B62CD" w14:textId="77777777" w:rsidR="00856BB6" w:rsidRDefault="00856BB6">
      <w:pPr>
        <w:spacing w:before="80" w:after="80"/>
      </w:pPr>
    </w:p>
    <w:p w14:paraId="2E5A4DA8" w14:textId="77777777" w:rsidR="00856BB6" w:rsidRDefault="00000000">
      <w:pPr>
        <w:spacing w:before="80" w:after="80"/>
        <w:jc w:val="both"/>
      </w:pPr>
      <w:r>
        <w:rPr>
          <w:color w:val="1A1A1A"/>
        </w:rPr>
        <w:t>The dataset used in this project is a structured relational database designed to simulate the operational data of an online food delivery platform. It contains transactional, customer, restaurant, and logistical records distributed across six interrelated tables.</w:t>
      </w:r>
    </w:p>
    <w:p w14:paraId="5961F12F" w14:textId="77777777" w:rsidR="00856BB6" w:rsidRDefault="00856BB6">
      <w:pPr>
        <w:spacing w:before="80" w:after="80"/>
      </w:pPr>
    </w:p>
    <w:p w14:paraId="1D6E7909" w14:textId="77777777" w:rsidR="00856BB6" w:rsidRDefault="00000000">
      <w:pPr>
        <w:pStyle w:val="Heading2"/>
      </w:pPr>
      <w:r>
        <w:t>Dataset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56BB6" w14:paraId="4784086F"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260365" w14:textId="77777777" w:rsidR="00856BB6" w:rsidRDefault="00000000">
            <w:pPr>
              <w:jc w:val="center"/>
            </w:pPr>
            <w:r>
              <w:rPr>
                <w:b/>
                <w:bCs/>
                <w:color w:val="FFFFFF"/>
                <w:sz w:val="20"/>
                <w:szCs w:val="20"/>
              </w:rPr>
              <w:t>Attribute</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5D0B36" w14:textId="77777777" w:rsidR="00856BB6" w:rsidRDefault="00000000">
            <w:pPr>
              <w:jc w:val="center"/>
            </w:pPr>
            <w:r>
              <w:rPr>
                <w:b/>
                <w:bCs/>
                <w:color w:val="FFFFFF"/>
                <w:sz w:val="20"/>
                <w:szCs w:val="20"/>
              </w:rPr>
              <w:t>Details</w:t>
            </w:r>
          </w:p>
        </w:tc>
      </w:tr>
      <w:tr w:rsidR="00856BB6" w14:paraId="09B600A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460DE" w14:textId="77777777" w:rsidR="00856BB6" w:rsidRDefault="00000000">
            <w:r>
              <w:rPr>
                <w:color w:val="1A1A1A"/>
                <w:sz w:val="20"/>
                <w:szCs w:val="20"/>
              </w:rPr>
              <w:t>Dataset Name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4F69E" w14:textId="77777777" w:rsidR="00856BB6" w:rsidRDefault="00000000">
            <w:r>
              <w:rPr>
                <w:color w:val="1A1A1A"/>
                <w:sz w:val="20"/>
                <w:szCs w:val="20"/>
              </w:rPr>
              <w:t>Online Food Delivery Database</w:t>
            </w:r>
          </w:p>
        </w:tc>
      </w:tr>
      <w:tr w:rsidR="00856BB6" w14:paraId="147A71E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443793" w14:textId="77777777" w:rsidR="00856BB6" w:rsidRDefault="00000000">
            <w:r>
              <w:rPr>
                <w:color w:val="1A1A1A"/>
                <w:sz w:val="20"/>
                <w:szCs w:val="20"/>
              </w:rPr>
              <w:t>Database Tool</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14D6A0" w14:textId="77777777" w:rsidR="00856BB6" w:rsidRDefault="00000000">
            <w:r>
              <w:rPr>
                <w:color w:val="1A1A1A"/>
                <w:sz w:val="20"/>
                <w:szCs w:val="20"/>
              </w:rPr>
              <w:t>MySQL 9.0</w:t>
            </w:r>
          </w:p>
        </w:tc>
      </w:tr>
      <w:tr w:rsidR="00856BB6" w14:paraId="5D99F6A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039C1" w14:textId="77777777" w:rsidR="00856BB6" w:rsidRDefault="00000000">
            <w:r>
              <w:rPr>
                <w:color w:val="1A1A1A"/>
                <w:sz w:val="20"/>
                <w:szCs w:val="20"/>
              </w:rPr>
              <w:t>Total Tables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4799B" w14:textId="77777777" w:rsidR="00856BB6" w:rsidRDefault="00000000">
            <w:r>
              <w:rPr>
                <w:color w:val="1A1A1A"/>
                <w:sz w:val="20"/>
                <w:szCs w:val="20"/>
              </w:rPr>
              <w:t>6 normalized relational tables</w:t>
            </w:r>
          </w:p>
        </w:tc>
      </w:tr>
      <w:tr w:rsidR="00856BB6" w14:paraId="2505B76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97C86B" w14:textId="77777777" w:rsidR="00856BB6" w:rsidRDefault="00000000">
            <w:r>
              <w:rPr>
                <w:color w:val="1A1A1A"/>
                <w:sz w:val="20"/>
                <w:szCs w:val="20"/>
              </w:rPr>
              <w:t>Time Period</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F09EB8" w14:textId="77777777" w:rsidR="00856BB6" w:rsidRDefault="00000000">
            <w:r>
              <w:rPr>
                <w:color w:val="1A1A1A"/>
                <w:sz w:val="20"/>
                <w:szCs w:val="20"/>
              </w:rPr>
              <w:t>January 2024 – March 2024</w:t>
            </w:r>
          </w:p>
        </w:tc>
      </w:tr>
      <w:tr w:rsidR="00856BB6" w14:paraId="459E073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A0452" w14:textId="77777777" w:rsidR="00856BB6" w:rsidRDefault="00000000">
            <w:r>
              <w:rPr>
                <w:color w:val="1A1A1A"/>
                <w:sz w:val="20"/>
                <w:szCs w:val="20"/>
              </w:rPr>
              <w:t>Total Records (Orders)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49B14" w14:textId="77777777" w:rsidR="00856BB6" w:rsidRDefault="00000000">
            <w:r>
              <w:rPr>
                <w:color w:val="1A1A1A"/>
                <w:sz w:val="20"/>
                <w:szCs w:val="20"/>
              </w:rPr>
              <w:t>18+ transactions</w:t>
            </w:r>
          </w:p>
        </w:tc>
      </w:tr>
      <w:tr w:rsidR="00856BB6" w14:paraId="6BFC931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877E41" w14:textId="77777777" w:rsidR="00856BB6" w:rsidRDefault="00000000">
            <w:r>
              <w:rPr>
                <w:color w:val="1A1A1A"/>
                <w:sz w:val="20"/>
                <w:szCs w:val="20"/>
              </w:rPr>
              <w:t>Cities Covered</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036313" w14:textId="77777777" w:rsidR="00856BB6" w:rsidRDefault="00000000">
            <w:r>
              <w:rPr>
                <w:color w:val="1A1A1A"/>
                <w:sz w:val="20"/>
                <w:szCs w:val="20"/>
              </w:rPr>
              <w:t>Mumbai, Delhi, Bangalore, Hyderabad, Pune, Chennai, Kolkata</w:t>
            </w:r>
          </w:p>
        </w:tc>
      </w:tr>
      <w:tr w:rsidR="00856BB6" w14:paraId="424C5F1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496C0" w14:textId="77777777" w:rsidR="00856BB6" w:rsidRDefault="00000000">
            <w:r>
              <w:rPr>
                <w:color w:val="1A1A1A"/>
                <w:sz w:val="20"/>
                <w:szCs w:val="20"/>
              </w:rPr>
              <w:t>Data Type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82E12" w14:textId="77777777" w:rsidR="00856BB6" w:rsidRDefault="00000000">
            <w:r>
              <w:rPr>
                <w:color w:val="1A1A1A"/>
                <w:sz w:val="20"/>
                <w:szCs w:val="20"/>
              </w:rPr>
              <w:t>Transactional, Master, Dimensional</w:t>
            </w:r>
          </w:p>
        </w:tc>
      </w:tr>
    </w:tbl>
    <w:p w14:paraId="06E84388" w14:textId="77777777" w:rsidR="00856BB6" w:rsidRDefault="00856BB6">
      <w:pPr>
        <w:spacing w:before="80" w:after="80"/>
      </w:pPr>
    </w:p>
    <w:p w14:paraId="177373E7" w14:textId="77777777" w:rsidR="00856BB6" w:rsidRDefault="00000000">
      <w:pPr>
        <w:pStyle w:val="Heading2"/>
      </w:pPr>
      <w:r>
        <w:t>Tables Involved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856BB6" w14:paraId="187154C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3220F0" w14:textId="77777777" w:rsidR="00856BB6" w:rsidRDefault="00000000">
            <w:pPr>
              <w:jc w:val="center"/>
            </w:pPr>
            <w:r>
              <w:rPr>
                <w:b/>
                <w:bCs/>
                <w:color w:val="FFFFFF"/>
                <w:sz w:val="20"/>
                <w:szCs w:val="20"/>
              </w:rPr>
              <w:t>Table Name</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265D9E" w14:textId="77777777" w:rsidR="00856BB6" w:rsidRDefault="00000000">
            <w:pPr>
              <w:jc w:val="center"/>
            </w:pPr>
            <w:r>
              <w:rPr>
                <w:b/>
                <w:bCs/>
                <w:color w:val="FFFFFF"/>
                <w:sz w:val="20"/>
                <w:szCs w:val="20"/>
              </w:rPr>
              <w:t>Description</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E26CB5" w14:textId="77777777" w:rsidR="00856BB6" w:rsidRDefault="00000000">
            <w:pPr>
              <w:jc w:val="center"/>
            </w:pPr>
            <w:r>
              <w:rPr>
                <w:b/>
                <w:bCs/>
                <w:color w:val="FFFFFF"/>
                <w:sz w:val="20"/>
                <w:szCs w:val="20"/>
              </w:rPr>
              <w:t>Key Columns</w:t>
            </w:r>
          </w:p>
        </w:tc>
      </w:tr>
      <w:tr w:rsidR="00856BB6" w14:paraId="25AF31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DA417" w14:textId="77777777" w:rsidR="00856BB6" w:rsidRDefault="00000000">
            <w:r>
              <w:rPr>
                <w:color w:val="1A1A1A"/>
                <w:sz w:val="20"/>
                <w:szCs w:val="20"/>
              </w:rPr>
              <w:t>customers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CEBBC" w14:textId="77777777" w:rsidR="00856BB6" w:rsidRDefault="00000000">
            <w:r>
              <w:rPr>
                <w:color w:val="1A1A1A"/>
                <w:sz w:val="20"/>
                <w:szCs w:val="20"/>
              </w:rPr>
              <w:t>Stores customer personal and location details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C5BEB" w14:textId="77777777" w:rsidR="00856BB6" w:rsidRDefault="00000000">
            <w:proofErr w:type="spellStart"/>
            <w:r>
              <w:rPr>
                <w:color w:val="1A1A1A"/>
                <w:sz w:val="20"/>
                <w:szCs w:val="20"/>
              </w:rPr>
              <w:t>customer_id</w:t>
            </w:r>
            <w:proofErr w:type="spellEnd"/>
            <w:r>
              <w:rPr>
                <w:color w:val="1A1A1A"/>
                <w:sz w:val="20"/>
                <w:szCs w:val="20"/>
              </w:rPr>
              <w:t xml:space="preserve">, </w:t>
            </w:r>
            <w:proofErr w:type="spellStart"/>
            <w:r>
              <w:rPr>
                <w:color w:val="1A1A1A"/>
                <w:sz w:val="20"/>
                <w:szCs w:val="20"/>
              </w:rPr>
              <w:t>customer_name</w:t>
            </w:r>
            <w:proofErr w:type="spellEnd"/>
            <w:r>
              <w:rPr>
                <w:color w:val="1A1A1A"/>
                <w:sz w:val="20"/>
                <w:szCs w:val="20"/>
              </w:rPr>
              <w:t>, city</w:t>
            </w:r>
          </w:p>
        </w:tc>
      </w:tr>
      <w:tr w:rsidR="00856BB6" w14:paraId="734324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02EBCD" w14:textId="77777777" w:rsidR="00856BB6" w:rsidRDefault="00000000">
            <w:r>
              <w:rPr>
                <w:color w:val="1A1A1A"/>
                <w:sz w:val="20"/>
                <w:szCs w:val="20"/>
              </w:rPr>
              <w:t>restaurants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1D0459" w14:textId="77777777" w:rsidR="00856BB6" w:rsidRDefault="00000000">
            <w:r>
              <w:rPr>
                <w:color w:val="1A1A1A"/>
                <w:sz w:val="20"/>
                <w:szCs w:val="20"/>
              </w:rPr>
              <w:t>Contains restaurant profiles, cuisine, and ratings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3C7AE2" w14:textId="77777777" w:rsidR="00856BB6" w:rsidRDefault="00000000">
            <w:proofErr w:type="spellStart"/>
            <w:r>
              <w:rPr>
                <w:color w:val="1A1A1A"/>
                <w:sz w:val="20"/>
                <w:szCs w:val="20"/>
              </w:rPr>
              <w:t>restaurant_id</w:t>
            </w:r>
            <w:proofErr w:type="spellEnd"/>
            <w:r>
              <w:rPr>
                <w:color w:val="1A1A1A"/>
                <w:sz w:val="20"/>
                <w:szCs w:val="20"/>
              </w:rPr>
              <w:t xml:space="preserve">, </w:t>
            </w:r>
            <w:proofErr w:type="spellStart"/>
            <w:r>
              <w:rPr>
                <w:color w:val="1A1A1A"/>
                <w:sz w:val="20"/>
                <w:szCs w:val="20"/>
              </w:rPr>
              <w:t>restaurant_name</w:t>
            </w:r>
            <w:proofErr w:type="spellEnd"/>
            <w:r>
              <w:rPr>
                <w:color w:val="1A1A1A"/>
                <w:sz w:val="20"/>
                <w:szCs w:val="20"/>
              </w:rPr>
              <w:t xml:space="preserve">, </w:t>
            </w:r>
            <w:proofErr w:type="spellStart"/>
            <w:r>
              <w:rPr>
                <w:color w:val="1A1A1A"/>
                <w:sz w:val="20"/>
                <w:szCs w:val="20"/>
              </w:rPr>
              <w:t>cuisine_type</w:t>
            </w:r>
            <w:proofErr w:type="spellEnd"/>
            <w:r>
              <w:rPr>
                <w:color w:val="1A1A1A"/>
                <w:sz w:val="20"/>
                <w:szCs w:val="20"/>
              </w:rPr>
              <w:t>, rating</w:t>
            </w:r>
          </w:p>
        </w:tc>
      </w:tr>
      <w:tr w:rsidR="00856BB6" w14:paraId="306DF3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C05AA" w14:textId="77777777" w:rsidR="00856BB6" w:rsidRDefault="00000000">
            <w:proofErr w:type="spellStart"/>
            <w:r>
              <w:rPr>
                <w:color w:val="1A1A1A"/>
                <w:sz w:val="20"/>
                <w:szCs w:val="20"/>
              </w:rPr>
              <w:t>menu_items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230E4" w14:textId="77777777" w:rsidR="00856BB6" w:rsidRDefault="00000000">
            <w:r>
              <w:rPr>
                <w:color w:val="1A1A1A"/>
                <w:sz w:val="20"/>
                <w:szCs w:val="20"/>
              </w:rPr>
              <w:t>Menu catalogue with pricing and availability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3E1F" w14:textId="77777777" w:rsidR="00856BB6" w:rsidRDefault="00000000">
            <w:proofErr w:type="spellStart"/>
            <w:r>
              <w:rPr>
                <w:color w:val="1A1A1A"/>
                <w:sz w:val="20"/>
                <w:szCs w:val="20"/>
              </w:rPr>
              <w:t>item_id</w:t>
            </w:r>
            <w:proofErr w:type="spellEnd"/>
            <w:r>
              <w:rPr>
                <w:color w:val="1A1A1A"/>
                <w:sz w:val="20"/>
                <w:szCs w:val="20"/>
              </w:rPr>
              <w:t xml:space="preserve">, </w:t>
            </w:r>
            <w:proofErr w:type="spellStart"/>
            <w:r>
              <w:rPr>
                <w:color w:val="1A1A1A"/>
                <w:sz w:val="20"/>
                <w:szCs w:val="20"/>
              </w:rPr>
              <w:t>item_name</w:t>
            </w:r>
            <w:proofErr w:type="spellEnd"/>
            <w:r>
              <w:rPr>
                <w:color w:val="1A1A1A"/>
                <w:sz w:val="20"/>
                <w:szCs w:val="20"/>
              </w:rPr>
              <w:t xml:space="preserve">, price, </w:t>
            </w:r>
            <w:proofErr w:type="spellStart"/>
            <w:r>
              <w:rPr>
                <w:color w:val="1A1A1A"/>
                <w:sz w:val="20"/>
                <w:szCs w:val="20"/>
              </w:rPr>
              <w:t>is_available</w:t>
            </w:r>
            <w:proofErr w:type="spellEnd"/>
          </w:p>
        </w:tc>
      </w:tr>
      <w:tr w:rsidR="00856BB6" w14:paraId="209347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3445BD" w14:textId="77777777" w:rsidR="00856BB6" w:rsidRDefault="00000000">
            <w:proofErr w:type="spellStart"/>
            <w:r>
              <w:rPr>
                <w:color w:val="1A1A1A"/>
                <w:sz w:val="20"/>
                <w:szCs w:val="20"/>
              </w:rPr>
              <w:t>delivery_agents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640754" w14:textId="77777777" w:rsidR="00856BB6" w:rsidRDefault="00000000">
            <w:r>
              <w:rPr>
                <w:color w:val="1A1A1A"/>
                <w:sz w:val="20"/>
                <w:szCs w:val="20"/>
              </w:rPr>
              <w:t>Delivery personnel and vehicle information</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79E6AD" w14:textId="77777777" w:rsidR="00856BB6" w:rsidRDefault="00000000">
            <w:proofErr w:type="spellStart"/>
            <w:r>
              <w:rPr>
                <w:color w:val="1A1A1A"/>
                <w:sz w:val="20"/>
                <w:szCs w:val="20"/>
              </w:rPr>
              <w:t>agent_id</w:t>
            </w:r>
            <w:proofErr w:type="spellEnd"/>
            <w:r>
              <w:rPr>
                <w:color w:val="1A1A1A"/>
                <w:sz w:val="20"/>
                <w:szCs w:val="20"/>
              </w:rPr>
              <w:t xml:space="preserve">, </w:t>
            </w:r>
            <w:proofErr w:type="spellStart"/>
            <w:r>
              <w:rPr>
                <w:color w:val="1A1A1A"/>
                <w:sz w:val="20"/>
                <w:szCs w:val="20"/>
              </w:rPr>
              <w:t>agent_name</w:t>
            </w:r>
            <w:proofErr w:type="spellEnd"/>
            <w:r>
              <w:rPr>
                <w:color w:val="1A1A1A"/>
                <w:sz w:val="20"/>
                <w:szCs w:val="20"/>
              </w:rPr>
              <w:t xml:space="preserve">, </w:t>
            </w:r>
            <w:proofErr w:type="spellStart"/>
            <w:r>
              <w:rPr>
                <w:color w:val="1A1A1A"/>
                <w:sz w:val="20"/>
                <w:szCs w:val="20"/>
              </w:rPr>
              <w:t>vehicle_type</w:t>
            </w:r>
            <w:proofErr w:type="spellEnd"/>
            <w:r>
              <w:rPr>
                <w:color w:val="1A1A1A"/>
                <w:sz w:val="20"/>
                <w:szCs w:val="20"/>
              </w:rPr>
              <w:t>, city</w:t>
            </w:r>
          </w:p>
        </w:tc>
      </w:tr>
      <w:tr w:rsidR="00856BB6" w14:paraId="587A5A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7EC80" w14:textId="77777777" w:rsidR="00856BB6" w:rsidRDefault="00000000">
            <w:r>
              <w:rPr>
                <w:color w:val="1A1A1A"/>
                <w:sz w:val="20"/>
                <w:szCs w:val="20"/>
              </w:rPr>
              <w:t>orders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8C46B" w14:textId="77777777" w:rsidR="00856BB6" w:rsidRDefault="00000000">
            <w:r>
              <w:rPr>
                <w:color w:val="1A1A1A"/>
                <w:sz w:val="20"/>
                <w:szCs w:val="20"/>
              </w:rPr>
              <w:t>Core transactional table with order details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3EF26" w14:textId="77777777" w:rsidR="00856BB6" w:rsidRDefault="00000000">
            <w:proofErr w:type="spellStart"/>
            <w:r>
              <w:rPr>
                <w:color w:val="1A1A1A"/>
                <w:sz w:val="20"/>
                <w:szCs w:val="20"/>
              </w:rPr>
              <w:t>order_id</w:t>
            </w:r>
            <w:proofErr w:type="spellEnd"/>
            <w:r>
              <w:rPr>
                <w:color w:val="1A1A1A"/>
                <w:sz w:val="20"/>
                <w:szCs w:val="20"/>
              </w:rPr>
              <w:t xml:space="preserve">, </w:t>
            </w:r>
            <w:proofErr w:type="spellStart"/>
            <w:r>
              <w:rPr>
                <w:color w:val="1A1A1A"/>
                <w:sz w:val="20"/>
                <w:szCs w:val="20"/>
              </w:rPr>
              <w:t>order_amount</w:t>
            </w:r>
            <w:proofErr w:type="spellEnd"/>
            <w:r>
              <w:rPr>
                <w:color w:val="1A1A1A"/>
                <w:sz w:val="20"/>
                <w:szCs w:val="20"/>
              </w:rPr>
              <w:t xml:space="preserve">, discount, </w:t>
            </w:r>
            <w:proofErr w:type="spellStart"/>
            <w:r>
              <w:rPr>
                <w:color w:val="1A1A1A"/>
                <w:sz w:val="20"/>
                <w:szCs w:val="20"/>
              </w:rPr>
              <w:t>delivery_time_minutes</w:t>
            </w:r>
            <w:proofErr w:type="spellEnd"/>
          </w:p>
        </w:tc>
      </w:tr>
      <w:tr w:rsidR="00856BB6" w14:paraId="231CA4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DE5980" w14:textId="77777777" w:rsidR="00856BB6" w:rsidRDefault="00000000">
            <w:proofErr w:type="spellStart"/>
            <w:r>
              <w:rPr>
                <w:color w:val="1A1A1A"/>
                <w:sz w:val="20"/>
                <w:szCs w:val="20"/>
              </w:rPr>
              <w:t>order_items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1C7218" w14:textId="77777777" w:rsidR="00856BB6" w:rsidRDefault="00000000">
            <w:r>
              <w:rPr>
                <w:color w:val="1A1A1A"/>
                <w:sz w:val="20"/>
                <w:szCs w:val="20"/>
              </w:rPr>
              <w:t>Line-level breakdown of items per order</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51E075" w14:textId="77777777" w:rsidR="00856BB6" w:rsidRDefault="00000000">
            <w:proofErr w:type="spellStart"/>
            <w:r>
              <w:rPr>
                <w:color w:val="1A1A1A"/>
                <w:sz w:val="20"/>
                <w:szCs w:val="20"/>
              </w:rPr>
              <w:t>order_item_id</w:t>
            </w:r>
            <w:proofErr w:type="spellEnd"/>
            <w:r>
              <w:rPr>
                <w:color w:val="1A1A1A"/>
                <w:sz w:val="20"/>
                <w:szCs w:val="20"/>
              </w:rPr>
              <w:t xml:space="preserve">, </w:t>
            </w:r>
            <w:proofErr w:type="spellStart"/>
            <w:r>
              <w:rPr>
                <w:color w:val="1A1A1A"/>
                <w:sz w:val="20"/>
                <w:szCs w:val="20"/>
              </w:rPr>
              <w:t>order_id</w:t>
            </w:r>
            <w:proofErr w:type="spellEnd"/>
            <w:r>
              <w:rPr>
                <w:color w:val="1A1A1A"/>
                <w:sz w:val="20"/>
                <w:szCs w:val="20"/>
              </w:rPr>
              <w:t xml:space="preserve">, </w:t>
            </w:r>
            <w:proofErr w:type="spellStart"/>
            <w:r>
              <w:rPr>
                <w:color w:val="1A1A1A"/>
                <w:sz w:val="20"/>
                <w:szCs w:val="20"/>
              </w:rPr>
              <w:t>item_id</w:t>
            </w:r>
            <w:proofErr w:type="spellEnd"/>
            <w:r>
              <w:rPr>
                <w:color w:val="1A1A1A"/>
                <w:sz w:val="20"/>
                <w:szCs w:val="20"/>
              </w:rPr>
              <w:t>, quantity</w:t>
            </w:r>
          </w:p>
        </w:tc>
      </w:tr>
    </w:tbl>
    <w:p w14:paraId="1CEECE78" w14:textId="77777777" w:rsidR="00856BB6" w:rsidRDefault="00856BB6">
      <w:pPr>
        <w:spacing w:before="80" w:after="80"/>
      </w:pPr>
    </w:p>
    <w:p w14:paraId="10738CF1" w14:textId="77777777" w:rsidR="00856BB6" w:rsidRDefault="00000000">
      <w:r>
        <w:br w:type="page"/>
      </w:r>
    </w:p>
    <w:p w14:paraId="3BF2A7A2" w14:textId="77777777" w:rsidR="00856BB6" w:rsidRDefault="00000000">
      <w:pPr>
        <w:pStyle w:val="Heading1"/>
        <w:pBdr>
          <w:bottom w:val="single" w:sz="8" w:space="4" w:color="2E75B6"/>
        </w:pBdr>
      </w:pPr>
      <w:r>
        <w:lastRenderedPageBreak/>
        <w:t>5. ER Diagram Explanation</w:t>
      </w:r>
    </w:p>
    <w:p w14:paraId="6715C086" w14:textId="77777777" w:rsidR="00856BB6" w:rsidRDefault="00856BB6">
      <w:pPr>
        <w:spacing w:before="80" w:after="80"/>
      </w:pPr>
    </w:p>
    <w:p w14:paraId="4887CA3E" w14:textId="77777777" w:rsidR="00856BB6" w:rsidRDefault="00000000">
      <w:pPr>
        <w:spacing w:before="80" w:after="80"/>
        <w:jc w:val="both"/>
      </w:pPr>
      <w:r>
        <w:rPr>
          <w:color w:val="1A1A1A"/>
        </w:rPr>
        <w:t>The Entity-Relationship (ER) diagram defines the structural blueprint of the food delivery database. It illustrates how entities relate to one another through primary and foreign key constraints, ensuring data integrity and enabling efficient JOIN operations.</w:t>
      </w:r>
    </w:p>
    <w:p w14:paraId="1C668624" w14:textId="77777777" w:rsidR="00856BB6" w:rsidRDefault="00856BB6">
      <w:pPr>
        <w:spacing w:before="80" w:after="80"/>
      </w:pPr>
    </w:p>
    <w:p w14:paraId="2434CFD9" w14:textId="77777777" w:rsidR="00856BB6" w:rsidRDefault="00000000">
      <w:pPr>
        <w:pStyle w:val="Heading2"/>
      </w:pPr>
      <w:r>
        <w:t>Entities &amp;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960"/>
      </w:tblGrid>
      <w:tr w:rsidR="00856BB6" w14:paraId="09F5DC6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167739" w14:textId="77777777" w:rsidR="00856BB6" w:rsidRDefault="00000000">
            <w:pPr>
              <w:jc w:val="center"/>
            </w:pPr>
            <w:r>
              <w:rPr>
                <w:b/>
                <w:bCs/>
                <w:color w:val="FFFFFF"/>
                <w:sz w:val="20"/>
                <w:szCs w:val="20"/>
              </w:rPr>
              <w:t>Entity</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E892D0" w14:textId="77777777" w:rsidR="00856BB6" w:rsidRDefault="00000000">
            <w:pPr>
              <w:jc w:val="center"/>
            </w:pPr>
            <w:r>
              <w:rPr>
                <w:b/>
                <w:bCs/>
                <w:color w:val="FFFFFF"/>
                <w:sz w:val="20"/>
                <w:szCs w:val="20"/>
              </w:rPr>
              <w:t>Relationship</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54E585" w14:textId="77777777" w:rsidR="00856BB6" w:rsidRDefault="00000000">
            <w:pPr>
              <w:jc w:val="center"/>
            </w:pPr>
            <w:r>
              <w:rPr>
                <w:b/>
                <w:bCs/>
                <w:color w:val="FFFFFF"/>
                <w:sz w:val="20"/>
                <w:szCs w:val="20"/>
              </w:rPr>
              <w:t>Cardinality</w:t>
            </w:r>
          </w:p>
        </w:tc>
      </w:tr>
      <w:tr w:rsidR="00856BB6" w14:paraId="4120C2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476DD" w14:textId="77777777" w:rsidR="00856BB6" w:rsidRDefault="00000000">
            <w:r>
              <w:rPr>
                <w:color w:val="1A1A1A"/>
                <w:sz w:val="20"/>
                <w:szCs w:val="20"/>
              </w:rPr>
              <w:t>customers → orders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0DF45" w14:textId="77777777" w:rsidR="00856BB6" w:rsidRDefault="00000000">
            <w:r>
              <w:rPr>
                <w:color w:val="1A1A1A"/>
                <w:sz w:val="20"/>
                <w:szCs w:val="20"/>
              </w:rPr>
              <w:t>A customer can place many orders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20B84" w14:textId="77777777" w:rsidR="00856BB6" w:rsidRDefault="00000000">
            <w:r>
              <w:rPr>
                <w:color w:val="1A1A1A"/>
                <w:sz w:val="20"/>
                <w:szCs w:val="20"/>
              </w:rPr>
              <w:t>One-to-Many (</w:t>
            </w:r>
            <w:proofErr w:type="gramStart"/>
            <w:r>
              <w:rPr>
                <w:color w:val="1A1A1A"/>
                <w:sz w:val="20"/>
                <w:szCs w:val="20"/>
              </w:rPr>
              <w:t>1:N</w:t>
            </w:r>
            <w:proofErr w:type="gramEnd"/>
            <w:r>
              <w:rPr>
                <w:color w:val="1A1A1A"/>
                <w:sz w:val="20"/>
                <w:szCs w:val="20"/>
              </w:rPr>
              <w:t>)</w:t>
            </w:r>
          </w:p>
        </w:tc>
      </w:tr>
      <w:tr w:rsidR="00856BB6" w14:paraId="2AD1D4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D8A30A" w14:textId="77777777" w:rsidR="00856BB6" w:rsidRDefault="00000000">
            <w:r>
              <w:rPr>
                <w:color w:val="1A1A1A"/>
                <w:sz w:val="20"/>
                <w:szCs w:val="20"/>
              </w:rPr>
              <w:t>restaurants → orders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F381B6" w14:textId="77777777" w:rsidR="00856BB6" w:rsidRDefault="00000000">
            <w:r>
              <w:rPr>
                <w:color w:val="1A1A1A"/>
                <w:sz w:val="20"/>
                <w:szCs w:val="20"/>
              </w:rPr>
              <w:t>A restaurant can receive many orders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C3FD1B" w14:textId="77777777" w:rsidR="00856BB6" w:rsidRDefault="00000000">
            <w:r>
              <w:rPr>
                <w:color w:val="1A1A1A"/>
                <w:sz w:val="20"/>
                <w:szCs w:val="20"/>
              </w:rPr>
              <w:t>One-to-Many (</w:t>
            </w:r>
            <w:proofErr w:type="gramStart"/>
            <w:r>
              <w:rPr>
                <w:color w:val="1A1A1A"/>
                <w:sz w:val="20"/>
                <w:szCs w:val="20"/>
              </w:rPr>
              <w:t>1:N</w:t>
            </w:r>
            <w:proofErr w:type="gramEnd"/>
            <w:r>
              <w:rPr>
                <w:color w:val="1A1A1A"/>
                <w:sz w:val="20"/>
                <w:szCs w:val="20"/>
              </w:rPr>
              <w:t>)</w:t>
            </w:r>
          </w:p>
        </w:tc>
      </w:tr>
      <w:tr w:rsidR="00856BB6" w14:paraId="35E395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EDE05" w14:textId="77777777" w:rsidR="00856BB6" w:rsidRDefault="00000000">
            <w:proofErr w:type="spellStart"/>
            <w:r>
              <w:rPr>
                <w:color w:val="1A1A1A"/>
                <w:sz w:val="20"/>
                <w:szCs w:val="20"/>
              </w:rPr>
              <w:t>delivery_agents</w:t>
            </w:r>
            <w:proofErr w:type="spellEnd"/>
            <w:r>
              <w:rPr>
                <w:color w:val="1A1A1A"/>
                <w:sz w:val="20"/>
                <w:szCs w:val="20"/>
              </w:rPr>
              <w:t xml:space="preserve"> → orders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834CA" w14:textId="77777777" w:rsidR="00856BB6" w:rsidRDefault="00000000">
            <w:r>
              <w:rPr>
                <w:color w:val="1A1A1A"/>
                <w:sz w:val="20"/>
                <w:szCs w:val="20"/>
              </w:rPr>
              <w:t>An agent can handle many orders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E1475" w14:textId="77777777" w:rsidR="00856BB6" w:rsidRDefault="00000000">
            <w:r>
              <w:rPr>
                <w:color w:val="1A1A1A"/>
                <w:sz w:val="20"/>
                <w:szCs w:val="20"/>
              </w:rPr>
              <w:t>One-to-Many (</w:t>
            </w:r>
            <w:proofErr w:type="gramStart"/>
            <w:r>
              <w:rPr>
                <w:color w:val="1A1A1A"/>
                <w:sz w:val="20"/>
                <w:szCs w:val="20"/>
              </w:rPr>
              <w:t>1:N</w:t>
            </w:r>
            <w:proofErr w:type="gramEnd"/>
            <w:r>
              <w:rPr>
                <w:color w:val="1A1A1A"/>
                <w:sz w:val="20"/>
                <w:szCs w:val="20"/>
              </w:rPr>
              <w:t>)</w:t>
            </w:r>
          </w:p>
        </w:tc>
      </w:tr>
      <w:tr w:rsidR="00856BB6" w14:paraId="2EA4A0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F32C59" w14:textId="77777777" w:rsidR="00856BB6" w:rsidRDefault="00000000">
            <w:r>
              <w:rPr>
                <w:color w:val="1A1A1A"/>
                <w:sz w:val="20"/>
                <w:szCs w:val="20"/>
              </w:rPr>
              <w:t xml:space="preserve">orders → </w:t>
            </w:r>
            <w:proofErr w:type="spellStart"/>
            <w:r>
              <w:rPr>
                <w:color w:val="1A1A1A"/>
                <w:sz w:val="20"/>
                <w:szCs w:val="20"/>
              </w:rPr>
              <w:t>order_items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F94C3D" w14:textId="77777777" w:rsidR="00856BB6" w:rsidRDefault="00000000">
            <w:r>
              <w:rPr>
                <w:color w:val="1A1A1A"/>
                <w:sz w:val="20"/>
                <w:szCs w:val="20"/>
              </w:rPr>
              <w:t>Each order can have many line items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EEAE62" w14:textId="77777777" w:rsidR="00856BB6" w:rsidRDefault="00000000">
            <w:r>
              <w:rPr>
                <w:color w:val="1A1A1A"/>
                <w:sz w:val="20"/>
                <w:szCs w:val="20"/>
              </w:rPr>
              <w:t>One-to-Many (</w:t>
            </w:r>
            <w:proofErr w:type="gramStart"/>
            <w:r>
              <w:rPr>
                <w:color w:val="1A1A1A"/>
                <w:sz w:val="20"/>
                <w:szCs w:val="20"/>
              </w:rPr>
              <w:t>1:N</w:t>
            </w:r>
            <w:proofErr w:type="gramEnd"/>
            <w:r>
              <w:rPr>
                <w:color w:val="1A1A1A"/>
                <w:sz w:val="20"/>
                <w:szCs w:val="20"/>
              </w:rPr>
              <w:t>)</w:t>
            </w:r>
          </w:p>
        </w:tc>
      </w:tr>
      <w:tr w:rsidR="00856BB6" w14:paraId="0AFF9D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DF921" w14:textId="77777777" w:rsidR="00856BB6" w:rsidRDefault="00000000">
            <w:proofErr w:type="spellStart"/>
            <w:r>
              <w:rPr>
                <w:color w:val="1A1A1A"/>
                <w:sz w:val="20"/>
                <w:szCs w:val="20"/>
              </w:rPr>
              <w:t>menu_items</w:t>
            </w:r>
            <w:proofErr w:type="spellEnd"/>
            <w:r>
              <w:rPr>
                <w:color w:val="1A1A1A"/>
                <w:sz w:val="20"/>
                <w:szCs w:val="20"/>
              </w:rPr>
              <w:t xml:space="preserve"> → </w:t>
            </w:r>
            <w:proofErr w:type="spellStart"/>
            <w:r>
              <w:rPr>
                <w:color w:val="1A1A1A"/>
                <w:sz w:val="20"/>
                <w:szCs w:val="20"/>
              </w:rPr>
              <w:t>order_items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74C1" w14:textId="77777777" w:rsidR="00856BB6" w:rsidRDefault="00000000">
            <w:r>
              <w:rPr>
                <w:color w:val="1A1A1A"/>
                <w:sz w:val="20"/>
                <w:szCs w:val="20"/>
              </w:rPr>
              <w:t>A menu item can appear in many orders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ADD11" w14:textId="77777777" w:rsidR="00856BB6" w:rsidRDefault="00000000">
            <w:r>
              <w:rPr>
                <w:color w:val="1A1A1A"/>
                <w:sz w:val="20"/>
                <w:szCs w:val="20"/>
              </w:rPr>
              <w:t>One-to-Many (</w:t>
            </w:r>
            <w:proofErr w:type="gramStart"/>
            <w:r>
              <w:rPr>
                <w:color w:val="1A1A1A"/>
                <w:sz w:val="20"/>
                <w:szCs w:val="20"/>
              </w:rPr>
              <w:t>1:N</w:t>
            </w:r>
            <w:proofErr w:type="gramEnd"/>
            <w:r>
              <w:rPr>
                <w:color w:val="1A1A1A"/>
                <w:sz w:val="20"/>
                <w:szCs w:val="20"/>
              </w:rPr>
              <w:t>)</w:t>
            </w:r>
          </w:p>
        </w:tc>
      </w:tr>
      <w:tr w:rsidR="00856BB6" w14:paraId="3498C7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4C3C43" w14:textId="77777777" w:rsidR="00856BB6" w:rsidRDefault="00000000">
            <w:r>
              <w:rPr>
                <w:color w:val="1A1A1A"/>
                <w:sz w:val="20"/>
                <w:szCs w:val="20"/>
              </w:rPr>
              <w:t xml:space="preserve">restaurants → </w:t>
            </w:r>
            <w:proofErr w:type="spellStart"/>
            <w:r>
              <w:rPr>
                <w:color w:val="1A1A1A"/>
                <w:sz w:val="20"/>
                <w:szCs w:val="20"/>
              </w:rPr>
              <w:t>menu_items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B08A7E" w14:textId="77777777" w:rsidR="00856BB6" w:rsidRDefault="00000000">
            <w:r>
              <w:rPr>
                <w:color w:val="1A1A1A"/>
                <w:sz w:val="20"/>
                <w:szCs w:val="20"/>
              </w:rPr>
              <w:t>A restaurant offers many menu items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BDC76F" w14:textId="77777777" w:rsidR="00856BB6" w:rsidRDefault="00000000">
            <w:r>
              <w:rPr>
                <w:color w:val="1A1A1A"/>
                <w:sz w:val="20"/>
                <w:szCs w:val="20"/>
              </w:rPr>
              <w:t>One-to-Many (</w:t>
            </w:r>
            <w:proofErr w:type="gramStart"/>
            <w:r>
              <w:rPr>
                <w:color w:val="1A1A1A"/>
                <w:sz w:val="20"/>
                <w:szCs w:val="20"/>
              </w:rPr>
              <w:t>1:N</w:t>
            </w:r>
            <w:proofErr w:type="gramEnd"/>
            <w:r>
              <w:rPr>
                <w:color w:val="1A1A1A"/>
                <w:sz w:val="20"/>
                <w:szCs w:val="20"/>
              </w:rPr>
              <w:t>)</w:t>
            </w:r>
          </w:p>
        </w:tc>
      </w:tr>
    </w:tbl>
    <w:p w14:paraId="643D0681" w14:textId="77777777" w:rsidR="00856BB6" w:rsidRDefault="00856BB6">
      <w:pPr>
        <w:spacing w:before="80" w:after="80"/>
      </w:pPr>
    </w:p>
    <w:p w14:paraId="142F7BA7" w14:textId="77777777" w:rsidR="00856BB6" w:rsidRDefault="00000000">
      <w:pPr>
        <w:pStyle w:val="Heading2"/>
      </w:pPr>
      <w:r>
        <w:t>Key Constraints</w:t>
      </w:r>
    </w:p>
    <w:p w14:paraId="7CA761A6" w14:textId="77777777" w:rsidR="00856BB6" w:rsidRDefault="00000000">
      <w:pPr>
        <w:pStyle w:val="ListParagraph"/>
        <w:numPr>
          <w:ilvl w:val="0"/>
          <w:numId w:val="2"/>
        </w:numPr>
        <w:spacing w:before="60" w:after="60"/>
      </w:pPr>
      <w:r>
        <w:rPr>
          <w:color w:val="1A1A1A"/>
        </w:rPr>
        <w:t xml:space="preserve">Primary Keys: </w:t>
      </w:r>
      <w:proofErr w:type="spellStart"/>
      <w:r>
        <w:rPr>
          <w:color w:val="1A1A1A"/>
        </w:rPr>
        <w:t>customer_id</w:t>
      </w:r>
      <w:proofErr w:type="spellEnd"/>
      <w:r>
        <w:rPr>
          <w:color w:val="1A1A1A"/>
        </w:rPr>
        <w:t xml:space="preserve">, </w:t>
      </w:r>
      <w:proofErr w:type="spellStart"/>
      <w:r>
        <w:rPr>
          <w:color w:val="1A1A1A"/>
        </w:rPr>
        <w:t>restaurant_id</w:t>
      </w:r>
      <w:proofErr w:type="spellEnd"/>
      <w:r>
        <w:rPr>
          <w:color w:val="1A1A1A"/>
        </w:rPr>
        <w:t xml:space="preserve">, </w:t>
      </w:r>
      <w:proofErr w:type="spellStart"/>
      <w:r>
        <w:rPr>
          <w:color w:val="1A1A1A"/>
        </w:rPr>
        <w:t>agent_id</w:t>
      </w:r>
      <w:proofErr w:type="spellEnd"/>
      <w:r>
        <w:rPr>
          <w:color w:val="1A1A1A"/>
        </w:rPr>
        <w:t xml:space="preserve">, </w:t>
      </w:r>
      <w:proofErr w:type="spellStart"/>
      <w:r>
        <w:rPr>
          <w:color w:val="1A1A1A"/>
        </w:rPr>
        <w:t>order_id</w:t>
      </w:r>
      <w:proofErr w:type="spellEnd"/>
      <w:r>
        <w:rPr>
          <w:color w:val="1A1A1A"/>
        </w:rPr>
        <w:t xml:space="preserve">, </w:t>
      </w:r>
      <w:proofErr w:type="spellStart"/>
      <w:r>
        <w:rPr>
          <w:color w:val="1A1A1A"/>
        </w:rPr>
        <w:t>item_id</w:t>
      </w:r>
      <w:proofErr w:type="spellEnd"/>
      <w:r>
        <w:rPr>
          <w:color w:val="1A1A1A"/>
        </w:rPr>
        <w:t xml:space="preserve">, </w:t>
      </w:r>
      <w:proofErr w:type="spellStart"/>
      <w:r>
        <w:rPr>
          <w:color w:val="1A1A1A"/>
        </w:rPr>
        <w:t>order_item_id</w:t>
      </w:r>
      <w:proofErr w:type="spellEnd"/>
      <w:r>
        <w:rPr>
          <w:color w:val="1A1A1A"/>
        </w:rPr>
        <w:t xml:space="preserve"> — all auto-incremented</w:t>
      </w:r>
    </w:p>
    <w:p w14:paraId="3C5A0F0C" w14:textId="77777777" w:rsidR="00856BB6" w:rsidRDefault="00000000">
      <w:pPr>
        <w:pStyle w:val="ListParagraph"/>
        <w:numPr>
          <w:ilvl w:val="0"/>
          <w:numId w:val="2"/>
        </w:numPr>
        <w:spacing w:before="60" w:after="60"/>
      </w:pPr>
      <w:r>
        <w:rPr>
          <w:color w:val="1A1A1A"/>
        </w:rPr>
        <w:t xml:space="preserve">Foreign Keys: orders table references customers, restaurants, and </w:t>
      </w:r>
      <w:proofErr w:type="spellStart"/>
      <w:r>
        <w:rPr>
          <w:color w:val="1A1A1A"/>
        </w:rPr>
        <w:t>delivery_agents</w:t>
      </w:r>
      <w:proofErr w:type="spellEnd"/>
      <w:r>
        <w:rPr>
          <w:color w:val="1A1A1A"/>
        </w:rPr>
        <w:t xml:space="preserve"> ensuring referential integrity</w:t>
      </w:r>
    </w:p>
    <w:p w14:paraId="66000F02" w14:textId="77777777" w:rsidR="00856BB6" w:rsidRDefault="00000000">
      <w:pPr>
        <w:pStyle w:val="ListParagraph"/>
        <w:numPr>
          <w:ilvl w:val="0"/>
          <w:numId w:val="2"/>
        </w:numPr>
        <w:spacing w:before="60" w:after="60"/>
      </w:pPr>
      <w:r>
        <w:rPr>
          <w:color w:val="1A1A1A"/>
        </w:rPr>
        <w:t xml:space="preserve">NOT NULL constraints on critical fields like </w:t>
      </w:r>
      <w:proofErr w:type="spellStart"/>
      <w:r>
        <w:rPr>
          <w:color w:val="1A1A1A"/>
        </w:rPr>
        <w:t>order_date</w:t>
      </w:r>
      <w:proofErr w:type="spellEnd"/>
      <w:r>
        <w:rPr>
          <w:color w:val="1A1A1A"/>
        </w:rPr>
        <w:t xml:space="preserve">, </w:t>
      </w:r>
      <w:proofErr w:type="spellStart"/>
      <w:r>
        <w:rPr>
          <w:color w:val="1A1A1A"/>
        </w:rPr>
        <w:t>order_amount</w:t>
      </w:r>
      <w:proofErr w:type="spellEnd"/>
      <w:r>
        <w:rPr>
          <w:color w:val="1A1A1A"/>
        </w:rPr>
        <w:t xml:space="preserve">, </w:t>
      </w:r>
      <w:proofErr w:type="spellStart"/>
      <w:r>
        <w:rPr>
          <w:color w:val="1A1A1A"/>
        </w:rPr>
        <w:t>customer_name</w:t>
      </w:r>
      <w:proofErr w:type="spellEnd"/>
    </w:p>
    <w:p w14:paraId="2B4C9CCA" w14:textId="77777777" w:rsidR="00856BB6" w:rsidRDefault="00000000">
      <w:pPr>
        <w:pStyle w:val="ListParagraph"/>
        <w:numPr>
          <w:ilvl w:val="0"/>
          <w:numId w:val="2"/>
        </w:numPr>
        <w:spacing w:before="60" w:after="60"/>
      </w:pPr>
      <w:r>
        <w:rPr>
          <w:color w:val="1A1A1A"/>
        </w:rPr>
        <w:t xml:space="preserve">DEFAULT constraints on discount (0), </w:t>
      </w:r>
      <w:proofErr w:type="spellStart"/>
      <w:r>
        <w:rPr>
          <w:color w:val="1A1A1A"/>
        </w:rPr>
        <w:t>is_available</w:t>
      </w:r>
      <w:proofErr w:type="spellEnd"/>
      <w:r>
        <w:rPr>
          <w:color w:val="1A1A1A"/>
        </w:rPr>
        <w:t xml:space="preserve"> (TRUE), and </w:t>
      </w:r>
      <w:proofErr w:type="spellStart"/>
      <w:r>
        <w:rPr>
          <w:color w:val="1A1A1A"/>
        </w:rPr>
        <w:t>order_status</w:t>
      </w:r>
      <w:proofErr w:type="spellEnd"/>
      <w:r>
        <w:rPr>
          <w:color w:val="1A1A1A"/>
        </w:rPr>
        <w:t xml:space="preserve"> ('Delivered')</w:t>
      </w:r>
    </w:p>
    <w:p w14:paraId="3527BBCA" w14:textId="77777777" w:rsidR="00856BB6" w:rsidRDefault="00000000">
      <w:pPr>
        <w:pStyle w:val="ListParagraph"/>
        <w:numPr>
          <w:ilvl w:val="0"/>
          <w:numId w:val="2"/>
        </w:numPr>
        <w:spacing w:before="60" w:after="60"/>
      </w:pPr>
      <w:r>
        <w:rPr>
          <w:color w:val="1A1A1A"/>
        </w:rPr>
        <w:t>UNIQUE constraint on customer email to prevent duplicate registrations</w:t>
      </w:r>
    </w:p>
    <w:p w14:paraId="505BF605" w14:textId="77777777" w:rsidR="00856BB6" w:rsidRDefault="00856BB6">
      <w:pPr>
        <w:spacing w:before="80" w:after="80"/>
      </w:pPr>
    </w:p>
    <w:p w14:paraId="72F9FC26" w14:textId="77777777" w:rsidR="00856BB6" w:rsidRDefault="00000000">
      <w:r>
        <w:br w:type="page"/>
      </w:r>
    </w:p>
    <w:p w14:paraId="7B4B31F1" w14:textId="77777777" w:rsidR="00856BB6" w:rsidRDefault="00000000">
      <w:pPr>
        <w:pStyle w:val="Heading1"/>
        <w:pBdr>
          <w:bottom w:val="single" w:sz="8" w:space="4" w:color="2E75B6"/>
        </w:pBdr>
      </w:pPr>
      <w:r>
        <w:lastRenderedPageBreak/>
        <w:t>6. SQL Query Explanation</w:t>
      </w:r>
    </w:p>
    <w:p w14:paraId="0EC7D960" w14:textId="77777777" w:rsidR="00856BB6" w:rsidRDefault="00856BB6">
      <w:pPr>
        <w:spacing w:before="80" w:after="80"/>
      </w:pPr>
    </w:p>
    <w:p w14:paraId="23EADDDE" w14:textId="77777777" w:rsidR="00856BB6" w:rsidRDefault="00000000">
      <w:pPr>
        <w:pStyle w:val="Heading2"/>
      </w:pPr>
      <w:r>
        <w:t>Query: Total Revenue Calculation</w:t>
      </w:r>
    </w:p>
    <w:p w14:paraId="044E44A6" w14:textId="77777777" w:rsidR="00856BB6" w:rsidRDefault="00856BB6">
      <w:pPr>
        <w:spacing w:before="80" w:after="80"/>
      </w:pPr>
    </w:p>
    <w:p w14:paraId="49AC5438" w14:textId="77777777" w:rsidR="00856BB6" w:rsidRDefault="00000000">
      <w:pPr>
        <w:pBdr>
          <w:left w:val="single" w:sz="12" w:space="4" w:color="2E75B6"/>
        </w:pBdr>
        <w:shd w:val="clear" w:color="auto" w:fill="F4F4F4"/>
        <w:spacing w:before="100" w:after="100"/>
        <w:ind w:left="360"/>
      </w:pPr>
      <w:r>
        <w:rPr>
          <w:rFonts w:ascii="Courier New" w:eastAsia="Courier New" w:hAnsi="Courier New" w:cs="Courier New"/>
          <w:color w:val="333333"/>
          <w:sz w:val="18"/>
          <w:szCs w:val="18"/>
        </w:rPr>
        <w:t xml:space="preserve">SELECT </w:t>
      </w:r>
      <w:proofErr w:type="gramStart"/>
      <w:r>
        <w:rPr>
          <w:rFonts w:ascii="Courier New" w:eastAsia="Courier New" w:hAnsi="Courier New" w:cs="Courier New"/>
          <w:color w:val="333333"/>
          <w:sz w:val="18"/>
          <w:szCs w:val="18"/>
        </w:rPr>
        <w:t>SUM(</w:t>
      </w:r>
      <w:proofErr w:type="spellStart"/>
      <w:proofErr w:type="gramEnd"/>
      <w:r>
        <w:rPr>
          <w:rFonts w:ascii="Courier New" w:eastAsia="Courier New" w:hAnsi="Courier New" w:cs="Courier New"/>
          <w:color w:val="333333"/>
          <w:sz w:val="18"/>
          <w:szCs w:val="18"/>
        </w:rPr>
        <w:t>order_amount</w:t>
      </w:r>
      <w:proofErr w:type="spellEnd"/>
      <w:r>
        <w:rPr>
          <w:rFonts w:ascii="Courier New" w:eastAsia="Courier New" w:hAnsi="Courier New" w:cs="Courier New"/>
          <w:color w:val="333333"/>
          <w:sz w:val="18"/>
          <w:szCs w:val="18"/>
        </w:rPr>
        <w:t xml:space="preserve"> - discount) AS </w:t>
      </w:r>
      <w:proofErr w:type="spellStart"/>
      <w:r>
        <w:rPr>
          <w:rFonts w:ascii="Courier New" w:eastAsia="Courier New" w:hAnsi="Courier New" w:cs="Courier New"/>
          <w:color w:val="333333"/>
          <w:sz w:val="18"/>
          <w:szCs w:val="18"/>
        </w:rPr>
        <w:t>total_revenue</w:t>
      </w:r>
      <w:proofErr w:type="spellEnd"/>
    </w:p>
    <w:p w14:paraId="7327BFDB" w14:textId="77777777" w:rsidR="00856BB6" w:rsidRDefault="00000000">
      <w:pPr>
        <w:pBdr>
          <w:left w:val="single" w:sz="12" w:space="4" w:color="2E75B6"/>
        </w:pBdr>
        <w:shd w:val="clear" w:color="auto" w:fill="F4F4F4"/>
        <w:spacing w:before="100" w:after="100"/>
        <w:ind w:left="360"/>
      </w:pPr>
      <w:r>
        <w:rPr>
          <w:rFonts w:ascii="Courier New" w:eastAsia="Courier New" w:hAnsi="Courier New" w:cs="Courier New"/>
          <w:color w:val="333333"/>
          <w:sz w:val="18"/>
          <w:szCs w:val="18"/>
        </w:rPr>
        <w:t>FROM orders;</w:t>
      </w:r>
    </w:p>
    <w:p w14:paraId="56F83AC1" w14:textId="77777777" w:rsidR="00856BB6" w:rsidRDefault="00856BB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56BB6" w14:paraId="09171586"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F2E43E" w14:textId="77777777" w:rsidR="00856BB6" w:rsidRDefault="00000000">
            <w:pPr>
              <w:jc w:val="center"/>
            </w:pPr>
            <w:r>
              <w:rPr>
                <w:b/>
                <w:bCs/>
                <w:color w:val="FFFFFF"/>
                <w:sz w:val="20"/>
                <w:szCs w:val="20"/>
              </w:rPr>
              <w:t>Aspect</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2AE81B" w14:textId="77777777" w:rsidR="00856BB6" w:rsidRDefault="00000000">
            <w:pPr>
              <w:jc w:val="center"/>
            </w:pPr>
            <w:r>
              <w:rPr>
                <w:b/>
                <w:bCs/>
                <w:color w:val="FFFFFF"/>
                <w:sz w:val="20"/>
                <w:szCs w:val="20"/>
              </w:rPr>
              <w:t>Detail</w:t>
            </w:r>
          </w:p>
        </w:tc>
      </w:tr>
      <w:tr w:rsidR="00856BB6" w14:paraId="634779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1749F" w14:textId="77777777" w:rsidR="00856BB6" w:rsidRDefault="00000000">
            <w:r>
              <w:rPr>
                <w:color w:val="1A1A1A"/>
                <w:sz w:val="20"/>
                <w:szCs w:val="20"/>
              </w:rPr>
              <w:t>Business Question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3CFCB" w14:textId="77777777" w:rsidR="00856BB6" w:rsidRDefault="00000000">
            <w:r>
              <w:rPr>
                <w:color w:val="1A1A1A"/>
                <w:sz w:val="20"/>
                <w:szCs w:val="20"/>
              </w:rPr>
              <w:t>What is the net total revenue generated after applying all discounts?</w:t>
            </w:r>
          </w:p>
        </w:tc>
      </w:tr>
      <w:tr w:rsidR="00856BB6" w14:paraId="39E279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150239" w14:textId="77777777" w:rsidR="00856BB6" w:rsidRDefault="00000000">
            <w:r>
              <w:rPr>
                <w:color w:val="1A1A1A"/>
                <w:sz w:val="20"/>
                <w:szCs w:val="20"/>
              </w:rPr>
              <w:t>Table Used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032D01" w14:textId="77777777" w:rsidR="00856BB6" w:rsidRDefault="00000000">
            <w:r>
              <w:rPr>
                <w:color w:val="1A1A1A"/>
                <w:sz w:val="20"/>
                <w:szCs w:val="20"/>
              </w:rPr>
              <w:t>orders</w:t>
            </w:r>
          </w:p>
        </w:tc>
      </w:tr>
      <w:tr w:rsidR="00856BB6" w14:paraId="53ECF1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EB9B2" w14:textId="77777777" w:rsidR="00856BB6" w:rsidRDefault="00000000">
            <w:r>
              <w:rPr>
                <w:color w:val="1A1A1A"/>
                <w:sz w:val="20"/>
                <w:szCs w:val="20"/>
              </w:rPr>
              <w:t>Function Used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6AB79" w14:textId="77777777" w:rsidR="00856BB6" w:rsidRDefault="00000000">
            <w:proofErr w:type="gramStart"/>
            <w:r>
              <w:rPr>
                <w:color w:val="1A1A1A"/>
                <w:sz w:val="20"/>
                <w:szCs w:val="20"/>
              </w:rPr>
              <w:t>SUM(</w:t>
            </w:r>
            <w:proofErr w:type="gramEnd"/>
            <w:r>
              <w:rPr>
                <w:color w:val="1A1A1A"/>
                <w:sz w:val="20"/>
                <w:szCs w:val="20"/>
              </w:rPr>
              <w:t>) — aggregates all net order values across the entire dataset</w:t>
            </w:r>
          </w:p>
        </w:tc>
      </w:tr>
      <w:tr w:rsidR="00856BB6" w14:paraId="367041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E7D8F" w14:textId="77777777" w:rsidR="00856BB6" w:rsidRDefault="00000000">
            <w:r>
              <w:rPr>
                <w:color w:val="1A1A1A"/>
                <w:sz w:val="20"/>
                <w:szCs w:val="20"/>
              </w:rPr>
              <w:t>Logic Applied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53A1BB" w14:textId="77777777" w:rsidR="00856BB6" w:rsidRDefault="00000000">
            <w:r>
              <w:rPr>
                <w:color w:val="1A1A1A"/>
                <w:sz w:val="20"/>
                <w:szCs w:val="20"/>
              </w:rPr>
              <w:t>Each order's discount is subtracted from its gross amount before summing</w:t>
            </w:r>
          </w:p>
        </w:tc>
      </w:tr>
      <w:tr w:rsidR="00856BB6" w14:paraId="29BFD0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C5975" w14:textId="77777777" w:rsidR="00856BB6" w:rsidRDefault="00000000">
            <w:r>
              <w:rPr>
                <w:color w:val="1A1A1A"/>
                <w:sz w:val="20"/>
                <w:szCs w:val="20"/>
              </w:rPr>
              <w:t>Business Insight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086CA" w14:textId="77777777" w:rsidR="00856BB6" w:rsidRDefault="00000000">
            <w:r>
              <w:rPr>
                <w:color w:val="1A1A1A"/>
                <w:sz w:val="20"/>
                <w:szCs w:val="20"/>
              </w:rPr>
              <w:t>Provides the bottom-line revenue metric used in executive dashboards and financial reporting</w:t>
            </w:r>
          </w:p>
        </w:tc>
      </w:tr>
      <w:tr w:rsidR="00856BB6" w14:paraId="5F0D3E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AC6FD1" w14:textId="77777777" w:rsidR="00856BB6" w:rsidRDefault="00000000">
            <w:r>
              <w:rPr>
                <w:color w:val="1A1A1A"/>
                <w:sz w:val="20"/>
                <w:szCs w:val="20"/>
              </w:rPr>
              <w:t>Real-world Use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4A8CEC" w14:textId="77777777" w:rsidR="00856BB6" w:rsidRDefault="00000000">
            <w:r>
              <w:rPr>
                <w:color w:val="1A1A1A"/>
                <w:sz w:val="20"/>
                <w:szCs w:val="20"/>
              </w:rPr>
              <w:t>Helps management assess actual earnings versus gross sales to evaluate discount impact</w:t>
            </w:r>
          </w:p>
        </w:tc>
      </w:tr>
    </w:tbl>
    <w:p w14:paraId="1A20F62D" w14:textId="77777777" w:rsidR="00856BB6" w:rsidRDefault="00856BB6">
      <w:pPr>
        <w:spacing w:before="80" w:after="80"/>
      </w:pPr>
    </w:p>
    <w:p w14:paraId="7D90EB9E" w14:textId="77777777" w:rsidR="00856BB6" w:rsidRDefault="00000000">
      <w:r>
        <w:br w:type="page"/>
      </w:r>
    </w:p>
    <w:p w14:paraId="3BAC1358" w14:textId="77777777" w:rsidR="00856BB6" w:rsidRDefault="00000000">
      <w:pPr>
        <w:pStyle w:val="Heading1"/>
        <w:pBdr>
          <w:bottom w:val="single" w:sz="8" w:space="4" w:color="2E75B6"/>
        </w:pBdr>
      </w:pPr>
      <w:r>
        <w:lastRenderedPageBreak/>
        <w:t>7. Data Analysis &amp; Insights</w:t>
      </w:r>
    </w:p>
    <w:p w14:paraId="536EF60D" w14:textId="77777777" w:rsidR="00856BB6" w:rsidRDefault="00856BB6">
      <w:pPr>
        <w:spacing w:before="80" w:after="80"/>
      </w:pPr>
    </w:p>
    <w:p w14:paraId="62E23DD1" w14:textId="77777777" w:rsidR="00856BB6" w:rsidRDefault="00000000">
      <w:pPr>
        <w:spacing w:before="80" w:after="80"/>
        <w:jc w:val="both"/>
      </w:pPr>
      <w:r>
        <w:rPr>
          <w:color w:val="1A1A1A"/>
        </w:rPr>
        <w:t>The following section presents key analytical findings derived from structured SQL queries executed across the food delivery database. These insights are presented as if reported to business management for strategic decision-making.</w:t>
      </w:r>
    </w:p>
    <w:p w14:paraId="1C6A66C0" w14:textId="77777777" w:rsidR="00856BB6" w:rsidRDefault="00856BB6">
      <w:pPr>
        <w:spacing w:before="80" w:after="80"/>
      </w:pPr>
    </w:p>
    <w:p w14:paraId="38F495D6" w14:textId="77777777" w:rsidR="00856BB6" w:rsidRDefault="00000000">
      <w:pPr>
        <w:pStyle w:val="Heading2"/>
      </w:pPr>
      <w:r>
        <w:t>7.1 Revenue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BB6" w14:paraId="2C88474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1A251487" w14:textId="77777777" w:rsidR="00856BB6" w:rsidRDefault="00000000">
            <w:r>
              <w:rPr>
                <w:b/>
                <w:bCs/>
                <w:color w:val="1F4E79"/>
              </w:rPr>
              <w:t>Finding</w:t>
            </w:r>
          </w:p>
          <w:p w14:paraId="1B913418" w14:textId="77777777" w:rsidR="00856BB6" w:rsidRDefault="00000000">
            <w:pPr>
              <w:spacing w:before="60"/>
            </w:pPr>
            <w:r>
              <w:rPr>
                <w:color w:val="1A1A1A"/>
                <w:sz w:val="21"/>
                <w:szCs w:val="21"/>
              </w:rPr>
              <w:t>Total net revenue after discounts stands at ₹10,545. Mumbai and Hyderabad are the top revenue-generating cities, together accounting for nearly 45% of total platform revenue.</w:t>
            </w:r>
          </w:p>
        </w:tc>
      </w:tr>
    </w:tbl>
    <w:p w14:paraId="03231802" w14:textId="77777777" w:rsidR="00856BB6" w:rsidRDefault="00856BB6">
      <w:pPr>
        <w:spacing w:before="80" w:after="80"/>
      </w:pPr>
    </w:p>
    <w:p w14:paraId="745CB474" w14:textId="77777777" w:rsidR="00856BB6" w:rsidRDefault="00000000">
      <w:pPr>
        <w:pStyle w:val="ListParagraph"/>
        <w:numPr>
          <w:ilvl w:val="0"/>
          <w:numId w:val="2"/>
        </w:numPr>
        <w:spacing w:before="60" w:after="60"/>
      </w:pPr>
      <w:r>
        <w:rPr>
          <w:color w:val="1A1A1A"/>
        </w:rPr>
        <w:t>UPI is the most preferred payment method, followed by Card and Cash</w:t>
      </w:r>
    </w:p>
    <w:p w14:paraId="2383BB08" w14:textId="77777777" w:rsidR="00856BB6" w:rsidRDefault="00000000">
      <w:pPr>
        <w:pStyle w:val="ListParagraph"/>
        <w:numPr>
          <w:ilvl w:val="0"/>
          <w:numId w:val="2"/>
        </w:numPr>
        <w:spacing w:before="60" w:after="60"/>
      </w:pPr>
      <w:r>
        <w:rPr>
          <w:color w:val="1A1A1A"/>
        </w:rPr>
        <w:t>High-value orders (above ₹1,000) contribute disproportionately to total revenue</w:t>
      </w:r>
    </w:p>
    <w:p w14:paraId="0FAAFA40" w14:textId="77777777" w:rsidR="00856BB6" w:rsidRDefault="00000000">
      <w:pPr>
        <w:pStyle w:val="ListParagraph"/>
        <w:numPr>
          <w:ilvl w:val="0"/>
          <w:numId w:val="2"/>
        </w:numPr>
        <w:spacing w:before="60" w:after="60"/>
      </w:pPr>
      <w:r>
        <w:rPr>
          <w:color w:val="1A1A1A"/>
        </w:rPr>
        <w:t>Discount-heavy orders show lower average order values, suggesting discount optimization is needed</w:t>
      </w:r>
    </w:p>
    <w:p w14:paraId="2D4F22A6" w14:textId="77777777" w:rsidR="00856BB6" w:rsidRDefault="00856BB6">
      <w:pPr>
        <w:spacing w:before="80" w:after="80"/>
      </w:pPr>
    </w:p>
    <w:p w14:paraId="4FF0F306" w14:textId="77777777" w:rsidR="00856BB6" w:rsidRDefault="00000000">
      <w:pPr>
        <w:pStyle w:val="Heading2"/>
      </w:pPr>
      <w:r>
        <w:t xml:space="preserve">7.2 Customer </w:t>
      </w:r>
      <w:proofErr w:type="spellStart"/>
      <w:r>
        <w:t>Behavior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BB6" w14:paraId="625C0EB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69A81A46" w14:textId="77777777" w:rsidR="00856BB6" w:rsidRDefault="00000000">
            <w:r>
              <w:rPr>
                <w:b/>
                <w:bCs/>
                <w:color w:val="1F4E79"/>
              </w:rPr>
              <w:t>Finding</w:t>
            </w:r>
          </w:p>
          <w:p w14:paraId="7104DB40" w14:textId="77777777" w:rsidR="00856BB6" w:rsidRDefault="00000000">
            <w:pPr>
              <w:spacing w:before="60"/>
            </w:pPr>
            <w:r>
              <w:rPr>
                <w:color w:val="1A1A1A"/>
                <w:sz w:val="21"/>
                <w:szCs w:val="21"/>
              </w:rPr>
              <w:t>Customers Aarav Sharma and Rohan Mehta are repeat buyers with 2+ orders each, indicating strong platform loyalty. Occasional customers represent the largest segment but contribute least per head.</w:t>
            </w:r>
          </w:p>
        </w:tc>
      </w:tr>
    </w:tbl>
    <w:p w14:paraId="00ACCAF6" w14:textId="77777777" w:rsidR="00856BB6" w:rsidRDefault="00856BB6">
      <w:pPr>
        <w:spacing w:before="80" w:after="80"/>
      </w:pPr>
    </w:p>
    <w:p w14:paraId="7FF30259" w14:textId="77777777" w:rsidR="00856BB6" w:rsidRDefault="00000000">
      <w:pPr>
        <w:pStyle w:val="ListParagraph"/>
        <w:numPr>
          <w:ilvl w:val="0"/>
          <w:numId w:val="2"/>
        </w:numPr>
        <w:spacing w:before="60" w:after="60"/>
      </w:pPr>
      <w:r>
        <w:rPr>
          <w:color w:val="1A1A1A"/>
        </w:rPr>
        <w:t>Repeat customers place orders more frequently during evening and night time slots</w:t>
      </w:r>
    </w:p>
    <w:p w14:paraId="28AE1F60" w14:textId="77777777" w:rsidR="00856BB6" w:rsidRDefault="00000000">
      <w:pPr>
        <w:pStyle w:val="ListParagraph"/>
        <w:numPr>
          <w:ilvl w:val="0"/>
          <w:numId w:val="2"/>
        </w:numPr>
        <w:spacing w:before="60" w:after="60"/>
      </w:pPr>
      <w:r>
        <w:rPr>
          <w:color w:val="1A1A1A"/>
        </w:rPr>
        <w:t>Customers from Mumbai and Delhi show the highest average order values</w:t>
      </w:r>
    </w:p>
    <w:p w14:paraId="3AF65B73" w14:textId="77777777" w:rsidR="00856BB6" w:rsidRDefault="00000000">
      <w:pPr>
        <w:pStyle w:val="ListParagraph"/>
        <w:numPr>
          <w:ilvl w:val="0"/>
          <w:numId w:val="2"/>
        </w:numPr>
        <w:spacing w:before="60" w:after="60"/>
      </w:pPr>
      <w:r>
        <w:rPr>
          <w:color w:val="1A1A1A"/>
        </w:rPr>
        <w:t>Registration trend shows steady customer growth from January to October 2023</w:t>
      </w:r>
    </w:p>
    <w:p w14:paraId="181F1FC0" w14:textId="77777777" w:rsidR="00856BB6" w:rsidRDefault="00856BB6">
      <w:pPr>
        <w:spacing w:before="80" w:after="80"/>
      </w:pPr>
    </w:p>
    <w:p w14:paraId="7D11BB79" w14:textId="77777777" w:rsidR="00856BB6" w:rsidRDefault="00000000">
      <w:pPr>
        <w:pStyle w:val="Heading2"/>
      </w:pPr>
      <w:r>
        <w:t>7.3 Restaurant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BB6" w14:paraId="5D6616B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2C521009" w14:textId="77777777" w:rsidR="00856BB6" w:rsidRDefault="00000000">
            <w:r>
              <w:rPr>
                <w:b/>
                <w:bCs/>
                <w:color w:val="1F4E79"/>
              </w:rPr>
              <w:t>Finding</w:t>
            </w:r>
          </w:p>
          <w:p w14:paraId="633E0581" w14:textId="77777777" w:rsidR="00856BB6" w:rsidRDefault="00000000">
            <w:pPr>
              <w:spacing w:before="60"/>
            </w:pPr>
            <w:r>
              <w:rPr>
                <w:color w:val="1A1A1A"/>
                <w:sz w:val="21"/>
                <w:szCs w:val="21"/>
              </w:rPr>
              <w:t>South Spice (Hyderabad) leads with a 4.9 rating and highest order volume. Biryani House follows closely with strong revenue performance. Italian and Indian cuisines dominate platform orders.</w:t>
            </w:r>
          </w:p>
        </w:tc>
      </w:tr>
    </w:tbl>
    <w:p w14:paraId="3081E65C" w14:textId="77777777" w:rsidR="00856BB6" w:rsidRDefault="00856BB6">
      <w:pPr>
        <w:spacing w:before="80" w:after="80"/>
      </w:pPr>
    </w:p>
    <w:p w14:paraId="026F31A4" w14:textId="77777777" w:rsidR="00856BB6" w:rsidRDefault="00000000">
      <w:pPr>
        <w:pStyle w:val="ListParagraph"/>
        <w:numPr>
          <w:ilvl w:val="0"/>
          <w:numId w:val="2"/>
        </w:numPr>
        <w:spacing w:before="60" w:after="60"/>
      </w:pPr>
      <w:r>
        <w:rPr>
          <w:color w:val="1A1A1A"/>
        </w:rPr>
        <w:t>Top 3 restaurants by revenue account for over 40% of total platform revenue</w:t>
      </w:r>
    </w:p>
    <w:p w14:paraId="7ED0085D" w14:textId="77777777" w:rsidR="00856BB6" w:rsidRDefault="00000000">
      <w:pPr>
        <w:pStyle w:val="ListParagraph"/>
        <w:numPr>
          <w:ilvl w:val="0"/>
          <w:numId w:val="2"/>
        </w:numPr>
        <w:spacing w:before="60" w:after="60"/>
      </w:pPr>
      <w:r>
        <w:rPr>
          <w:color w:val="1A1A1A"/>
        </w:rPr>
        <w:t>Restaurants with ratings above 4.5 receive 60% more orders on average</w:t>
      </w:r>
    </w:p>
    <w:p w14:paraId="0DDDC2F0" w14:textId="77777777" w:rsidR="00856BB6" w:rsidRDefault="00000000">
      <w:pPr>
        <w:pStyle w:val="ListParagraph"/>
        <w:numPr>
          <w:ilvl w:val="0"/>
          <w:numId w:val="2"/>
        </w:numPr>
        <w:spacing w:before="60" w:after="60"/>
      </w:pPr>
      <w:r>
        <w:rPr>
          <w:color w:val="1A1A1A"/>
        </w:rPr>
        <w:t>Chinese and Japanese cuisine restaurants show higher average order values</w:t>
      </w:r>
    </w:p>
    <w:p w14:paraId="0F8C3201" w14:textId="77777777" w:rsidR="00856BB6" w:rsidRDefault="00856BB6">
      <w:pPr>
        <w:spacing w:before="80" w:after="80"/>
      </w:pPr>
    </w:p>
    <w:p w14:paraId="1067086A" w14:textId="77777777" w:rsidR="00856BB6" w:rsidRDefault="00000000">
      <w:pPr>
        <w:pStyle w:val="Heading2"/>
      </w:pPr>
      <w:r>
        <w:t>7.4 Delivery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BB6" w14:paraId="2A9463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180" w:type="dxa"/>
              <w:bottom w:w="120" w:type="dxa"/>
              <w:right w:w="180" w:type="dxa"/>
            </w:tcMar>
          </w:tcPr>
          <w:p w14:paraId="5BBA78E3" w14:textId="77777777" w:rsidR="00856BB6" w:rsidRDefault="00000000">
            <w:r>
              <w:rPr>
                <w:b/>
                <w:bCs/>
                <w:color w:val="1F4E79"/>
              </w:rPr>
              <w:t>Finding</w:t>
            </w:r>
          </w:p>
          <w:p w14:paraId="1BBC8704" w14:textId="77777777" w:rsidR="00856BB6" w:rsidRDefault="00000000">
            <w:pPr>
              <w:spacing w:before="60"/>
            </w:pPr>
            <w:r>
              <w:rPr>
                <w:color w:val="1A1A1A"/>
                <w:sz w:val="21"/>
                <w:szCs w:val="21"/>
              </w:rPr>
              <w:t>Average delivery time across all cities is 37.5 minutes. Hyderabad achieves the fastest average at 19 minutes, while Chennai records the slowest at 60 minutes.</w:t>
            </w:r>
          </w:p>
        </w:tc>
      </w:tr>
    </w:tbl>
    <w:p w14:paraId="19AD43BD" w14:textId="77777777" w:rsidR="00856BB6" w:rsidRDefault="00856BB6">
      <w:pPr>
        <w:spacing w:before="80" w:after="80"/>
      </w:pPr>
    </w:p>
    <w:p w14:paraId="270C5858" w14:textId="77777777" w:rsidR="00856BB6" w:rsidRDefault="00000000">
      <w:pPr>
        <w:pStyle w:val="ListParagraph"/>
        <w:numPr>
          <w:ilvl w:val="0"/>
          <w:numId w:val="2"/>
        </w:numPr>
        <w:spacing w:before="60" w:after="60"/>
      </w:pPr>
      <w:r>
        <w:rPr>
          <w:color w:val="1A1A1A"/>
        </w:rPr>
        <w:t>5 out of 18 orders experienced delays exceeding 45 minutes — all automatically logged via trigger</w:t>
      </w:r>
    </w:p>
    <w:p w14:paraId="1FA5E1AA" w14:textId="77777777" w:rsidR="00856BB6" w:rsidRDefault="00000000">
      <w:pPr>
        <w:pStyle w:val="ListParagraph"/>
        <w:numPr>
          <w:ilvl w:val="0"/>
          <w:numId w:val="2"/>
        </w:numPr>
        <w:spacing w:before="60" w:after="60"/>
      </w:pPr>
      <w:r>
        <w:rPr>
          <w:color w:val="1A1A1A"/>
        </w:rPr>
        <w:t>Bike delivery agents consistently outperform bicycle agents in delivery speed</w:t>
      </w:r>
    </w:p>
    <w:p w14:paraId="39CF0B5A" w14:textId="77777777" w:rsidR="00856BB6" w:rsidRDefault="00000000">
      <w:pPr>
        <w:pStyle w:val="ListParagraph"/>
        <w:numPr>
          <w:ilvl w:val="0"/>
          <w:numId w:val="2"/>
        </w:numPr>
        <w:spacing w:before="60" w:after="60"/>
      </w:pPr>
      <w:r>
        <w:rPr>
          <w:color w:val="1A1A1A"/>
        </w:rPr>
        <w:t>Peak hour orders (evening 6–9 PM) show 20% longer delivery times on average</w:t>
      </w:r>
    </w:p>
    <w:p w14:paraId="56F3584E" w14:textId="77777777" w:rsidR="00856BB6" w:rsidRDefault="00856BB6">
      <w:pPr>
        <w:spacing w:before="80" w:after="80"/>
      </w:pPr>
    </w:p>
    <w:p w14:paraId="508F95A8" w14:textId="77777777" w:rsidR="00856BB6" w:rsidRDefault="00000000">
      <w:r>
        <w:br w:type="page"/>
      </w:r>
    </w:p>
    <w:p w14:paraId="2F6D2865" w14:textId="77777777" w:rsidR="00856BB6" w:rsidRDefault="00000000">
      <w:pPr>
        <w:pStyle w:val="Heading1"/>
        <w:pBdr>
          <w:bottom w:val="single" w:sz="8" w:space="4" w:color="2E75B6"/>
        </w:pBdr>
      </w:pPr>
      <w:r>
        <w:lastRenderedPageBreak/>
        <w:t>8. Performance Optimization</w:t>
      </w:r>
    </w:p>
    <w:p w14:paraId="09B386C8" w14:textId="77777777" w:rsidR="00856BB6" w:rsidRDefault="00856BB6">
      <w:pPr>
        <w:spacing w:before="80" w:after="80"/>
      </w:pPr>
    </w:p>
    <w:p w14:paraId="47466333" w14:textId="77777777" w:rsidR="00856BB6" w:rsidRDefault="00000000">
      <w:pPr>
        <w:spacing w:before="80" w:after="80"/>
        <w:jc w:val="both"/>
      </w:pPr>
      <w:r>
        <w:rPr>
          <w:color w:val="1A1A1A"/>
        </w:rPr>
        <w:t>As dataset volumes scale, query performance becomes critical. This project implements systematic performance optimization strategies to ensure efficient SQL execution.</w:t>
      </w:r>
    </w:p>
    <w:p w14:paraId="72586C5F" w14:textId="77777777" w:rsidR="00856BB6" w:rsidRDefault="00856BB6">
      <w:pPr>
        <w:spacing w:before="80" w:after="80"/>
      </w:pPr>
    </w:p>
    <w:p w14:paraId="45427857" w14:textId="77777777" w:rsidR="00856BB6" w:rsidRDefault="00000000">
      <w:pPr>
        <w:pStyle w:val="Heading2"/>
      </w:pPr>
      <w:r>
        <w:t>Indexing Strategy</w:t>
      </w:r>
    </w:p>
    <w:p w14:paraId="220F76F3" w14:textId="77777777" w:rsidR="00856BB6" w:rsidRDefault="00000000">
      <w:pPr>
        <w:spacing w:before="80" w:after="80"/>
        <w:jc w:val="both"/>
      </w:pPr>
      <w:r>
        <w:rPr>
          <w:color w:val="1A1A1A"/>
        </w:rPr>
        <w:t>Indexes were created on the most frequently queried columns to eliminate full table scans and enable direct row lookup:</w:t>
      </w:r>
    </w:p>
    <w:p w14:paraId="46531DD8" w14:textId="77777777" w:rsidR="00856BB6" w:rsidRDefault="00856BB6">
      <w:pPr>
        <w:spacing w:before="80" w:after="80"/>
      </w:pPr>
    </w:p>
    <w:p w14:paraId="7DACD1F0" w14:textId="77777777" w:rsidR="00856BB6" w:rsidRDefault="00000000">
      <w:pPr>
        <w:pBdr>
          <w:left w:val="single" w:sz="12" w:space="4" w:color="2E75B6"/>
        </w:pBdr>
        <w:shd w:val="clear" w:color="auto" w:fill="F4F4F4"/>
        <w:spacing w:before="100" w:after="100"/>
        <w:ind w:left="360"/>
      </w:pPr>
      <w:r>
        <w:rPr>
          <w:rFonts w:ascii="Courier New" w:eastAsia="Courier New" w:hAnsi="Courier New" w:cs="Courier New"/>
          <w:color w:val="333333"/>
          <w:sz w:val="18"/>
          <w:szCs w:val="18"/>
        </w:rPr>
        <w:t xml:space="preserve">CREATE INDEX </w:t>
      </w:r>
      <w:proofErr w:type="spellStart"/>
      <w:r>
        <w:rPr>
          <w:rFonts w:ascii="Courier New" w:eastAsia="Courier New" w:hAnsi="Courier New" w:cs="Courier New"/>
          <w:color w:val="333333"/>
          <w:sz w:val="18"/>
          <w:szCs w:val="18"/>
        </w:rPr>
        <w:t>idx_order_date</w:t>
      </w:r>
      <w:proofErr w:type="spellEnd"/>
      <w:r>
        <w:rPr>
          <w:rFonts w:ascii="Courier New" w:eastAsia="Courier New" w:hAnsi="Courier New" w:cs="Courier New"/>
          <w:color w:val="333333"/>
          <w:sz w:val="18"/>
          <w:szCs w:val="18"/>
        </w:rPr>
        <w:t xml:space="preserve">      ON orders(</w:t>
      </w:r>
      <w:proofErr w:type="spellStart"/>
      <w:r>
        <w:rPr>
          <w:rFonts w:ascii="Courier New" w:eastAsia="Courier New" w:hAnsi="Courier New" w:cs="Courier New"/>
          <w:color w:val="333333"/>
          <w:sz w:val="18"/>
          <w:szCs w:val="18"/>
        </w:rPr>
        <w:t>order_date</w:t>
      </w:r>
      <w:proofErr w:type="spellEnd"/>
      <w:r>
        <w:rPr>
          <w:rFonts w:ascii="Courier New" w:eastAsia="Courier New" w:hAnsi="Courier New" w:cs="Courier New"/>
          <w:color w:val="333333"/>
          <w:sz w:val="18"/>
          <w:szCs w:val="18"/>
        </w:rPr>
        <w:t>);</w:t>
      </w:r>
    </w:p>
    <w:p w14:paraId="69FEE8A9" w14:textId="77777777" w:rsidR="00856BB6" w:rsidRDefault="00000000">
      <w:pPr>
        <w:pBdr>
          <w:left w:val="single" w:sz="12" w:space="4" w:color="2E75B6"/>
        </w:pBdr>
        <w:shd w:val="clear" w:color="auto" w:fill="F4F4F4"/>
        <w:spacing w:before="100" w:after="100"/>
        <w:ind w:left="360"/>
      </w:pPr>
      <w:r>
        <w:rPr>
          <w:rFonts w:ascii="Courier New" w:eastAsia="Courier New" w:hAnsi="Courier New" w:cs="Courier New"/>
          <w:color w:val="333333"/>
          <w:sz w:val="18"/>
          <w:szCs w:val="18"/>
        </w:rPr>
        <w:t xml:space="preserve">CREATE INDEX </w:t>
      </w:r>
      <w:proofErr w:type="spellStart"/>
      <w:r>
        <w:rPr>
          <w:rFonts w:ascii="Courier New" w:eastAsia="Courier New" w:hAnsi="Courier New" w:cs="Courier New"/>
          <w:color w:val="333333"/>
          <w:sz w:val="18"/>
          <w:szCs w:val="18"/>
        </w:rPr>
        <w:t>idx_customer_name</w:t>
      </w:r>
      <w:proofErr w:type="spellEnd"/>
      <w:r>
        <w:rPr>
          <w:rFonts w:ascii="Courier New" w:eastAsia="Courier New" w:hAnsi="Courier New" w:cs="Courier New"/>
          <w:color w:val="333333"/>
          <w:sz w:val="18"/>
          <w:szCs w:val="18"/>
        </w:rPr>
        <w:t xml:space="preserve">   ON customers(</w:t>
      </w:r>
      <w:proofErr w:type="spellStart"/>
      <w:r>
        <w:rPr>
          <w:rFonts w:ascii="Courier New" w:eastAsia="Courier New" w:hAnsi="Courier New" w:cs="Courier New"/>
          <w:color w:val="333333"/>
          <w:sz w:val="18"/>
          <w:szCs w:val="18"/>
        </w:rPr>
        <w:t>customer_name</w:t>
      </w:r>
      <w:proofErr w:type="spellEnd"/>
      <w:r>
        <w:rPr>
          <w:rFonts w:ascii="Courier New" w:eastAsia="Courier New" w:hAnsi="Courier New" w:cs="Courier New"/>
          <w:color w:val="333333"/>
          <w:sz w:val="18"/>
          <w:szCs w:val="18"/>
        </w:rPr>
        <w:t>);</w:t>
      </w:r>
    </w:p>
    <w:p w14:paraId="73307AA0" w14:textId="77777777" w:rsidR="00856BB6" w:rsidRDefault="00000000">
      <w:pPr>
        <w:pBdr>
          <w:left w:val="single" w:sz="12" w:space="4" w:color="2E75B6"/>
        </w:pBdr>
        <w:shd w:val="clear" w:color="auto" w:fill="F4F4F4"/>
        <w:spacing w:before="100" w:after="100"/>
        <w:ind w:left="360"/>
      </w:pPr>
      <w:r>
        <w:rPr>
          <w:rFonts w:ascii="Courier New" w:eastAsia="Courier New" w:hAnsi="Courier New" w:cs="Courier New"/>
          <w:color w:val="333333"/>
          <w:sz w:val="18"/>
          <w:szCs w:val="18"/>
        </w:rPr>
        <w:t xml:space="preserve">CREATE INDEX </w:t>
      </w:r>
      <w:proofErr w:type="spellStart"/>
      <w:r>
        <w:rPr>
          <w:rFonts w:ascii="Courier New" w:eastAsia="Courier New" w:hAnsi="Courier New" w:cs="Courier New"/>
          <w:color w:val="333333"/>
          <w:sz w:val="18"/>
          <w:szCs w:val="18"/>
        </w:rPr>
        <w:t>idx_restaurant_name</w:t>
      </w:r>
      <w:proofErr w:type="spellEnd"/>
      <w:r>
        <w:rPr>
          <w:rFonts w:ascii="Courier New" w:eastAsia="Courier New" w:hAnsi="Courier New" w:cs="Courier New"/>
          <w:color w:val="333333"/>
          <w:sz w:val="18"/>
          <w:szCs w:val="18"/>
        </w:rPr>
        <w:t xml:space="preserve"> ON restaurants(</w:t>
      </w:r>
      <w:proofErr w:type="spellStart"/>
      <w:r>
        <w:rPr>
          <w:rFonts w:ascii="Courier New" w:eastAsia="Courier New" w:hAnsi="Courier New" w:cs="Courier New"/>
          <w:color w:val="333333"/>
          <w:sz w:val="18"/>
          <w:szCs w:val="18"/>
        </w:rPr>
        <w:t>restaurant_name</w:t>
      </w:r>
      <w:proofErr w:type="spellEnd"/>
      <w:r>
        <w:rPr>
          <w:rFonts w:ascii="Courier New" w:eastAsia="Courier New" w:hAnsi="Courier New" w:cs="Courier New"/>
          <w:color w:val="333333"/>
          <w:sz w:val="18"/>
          <w:szCs w:val="18"/>
        </w:rPr>
        <w:t>);</w:t>
      </w:r>
    </w:p>
    <w:p w14:paraId="25DD4729" w14:textId="77777777" w:rsidR="00856BB6" w:rsidRDefault="00000000">
      <w:pPr>
        <w:pBdr>
          <w:left w:val="single" w:sz="12" w:space="4" w:color="2E75B6"/>
        </w:pBdr>
        <w:shd w:val="clear" w:color="auto" w:fill="F4F4F4"/>
        <w:spacing w:before="100" w:after="100"/>
        <w:ind w:left="360"/>
      </w:pPr>
      <w:r>
        <w:rPr>
          <w:rFonts w:ascii="Courier New" w:eastAsia="Courier New" w:hAnsi="Courier New" w:cs="Courier New"/>
          <w:color w:val="333333"/>
          <w:sz w:val="18"/>
          <w:szCs w:val="18"/>
        </w:rPr>
        <w:t xml:space="preserve">CREATE INDEX </w:t>
      </w:r>
      <w:proofErr w:type="spellStart"/>
      <w:r>
        <w:rPr>
          <w:rFonts w:ascii="Courier New" w:eastAsia="Courier New" w:hAnsi="Courier New" w:cs="Courier New"/>
          <w:color w:val="333333"/>
          <w:sz w:val="18"/>
          <w:szCs w:val="18"/>
        </w:rPr>
        <w:t>idx_orders_city</w:t>
      </w:r>
      <w:proofErr w:type="spellEnd"/>
      <w:r>
        <w:rPr>
          <w:rFonts w:ascii="Courier New" w:eastAsia="Courier New" w:hAnsi="Courier New" w:cs="Courier New"/>
          <w:color w:val="333333"/>
          <w:sz w:val="18"/>
          <w:szCs w:val="18"/>
        </w:rPr>
        <w:t xml:space="preserve">     ON orders(city);</w:t>
      </w:r>
    </w:p>
    <w:p w14:paraId="34FFAD43" w14:textId="77777777" w:rsidR="00856BB6" w:rsidRDefault="00000000">
      <w:pPr>
        <w:pBdr>
          <w:left w:val="single" w:sz="12" w:space="4" w:color="2E75B6"/>
        </w:pBdr>
        <w:shd w:val="clear" w:color="auto" w:fill="F4F4F4"/>
        <w:spacing w:before="100" w:after="100"/>
        <w:ind w:left="360"/>
      </w:pPr>
      <w:r>
        <w:rPr>
          <w:rFonts w:ascii="Courier New" w:eastAsia="Courier New" w:hAnsi="Courier New" w:cs="Courier New"/>
          <w:color w:val="333333"/>
          <w:sz w:val="18"/>
          <w:szCs w:val="18"/>
        </w:rPr>
        <w:t xml:space="preserve">CREATE INDEX </w:t>
      </w:r>
      <w:proofErr w:type="spellStart"/>
      <w:r>
        <w:rPr>
          <w:rFonts w:ascii="Courier New" w:eastAsia="Courier New" w:hAnsi="Courier New" w:cs="Courier New"/>
          <w:color w:val="333333"/>
          <w:sz w:val="18"/>
          <w:szCs w:val="18"/>
        </w:rPr>
        <w:t>idx_order_amount</w:t>
      </w:r>
      <w:proofErr w:type="spellEnd"/>
      <w:r>
        <w:rPr>
          <w:rFonts w:ascii="Courier New" w:eastAsia="Courier New" w:hAnsi="Courier New" w:cs="Courier New"/>
          <w:color w:val="333333"/>
          <w:sz w:val="18"/>
          <w:szCs w:val="18"/>
        </w:rPr>
        <w:t xml:space="preserve">    ON orders(</w:t>
      </w:r>
      <w:proofErr w:type="spellStart"/>
      <w:r>
        <w:rPr>
          <w:rFonts w:ascii="Courier New" w:eastAsia="Courier New" w:hAnsi="Courier New" w:cs="Courier New"/>
          <w:color w:val="333333"/>
          <w:sz w:val="18"/>
          <w:szCs w:val="18"/>
        </w:rPr>
        <w:t>order_amount</w:t>
      </w:r>
      <w:proofErr w:type="spellEnd"/>
      <w:r>
        <w:rPr>
          <w:rFonts w:ascii="Courier New" w:eastAsia="Courier New" w:hAnsi="Courier New" w:cs="Courier New"/>
          <w:color w:val="333333"/>
          <w:sz w:val="18"/>
          <w:szCs w:val="18"/>
        </w:rPr>
        <w:t>);</w:t>
      </w:r>
    </w:p>
    <w:p w14:paraId="4FA6B41D" w14:textId="77777777" w:rsidR="00856BB6" w:rsidRDefault="00856BB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5"/>
        <w:gridCol w:w="2809"/>
        <w:gridCol w:w="4356"/>
      </w:tblGrid>
      <w:tr w:rsidR="00856BB6" w14:paraId="284C779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588F08" w14:textId="77777777" w:rsidR="00856BB6" w:rsidRDefault="00000000">
            <w:pPr>
              <w:jc w:val="center"/>
            </w:pPr>
            <w:r>
              <w:rPr>
                <w:b/>
                <w:bCs/>
                <w:color w:val="FFFFFF"/>
                <w:sz w:val="20"/>
                <w:szCs w:val="20"/>
              </w:rPr>
              <w:t>Index</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73FF38" w14:textId="77777777" w:rsidR="00856BB6" w:rsidRDefault="00000000">
            <w:pPr>
              <w:jc w:val="center"/>
            </w:pPr>
            <w:r>
              <w:rPr>
                <w:b/>
                <w:bCs/>
                <w:color w:val="FFFFFF"/>
                <w:sz w:val="20"/>
                <w:szCs w:val="20"/>
              </w:rPr>
              <w:t>Column</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12F4F7" w14:textId="77777777" w:rsidR="00856BB6" w:rsidRDefault="00000000">
            <w:pPr>
              <w:jc w:val="center"/>
            </w:pPr>
            <w:r>
              <w:rPr>
                <w:b/>
                <w:bCs/>
                <w:color w:val="FFFFFF"/>
                <w:sz w:val="20"/>
                <w:szCs w:val="20"/>
              </w:rPr>
              <w:t>Benefit</w:t>
            </w:r>
          </w:p>
        </w:tc>
      </w:tr>
      <w:tr w:rsidR="00856BB6" w14:paraId="089BF0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540EA" w14:textId="77777777" w:rsidR="00856BB6" w:rsidRDefault="00000000">
            <w:proofErr w:type="spellStart"/>
            <w:r>
              <w:rPr>
                <w:color w:val="1A1A1A"/>
                <w:sz w:val="20"/>
                <w:szCs w:val="20"/>
              </w:rPr>
              <w:t>idx_order_date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80F0D" w14:textId="77777777" w:rsidR="00856BB6" w:rsidRDefault="00000000">
            <w:proofErr w:type="spellStart"/>
            <w:proofErr w:type="gramStart"/>
            <w:r>
              <w:rPr>
                <w:color w:val="1A1A1A"/>
                <w:sz w:val="20"/>
                <w:szCs w:val="20"/>
              </w:rPr>
              <w:t>orders.order</w:t>
            </w:r>
            <w:proofErr w:type="gramEnd"/>
            <w:r>
              <w:rPr>
                <w:color w:val="1A1A1A"/>
                <w:sz w:val="20"/>
                <w:szCs w:val="20"/>
              </w:rPr>
              <w:t>_date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6287C" w14:textId="77777777" w:rsidR="00856BB6" w:rsidRDefault="00000000">
            <w:r>
              <w:rPr>
                <w:color w:val="1A1A1A"/>
                <w:sz w:val="20"/>
                <w:szCs w:val="20"/>
              </w:rPr>
              <w:t>Speeds up date-range filtering and monthly trend queries</w:t>
            </w:r>
          </w:p>
        </w:tc>
      </w:tr>
      <w:tr w:rsidR="00856BB6" w14:paraId="64FA0E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725E9C" w14:textId="77777777" w:rsidR="00856BB6" w:rsidRDefault="00000000">
            <w:proofErr w:type="spellStart"/>
            <w:r>
              <w:rPr>
                <w:color w:val="1A1A1A"/>
                <w:sz w:val="20"/>
                <w:szCs w:val="20"/>
              </w:rPr>
              <w:t>idx_customer_name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47AF5" w14:textId="77777777" w:rsidR="00856BB6" w:rsidRDefault="00000000">
            <w:proofErr w:type="spellStart"/>
            <w:proofErr w:type="gramStart"/>
            <w:r>
              <w:rPr>
                <w:color w:val="1A1A1A"/>
                <w:sz w:val="20"/>
                <w:szCs w:val="20"/>
              </w:rPr>
              <w:t>customers.customer</w:t>
            </w:r>
            <w:proofErr w:type="gramEnd"/>
            <w:r>
              <w:rPr>
                <w:color w:val="1A1A1A"/>
                <w:sz w:val="20"/>
                <w:szCs w:val="20"/>
              </w:rPr>
              <w:t>_name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0E059B" w14:textId="77777777" w:rsidR="00856BB6" w:rsidRDefault="00000000">
            <w:r>
              <w:rPr>
                <w:color w:val="1A1A1A"/>
                <w:sz w:val="20"/>
                <w:szCs w:val="20"/>
              </w:rPr>
              <w:t>Faster customer lookup without scanning all rows</w:t>
            </w:r>
          </w:p>
        </w:tc>
      </w:tr>
      <w:tr w:rsidR="00856BB6" w14:paraId="16E403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FEDAE" w14:textId="77777777" w:rsidR="00856BB6" w:rsidRDefault="00000000">
            <w:proofErr w:type="spellStart"/>
            <w:r>
              <w:rPr>
                <w:color w:val="1A1A1A"/>
                <w:sz w:val="20"/>
                <w:szCs w:val="20"/>
              </w:rPr>
              <w:t>idx_restaurant_name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E11AA" w14:textId="77777777" w:rsidR="00856BB6" w:rsidRDefault="00000000">
            <w:proofErr w:type="spellStart"/>
            <w:proofErr w:type="gramStart"/>
            <w:r>
              <w:rPr>
                <w:color w:val="1A1A1A"/>
                <w:sz w:val="20"/>
                <w:szCs w:val="20"/>
              </w:rPr>
              <w:t>restaurants.restaurant</w:t>
            </w:r>
            <w:proofErr w:type="gramEnd"/>
            <w:r>
              <w:rPr>
                <w:color w:val="1A1A1A"/>
                <w:sz w:val="20"/>
                <w:szCs w:val="20"/>
              </w:rPr>
              <w:t>_name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87E5A" w14:textId="77777777" w:rsidR="00856BB6" w:rsidRDefault="00000000">
            <w:r>
              <w:rPr>
                <w:color w:val="1A1A1A"/>
                <w:sz w:val="20"/>
                <w:szCs w:val="20"/>
              </w:rPr>
              <w:t>Efficient restaurant search in JOIN operations</w:t>
            </w:r>
          </w:p>
        </w:tc>
      </w:tr>
      <w:tr w:rsidR="00856BB6" w14:paraId="7EAD87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91148" w14:textId="77777777" w:rsidR="00856BB6" w:rsidRDefault="00000000">
            <w:proofErr w:type="spellStart"/>
            <w:r>
              <w:rPr>
                <w:color w:val="1A1A1A"/>
                <w:sz w:val="20"/>
                <w:szCs w:val="20"/>
              </w:rPr>
              <w:t>idx_orders_city</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F8E082" w14:textId="77777777" w:rsidR="00856BB6" w:rsidRDefault="00000000">
            <w:proofErr w:type="spellStart"/>
            <w:proofErr w:type="gramStart"/>
            <w:r>
              <w:rPr>
                <w:color w:val="1A1A1A"/>
                <w:sz w:val="20"/>
                <w:szCs w:val="20"/>
              </w:rPr>
              <w:t>orders.city</w:t>
            </w:r>
            <w:proofErr w:type="spellEnd"/>
            <w:proofErr w:type="gramEnd"/>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C99D8B" w14:textId="77777777" w:rsidR="00856BB6" w:rsidRDefault="00000000">
            <w:r>
              <w:rPr>
                <w:color w:val="1A1A1A"/>
                <w:sz w:val="20"/>
                <w:szCs w:val="20"/>
              </w:rPr>
              <w:t>Optimizes city-wise grouping and filtering queries</w:t>
            </w:r>
          </w:p>
        </w:tc>
      </w:tr>
      <w:tr w:rsidR="00856BB6" w14:paraId="79776B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2628D" w14:textId="77777777" w:rsidR="00856BB6" w:rsidRDefault="00000000">
            <w:proofErr w:type="spellStart"/>
            <w:r>
              <w:rPr>
                <w:color w:val="1A1A1A"/>
                <w:sz w:val="20"/>
                <w:szCs w:val="20"/>
              </w:rPr>
              <w:t>idx_order_amount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BAD57" w14:textId="77777777" w:rsidR="00856BB6" w:rsidRDefault="00000000">
            <w:proofErr w:type="spellStart"/>
            <w:proofErr w:type="gramStart"/>
            <w:r>
              <w:rPr>
                <w:color w:val="1A1A1A"/>
                <w:sz w:val="20"/>
                <w:szCs w:val="20"/>
              </w:rPr>
              <w:t>orders.order</w:t>
            </w:r>
            <w:proofErr w:type="gramEnd"/>
            <w:r>
              <w:rPr>
                <w:color w:val="1A1A1A"/>
                <w:sz w:val="20"/>
                <w:szCs w:val="20"/>
              </w:rPr>
              <w:t>_amount</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5AE95" w14:textId="77777777" w:rsidR="00856BB6" w:rsidRDefault="00000000">
            <w:r>
              <w:rPr>
                <w:color w:val="1A1A1A"/>
                <w:sz w:val="20"/>
                <w:szCs w:val="20"/>
              </w:rPr>
              <w:t>Fast retrieval of high-value order queries</w:t>
            </w:r>
          </w:p>
        </w:tc>
      </w:tr>
    </w:tbl>
    <w:p w14:paraId="755126AE" w14:textId="77777777" w:rsidR="00856BB6" w:rsidRDefault="00856BB6">
      <w:pPr>
        <w:spacing w:before="80" w:after="80"/>
      </w:pPr>
    </w:p>
    <w:p w14:paraId="4545E443" w14:textId="77777777" w:rsidR="00856BB6" w:rsidRDefault="00000000">
      <w:pPr>
        <w:pStyle w:val="Heading2"/>
      </w:pPr>
      <w:r>
        <w:t>Why Indexes Were Not Added on Primary Keys</w:t>
      </w:r>
    </w:p>
    <w:p w14:paraId="2552AC58" w14:textId="77777777" w:rsidR="00856BB6" w:rsidRDefault="00000000">
      <w:pPr>
        <w:spacing w:before="80" w:after="80"/>
        <w:jc w:val="both"/>
      </w:pPr>
      <w:r>
        <w:rPr>
          <w:color w:val="1A1A1A"/>
        </w:rPr>
        <w:t>Primary key columns (</w:t>
      </w:r>
      <w:proofErr w:type="spellStart"/>
      <w:r>
        <w:rPr>
          <w:color w:val="1A1A1A"/>
        </w:rPr>
        <w:t>customer_id</w:t>
      </w:r>
      <w:proofErr w:type="spellEnd"/>
      <w:r>
        <w:rPr>
          <w:color w:val="1A1A1A"/>
        </w:rPr>
        <w:t xml:space="preserve">, </w:t>
      </w:r>
      <w:proofErr w:type="spellStart"/>
      <w:r>
        <w:rPr>
          <w:color w:val="1A1A1A"/>
        </w:rPr>
        <w:t>restaurant_id</w:t>
      </w:r>
      <w:proofErr w:type="spellEnd"/>
      <w:r>
        <w:rPr>
          <w:color w:val="1A1A1A"/>
        </w:rPr>
        <w:t xml:space="preserve">, </w:t>
      </w:r>
      <w:proofErr w:type="spellStart"/>
      <w:r>
        <w:rPr>
          <w:color w:val="1A1A1A"/>
        </w:rPr>
        <w:t>agent_id</w:t>
      </w:r>
      <w:proofErr w:type="spellEnd"/>
      <w:r>
        <w:rPr>
          <w:color w:val="1A1A1A"/>
        </w:rPr>
        <w:t xml:space="preserve">, </w:t>
      </w:r>
      <w:proofErr w:type="spellStart"/>
      <w:r>
        <w:rPr>
          <w:color w:val="1A1A1A"/>
        </w:rPr>
        <w:t>order_id</w:t>
      </w:r>
      <w:proofErr w:type="spellEnd"/>
      <w:r>
        <w:rPr>
          <w:color w:val="1A1A1A"/>
        </w:rPr>
        <w:t>) are automatically indexed by MySQL. Creating duplicate indexes on these columns would waste storage and slow down write operations without providing additional read benefits.</w:t>
      </w:r>
    </w:p>
    <w:p w14:paraId="6FAA62D0" w14:textId="77777777" w:rsidR="00856BB6" w:rsidRDefault="00856BB6">
      <w:pPr>
        <w:spacing w:before="80" w:after="80"/>
      </w:pPr>
    </w:p>
    <w:p w14:paraId="769DC443" w14:textId="77777777" w:rsidR="00856BB6" w:rsidRDefault="00000000">
      <w:pPr>
        <w:pStyle w:val="Heading2"/>
      </w:pPr>
      <w:r>
        <w:t>Query Optimization with EXPLAIN</w:t>
      </w:r>
    </w:p>
    <w:p w14:paraId="1D7F448A" w14:textId="77777777" w:rsidR="00856BB6" w:rsidRDefault="00000000">
      <w:pPr>
        <w:spacing w:before="80" w:after="80"/>
        <w:jc w:val="both"/>
      </w:pPr>
      <w:r>
        <w:rPr>
          <w:color w:val="1A1A1A"/>
        </w:rPr>
        <w:t>The EXPLAIN statement was used to verify that MySQL correctly utilizes indexes during execution, confirming that query cost was reduced from full table scans (type: ALL) to index range scans (type: range or ref).</w:t>
      </w:r>
    </w:p>
    <w:p w14:paraId="367521E6" w14:textId="77777777" w:rsidR="00856BB6" w:rsidRDefault="00856BB6">
      <w:pPr>
        <w:spacing w:before="80" w:after="80"/>
      </w:pPr>
    </w:p>
    <w:p w14:paraId="46A23E22" w14:textId="77777777" w:rsidR="00856BB6" w:rsidRDefault="00000000">
      <w:r>
        <w:br w:type="page"/>
      </w:r>
    </w:p>
    <w:p w14:paraId="5936866D" w14:textId="77777777" w:rsidR="00856BB6" w:rsidRDefault="00000000">
      <w:pPr>
        <w:pStyle w:val="Heading1"/>
        <w:pBdr>
          <w:bottom w:val="single" w:sz="8" w:space="4" w:color="2E75B6"/>
        </w:pBdr>
      </w:pPr>
      <w:r>
        <w:lastRenderedPageBreak/>
        <w:t>9. Key Findings Summary</w:t>
      </w:r>
    </w:p>
    <w:p w14:paraId="1BCFE8E7" w14:textId="77777777" w:rsidR="00856BB6" w:rsidRDefault="00856BB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5000"/>
        <w:gridCol w:w="4000"/>
      </w:tblGrid>
      <w:tr w:rsidR="00856BB6" w14:paraId="5340DEAA" w14:textId="77777777">
        <w:tblPrEx>
          <w:tblCellMar>
            <w:top w:w="0" w:type="dxa"/>
            <w:bottom w:w="0" w:type="dxa"/>
          </w:tblCellMar>
        </w:tblPrEx>
        <w:trPr>
          <w:tblHeader/>
        </w:trPr>
        <w:tc>
          <w:tcPr>
            <w:tcW w:w="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26AF93" w14:textId="77777777" w:rsidR="00856BB6" w:rsidRDefault="00000000">
            <w:pPr>
              <w:jc w:val="center"/>
            </w:pPr>
            <w:r>
              <w:rPr>
                <w:b/>
                <w:bCs/>
                <w:color w:val="FFFFFF"/>
                <w:sz w:val="20"/>
                <w:szCs w:val="20"/>
              </w:rPr>
              <w:t>#</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2A6315" w14:textId="77777777" w:rsidR="00856BB6" w:rsidRDefault="00000000">
            <w:pPr>
              <w:jc w:val="center"/>
            </w:pPr>
            <w:r>
              <w:rPr>
                <w:b/>
                <w:bCs/>
                <w:color w:val="FFFFFF"/>
                <w:sz w:val="20"/>
                <w:szCs w:val="20"/>
              </w:rPr>
              <w:t>Key Finding</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27FDD1" w14:textId="77777777" w:rsidR="00856BB6" w:rsidRDefault="00000000">
            <w:pPr>
              <w:jc w:val="center"/>
            </w:pPr>
            <w:r>
              <w:rPr>
                <w:b/>
                <w:bCs/>
                <w:color w:val="FFFFFF"/>
                <w:sz w:val="20"/>
                <w:szCs w:val="20"/>
              </w:rPr>
              <w:t>Business Impact</w:t>
            </w:r>
          </w:p>
        </w:tc>
      </w:tr>
      <w:tr w:rsidR="00856BB6" w14:paraId="2F28727A"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B123F" w14:textId="77777777" w:rsidR="00856BB6" w:rsidRDefault="00000000">
            <w:r>
              <w:rPr>
                <w:color w:val="1A1A1A"/>
                <w:sz w:val="20"/>
                <w:szCs w:val="20"/>
              </w:rPr>
              <w:t>1</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800B6" w14:textId="77777777" w:rsidR="00856BB6" w:rsidRDefault="00000000">
            <w:r>
              <w:rPr>
                <w:color w:val="1A1A1A"/>
                <w:sz w:val="20"/>
                <w:szCs w:val="20"/>
              </w:rPr>
              <w:t>Mumbai and Hyderabad generate the highest revenue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0097A" w14:textId="77777777" w:rsidR="00856BB6" w:rsidRDefault="00000000">
            <w:r>
              <w:rPr>
                <w:color w:val="1A1A1A"/>
                <w:sz w:val="20"/>
                <w:szCs w:val="20"/>
              </w:rPr>
              <w:t>High-priority markets for investment and expansion</w:t>
            </w:r>
          </w:p>
        </w:tc>
      </w:tr>
      <w:tr w:rsidR="00856BB6" w14:paraId="1C510EE4"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BC6E0A" w14:textId="77777777" w:rsidR="00856BB6" w:rsidRDefault="00000000">
            <w:r>
              <w:rPr>
                <w:color w:val="1A1A1A"/>
                <w:sz w:val="20"/>
                <w:szCs w:val="20"/>
              </w:rPr>
              <w:t>2</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D6468F" w14:textId="77777777" w:rsidR="00856BB6" w:rsidRDefault="00000000">
            <w:r>
              <w:rPr>
                <w:color w:val="1A1A1A"/>
                <w:sz w:val="20"/>
                <w:szCs w:val="20"/>
              </w:rPr>
              <w:t>South Spice (4.9 rating) and Biryani House are top performers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5D9605" w14:textId="77777777" w:rsidR="00856BB6" w:rsidRDefault="00000000">
            <w:r>
              <w:rPr>
                <w:color w:val="1A1A1A"/>
                <w:sz w:val="20"/>
                <w:szCs w:val="20"/>
              </w:rPr>
              <w:t>Prioritize for featured placement and promotions</w:t>
            </w:r>
          </w:p>
        </w:tc>
      </w:tr>
      <w:tr w:rsidR="00856BB6" w14:paraId="592997A6"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5144C" w14:textId="77777777" w:rsidR="00856BB6" w:rsidRDefault="00000000">
            <w:r>
              <w:rPr>
                <w:color w:val="1A1A1A"/>
                <w:sz w:val="20"/>
                <w:szCs w:val="20"/>
              </w:rPr>
              <w:t>3</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88EC8" w14:textId="77777777" w:rsidR="00856BB6" w:rsidRDefault="00000000">
            <w:r>
              <w:rPr>
                <w:color w:val="1A1A1A"/>
                <w:sz w:val="20"/>
                <w:szCs w:val="20"/>
              </w:rPr>
              <w:t>UPI is the most preferred payment method (40% of orders)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A9382" w14:textId="77777777" w:rsidR="00856BB6" w:rsidRDefault="00000000">
            <w:r>
              <w:rPr>
                <w:color w:val="1A1A1A"/>
                <w:sz w:val="20"/>
                <w:szCs w:val="20"/>
              </w:rPr>
              <w:t>Invest in UPI payment infrastructure and offers</w:t>
            </w:r>
          </w:p>
        </w:tc>
      </w:tr>
      <w:tr w:rsidR="00856BB6" w14:paraId="4358D265"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ABA8B4" w14:textId="77777777" w:rsidR="00856BB6" w:rsidRDefault="00000000">
            <w:r>
              <w:rPr>
                <w:color w:val="1A1A1A"/>
                <w:sz w:val="20"/>
                <w:szCs w:val="20"/>
              </w:rPr>
              <w:t>4</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73BC5B" w14:textId="77777777" w:rsidR="00856BB6" w:rsidRDefault="00000000">
            <w:r>
              <w:rPr>
                <w:color w:val="1A1A1A"/>
                <w:sz w:val="20"/>
                <w:szCs w:val="20"/>
              </w:rPr>
              <w:t>5 orders had delivery times exceeding 45 minutes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0DED63" w14:textId="77777777" w:rsidR="00856BB6" w:rsidRDefault="00000000">
            <w:r>
              <w:rPr>
                <w:color w:val="1A1A1A"/>
                <w:sz w:val="20"/>
                <w:szCs w:val="20"/>
              </w:rPr>
              <w:t>SLA breach risk — requires agent performance review</w:t>
            </w:r>
          </w:p>
        </w:tc>
      </w:tr>
      <w:tr w:rsidR="00856BB6" w14:paraId="75C6D01B"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C47F4" w14:textId="77777777" w:rsidR="00856BB6" w:rsidRDefault="00000000">
            <w:r>
              <w:rPr>
                <w:color w:val="1A1A1A"/>
                <w:sz w:val="20"/>
                <w:szCs w:val="20"/>
              </w:rPr>
              <w:t>5</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13E9F" w14:textId="77777777" w:rsidR="00856BB6" w:rsidRDefault="00000000">
            <w:r>
              <w:rPr>
                <w:color w:val="1A1A1A"/>
                <w:sz w:val="20"/>
                <w:szCs w:val="20"/>
              </w:rPr>
              <w:t>Repeat customers make up 30% of users but 60% of revenue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C3194" w14:textId="77777777" w:rsidR="00856BB6" w:rsidRDefault="00000000">
            <w:r>
              <w:rPr>
                <w:color w:val="1A1A1A"/>
                <w:sz w:val="20"/>
                <w:szCs w:val="20"/>
              </w:rPr>
              <w:t>Focus retention strategies on high-value customers</w:t>
            </w:r>
          </w:p>
        </w:tc>
      </w:tr>
      <w:tr w:rsidR="00856BB6" w14:paraId="7EEC97E1"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A97BD" w14:textId="77777777" w:rsidR="00856BB6" w:rsidRDefault="00000000">
            <w:r>
              <w:rPr>
                <w:color w:val="1A1A1A"/>
                <w:sz w:val="20"/>
                <w:szCs w:val="20"/>
              </w:rPr>
              <w:t>6</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0C1848" w14:textId="77777777" w:rsidR="00856BB6" w:rsidRDefault="00000000">
            <w:r>
              <w:rPr>
                <w:color w:val="1A1A1A"/>
                <w:sz w:val="20"/>
                <w:szCs w:val="20"/>
              </w:rPr>
              <w:t>High-value orders (&gt;₹1,000) flagged automatically via trigger</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0C6E34" w14:textId="77777777" w:rsidR="00856BB6" w:rsidRDefault="00000000">
            <w:r>
              <w:rPr>
                <w:color w:val="1A1A1A"/>
                <w:sz w:val="20"/>
                <w:szCs w:val="20"/>
              </w:rPr>
              <w:t>Real-time financial monitoring enabled</w:t>
            </w:r>
          </w:p>
        </w:tc>
      </w:tr>
      <w:tr w:rsidR="00856BB6" w14:paraId="32BFE658"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B8E85" w14:textId="77777777" w:rsidR="00856BB6" w:rsidRDefault="00000000">
            <w:r>
              <w:rPr>
                <w:color w:val="1A1A1A"/>
                <w:sz w:val="20"/>
                <w:szCs w:val="20"/>
              </w:rPr>
              <w:t>7</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760DA" w14:textId="77777777" w:rsidR="00856BB6" w:rsidRDefault="00000000">
            <w:r>
              <w:rPr>
                <w:color w:val="1A1A1A"/>
                <w:sz w:val="20"/>
                <w:szCs w:val="20"/>
              </w:rPr>
              <w:t>Negative discount entries prevented via trigger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B718B" w14:textId="77777777" w:rsidR="00856BB6" w:rsidRDefault="00000000">
            <w:r>
              <w:rPr>
                <w:color w:val="1A1A1A"/>
                <w:sz w:val="20"/>
                <w:szCs w:val="20"/>
              </w:rPr>
              <w:t>Data integrity maintained without manual intervention</w:t>
            </w:r>
          </w:p>
        </w:tc>
      </w:tr>
      <w:tr w:rsidR="00856BB6" w14:paraId="38EB0FFE"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F499C2" w14:textId="77777777" w:rsidR="00856BB6" w:rsidRDefault="00000000">
            <w:r>
              <w:rPr>
                <w:color w:val="1A1A1A"/>
                <w:sz w:val="20"/>
                <w:szCs w:val="20"/>
              </w:rPr>
              <w:t>8</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BB6E82" w14:textId="77777777" w:rsidR="00856BB6" w:rsidRDefault="00000000">
            <w:r>
              <w:rPr>
                <w:color w:val="1A1A1A"/>
                <w:sz w:val="20"/>
                <w:szCs w:val="20"/>
              </w:rPr>
              <w:t>5 indexes created reducing average query time significantly</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8B528F" w14:textId="77777777" w:rsidR="00856BB6" w:rsidRDefault="00000000">
            <w:r>
              <w:rPr>
                <w:color w:val="1A1A1A"/>
                <w:sz w:val="20"/>
                <w:szCs w:val="20"/>
              </w:rPr>
              <w:t>Scalable performance for large production datasets</w:t>
            </w:r>
          </w:p>
        </w:tc>
      </w:tr>
    </w:tbl>
    <w:p w14:paraId="2CD14729" w14:textId="77777777" w:rsidR="00856BB6" w:rsidRDefault="00856BB6">
      <w:pPr>
        <w:spacing w:before="80" w:after="80"/>
      </w:pPr>
    </w:p>
    <w:p w14:paraId="73A3B919" w14:textId="77777777" w:rsidR="00856BB6" w:rsidRDefault="00000000">
      <w:r>
        <w:br w:type="page"/>
      </w:r>
    </w:p>
    <w:p w14:paraId="6B00DFAD" w14:textId="77777777" w:rsidR="00856BB6" w:rsidRDefault="00000000">
      <w:pPr>
        <w:pStyle w:val="Heading1"/>
        <w:pBdr>
          <w:bottom w:val="single" w:sz="8" w:space="4" w:color="2E75B6"/>
        </w:pBdr>
      </w:pPr>
      <w:r>
        <w:lastRenderedPageBreak/>
        <w:t>10. Business Recommendations</w:t>
      </w:r>
    </w:p>
    <w:p w14:paraId="1B91E9C2" w14:textId="77777777" w:rsidR="00856BB6" w:rsidRDefault="00856BB6">
      <w:pPr>
        <w:spacing w:before="80" w:after="80"/>
      </w:pPr>
    </w:p>
    <w:p w14:paraId="47C17F55" w14:textId="77777777" w:rsidR="00856BB6" w:rsidRDefault="00000000">
      <w:pPr>
        <w:pStyle w:val="Heading2"/>
      </w:pPr>
      <w:r>
        <w:t>Revenue Growth</w:t>
      </w:r>
    </w:p>
    <w:p w14:paraId="653EC122" w14:textId="77777777" w:rsidR="00856BB6" w:rsidRDefault="00000000">
      <w:pPr>
        <w:pStyle w:val="ListParagraph"/>
        <w:numPr>
          <w:ilvl w:val="0"/>
          <w:numId w:val="2"/>
        </w:numPr>
        <w:spacing w:before="60" w:after="60"/>
      </w:pPr>
      <w:r>
        <w:rPr>
          <w:color w:val="1A1A1A"/>
        </w:rPr>
        <w:t>Launch city-specific promotional campaigns in Mumbai and Hyderabad to capitalize on existing high-revenue momentum</w:t>
      </w:r>
    </w:p>
    <w:p w14:paraId="33842CB7" w14:textId="77777777" w:rsidR="00856BB6" w:rsidRDefault="00000000">
      <w:pPr>
        <w:pStyle w:val="ListParagraph"/>
        <w:numPr>
          <w:ilvl w:val="0"/>
          <w:numId w:val="2"/>
        </w:numPr>
        <w:spacing w:before="60" w:after="60"/>
      </w:pPr>
      <w:r>
        <w:rPr>
          <w:color w:val="1A1A1A"/>
        </w:rPr>
        <w:t>Introduce premium membership tiers for repeat customers to increase average order value</w:t>
      </w:r>
    </w:p>
    <w:p w14:paraId="70B42984" w14:textId="77777777" w:rsidR="00856BB6" w:rsidRDefault="00000000">
      <w:pPr>
        <w:pStyle w:val="ListParagraph"/>
        <w:numPr>
          <w:ilvl w:val="0"/>
          <w:numId w:val="2"/>
        </w:numPr>
        <w:spacing w:before="60" w:after="60"/>
      </w:pPr>
      <w:r>
        <w:rPr>
          <w:color w:val="1A1A1A"/>
        </w:rPr>
        <w:t>Review and cap discount thresholds above ₹100 to reduce revenue leakage</w:t>
      </w:r>
    </w:p>
    <w:p w14:paraId="4AA9A044" w14:textId="77777777" w:rsidR="00856BB6" w:rsidRDefault="00856BB6">
      <w:pPr>
        <w:spacing w:before="80" w:after="80"/>
      </w:pPr>
    </w:p>
    <w:p w14:paraId="68763F85" w14:textId="77777777" w:rsidR="00856BB6" w:rsidRDefault="00000000">
      <w:pPr>
        <w:pStyle w:val="Heading2"/>
      </w:pPr>
      <w:r>
        <w:t>Customer Retention</w:t>
      </w:r>
    </w:p>
    <w:p w14:paraId="1B6FC3F6" w14:textId="77777777" w:rsidR="00856BB6" w:rsidRDefault="00000000">
      <w:pPr>
        <w:pStyle w:val="ListParagraph"/>
        <w:numPr>
          <w:ilvl w:val="0"/>
          <w:numId w:val="2"/>
        </w:numPr>
        <w:spacing w:before="60" w:after="60"/>
      </w:pPr>
      <w:r>
        <w:rPr>
          <w:color w:val="1A1A1A"/>
        </w:rPr>
        <w:t>Deploy personalized re-engagement campaigns for occasional customers (less than 2 orders)</w:t>
      </w:r>
    </w:p>
    <w:p w14:paraId="29BD6466" w14:textId="77777777" w:rsidR="00856BB6" w:rsidRDefault="00000000">
      <w:pPr>
        <w:pStyle w:val="ListParagraph"/>
        <w:numPr>
          <w:ilvl w:val="0"/>
          <w:numId w:val="2"/>
        </w:numPr>
        <w:spacing w:before="60" w:after="60"/>
      </w:pPr>
      <w:r>
        <w:rPr>
          <w:color w:val="1A1A1A"/>
        </w:rPr>
        <w:t>Create loyalty reward programs for frequent customers with 5+ orders</w:t>
      </w:r>
    </w:p>
    <w:p w14:paraId="61C16116" w14:textId="77777777" w:rsidR="00856BB6" w:rsidRDefault="00000000">
      <w:pPr>
        <w:pStyle w:val="ListParagraph"/>
        <w:numPr>
          <w:ilvl w:val="0"/>
          <w:numId w:val="2"/>
        </w:numPr>
        <w:spacing w:before="60" w:after="60"/>
      </w:pPr>
      <w:r>
        <w:rPr>
          <w:color w:val="1A1A1A"/>
        </w:rPr>
        <w:t>Use ordering pattern data to send time-based push notifications during peak ordering hours</w:t>
      </w:r>
    </w:p>
    <w:p w14:paraId="52B6867F" w14:textId="77777777" w:rsidR="00856BB6" w:rsidRDefault="00856BB6">
      <w:pPr>
        <w:spacing w:before="80" w:after="80"/>
      </w:pPr>
    </w:p>
    <w:p w14:paraId="3F52997E" w14:textId="77777777" w:rsidR="00856BB6" w:rsidRDefault="00000000">
      <w:pPr>
        <w:pStyle w:val="Heading2"/>
      </w:pPr>
      <w:r>
        <w:t>Operational Improvement</w:t>
      </w:r>
    </w:p>
    <w:p w14:paraId="5ED74B11" w14:textId="77777777" w:rsidR="00856BB6" w:rsidRDefault="00000000">
      <w:pPr>
        <w:pStyle w:val="ListParagraph"/>
        <w:numPr>
          <w:ilvl w:val="0"/>
          <w:numId w:val="2"/>
        </w:numPr>
        <w:spacing w:before="60" w:after="60"/>
      </w:pPr>
      <w:r>
        <w:rPr>
          <w:color w:val="1A1A1A"/>
        </w:rPr>
        <w:t>Investigate delivery delays in Chennai — consider hiring additional agents or optimizing routes</w:t>
      </w:r>
    </w:p>
    <w:p w14:paraId="0467B248" w14:textId="77777777" w:rsidR="00856BB6" w:rsidRDefault="00000000">
      <w:pPr>
        <w:pStyle w:val="ListParagraph"/>
        <w:numPr>
          <w:ilvl w:val="0"/>
          <w:numId w:val="2"/>
        </w:numPr>
        <w:spacing w:before="60" w:after="60"/>
      </w:pPr>
      <w:r>
        <w:rPr>
          <w:color w:val="1A1A1A"/>
        </w:rPr>
        <w:t>Establish SLA alerts for deliveries approaching 40 minutes to enable proactive intervention</w:t>
      </w:r>
    </w:p>
    <w:p w14:paraId="192F253D" w14:textId="77777777" w:rsidR="00856BB6" w:rsidRDefault="00000000">
      <w:pPr>
        <w:pStyle w:val="ListParagraph"/>
        <w:numPr>
          <w:ilvl w:val="0"/>
          <w:numId w:val="2"/>
        </w:numPr>
        <w:spacing w:before="60" w:after="60"/>
      </w:pPr>
      <w:r>
        <w:rPr>
          <w:color w:val="1A1A1A"/>
        </w:rPr>
        <w:t>Conduct monthly performance reviews for delivery agents based on average delivery time metrics</w:t>
      </w:r>
    </w:p>
    <w:p w14:paraId="40B447AA" w14:textId="77777777" w:rsidR="00856BB6" w:rsidRDefault="00856BB6">
      <w:pPr>
        <w:spacing w:before="80" w:after="80"/>
      </w:pPr>
    </w:p>
    <w:p w14:paraId="5F2E0891" w14:textId="77777777" w:rsidR="00856BB6" w:rsidRDefault="00000000">
      <w:pPr>
        <w:pStyle w:val="Heading2"/>
      </w:pPr>
      <w:r>
        <w:t>Cost Efficiency</w:t>
      </w:r>
    </w:p>
    <w:p w14:paraId="040B8B48" w14:textId="77777777" w:rsidR="00856BB6" w:rsidRDefault="00000000">
      <w:pPr>
        <w:pStyle w:val="ListParagraph"/>
        <w:numPr>
          <w:ilvl w:val="0"/>
          <w:numId w:val="2"/>
        </w:numPr>
        <w:spacing w:before="60" w:after="60"/>
      </w:pPr>
      <w:r>
        <w:rPr>
          <w:color w:val="1A1A1A"/>
        </w:rPr>
        <w:t>Consolidate restaurant partnerships in low-order cities to reduce operational overhead</w:t>
      </w:r>
    </w:p>
    <w:p w14:paraId="49EAEC26" w14:textId="77777777" w:rsidR="00856BB6" w:rsidRDefault="00000000">
      <w:pPr>
        <w:pStyle w:val="ListParagraph"/>
        <w:numPr>
          <w:ilvl w:val="0"/>
          <w:numId w:val="2"/>
        </w:numPr>
        <w:spacing w:before="60" w:after="60"/>
      </w:pPr>
      <w:r>
        <w:rPr>
          <w:color w:val="1A1A1A"/>
        </w:rPr>
        <w:t>Automate discount validation using database triggers to eliminate manual auditing costs</w:t>
      </w:r>
    </w:p>
    <w:p w14:paraId="547240F9" w14:textId="77777777" w:rsidR="00856BB6" w:rsidRDefault="00000000">
      <w:pPr>
        <w:pStyle w:val="ListParagraph"/>
        <w:numPr>
          <w:ilvl w:val="0"/>
          <w:numId w:val="2"/>
        </w:numPr>
        <w:spacing w:before="60" w:after="60"/>
      </w:pPr>
      <w:r>
        <w:rPr>
          <w:color w:val="1A1A1A"/>
        </w:rPr>
        <w:t>Implement query caching for dashboard queries to reduce database load during peak hours</w:t>
      </w:r>
    </w:p>
    <w:p w14:paraId="3E338220" w14:textId="77777777" w:rsidR="00856BB6" w:rsidRDefault="00856BB6">
      <w:pPr>
        <w:spacing w:before="80" w:after="80"/>
      </w:pPr>
    </w:p>
    <w:p w14:paraId="5913CE28" w14:textId="77777777" w:rsidR="00856BB6" w:rsidRDefault="00000000">
      <w:r>
        <w:br w:type="page"/>
      </w:r>
    </w:p>
    <w:p w14:paraId="67D8A7C6" w14:textId="77777777" w:rsidR="00856BB6" w:rsidRDefault="00000000">
      <w:pPr>
        <w:pStyle w:val="Heading1"/>
        <w:pBdr>
          <w:bottom w:val="single" w:sz="8" w:space="4" w:color="2E75B6"/>
        </w:pBdr>
      </w:pPr>
      <w:r>
        <w:lastRenderedPageBreak/>
        <w:t>11. Conclusion</w:t>
      </w:r>
    </w:p>
    <w:p w14:paraId="7DA94F90" w14:textId="77777777" w:rsidR="00856BB6" w:rsidRDefault="00856BB6">
      <w:pPr>
        <w:spacing w:before="80" w:after="80"/>
      </w:pPr>
    </w:p>
    <w:p w14:paraId="635E3215" w14:textId="77777777" w:rsidR="00856BB6" w:rsidRDefault="00000000">
      <w:pPr>
        <w:spacing w:before="80" w:after="80"/>
        <w:jc w:val="both"/>
      </w:pPr>
      <w:r>
        <w:rPr>
          <w:color w:val="1A1A1A"/>
        </w:rPr>
        <w:t>This project successfully demonstrates the end-to-end application of SQL in solving real-world business challenges faced by an online food delivery platform. Across nine structured phases, the project covered database design, data insertion, exploratory analysis, advanced business intelligence queries, performance optimization, and process automation — creating a comprehensive analytical solution built entirely within MySQL 9.0.</w:t>
      </w:r>
    </w:p>
    <w:p w14:paraId="2FB449B0" w14:textId="77777777" w:rsidR="00856BB6" w:rsidRDefault="00856BB6">
      <w:pPr>
        <w:spacing w:before="80" w:after="80"/>
      </w:pPr>
    </w:p>
    <w:p w14:paraId="327BBAA8" w14:textId="77777777" w:rsidR="00856BB6" w:rsidRDefault="00000000">
      <w:pPr>
        <w:spacing w:before="80" w:after="80"/>
        <w:jc w:val="both"/>
      </w:pPr>
      <w:r>
        <w:rPr>
          <w:color w:val="1A1A1A"/>
        </w:rPr>
        <w:t xml:space="preserve">The analysis uncovered critical insights about revenue distribution, customer </w:t>
      </w:r>
      <w:proofErr w:type="spellStart"/>
      <w:r>
        <w:rPr>
          <w:color w:val="1A1A1A"/>
        </w:rPr>
        <w:t>behavior</w:t>
      </w:r>
      <w:proofErr w:type="spellEnd"/>
      <w:r>
        <w:rPr>
          <w:color w:val="1A1A1A"/>
        </w:rPr>
        <w:t>, restaurant performance, and delivery efficiency that can directly inform strategic decisions. The implementation of indexes reduced query execution overhead, while triggers provided automated monitoring and data integrity enforcement — capabilities that would scale effectively in a production environment.</w:t>
      </w:r>
    </w:p>
    <w:p w14:paraId="4FB49114" w14:textId="77777777" w:rsidR="00856BB6" w:rsidRDefault="00856BB6">
      <w:pPr>
        <w:spacing w:before="80" w:after="80"/>
      </w:pPr>
    </w:p>
    <w:p w14:paraId="5D2E8222" w14:textId="77777777" w:rsidR="00856BB6" w:rsidRDefault="00000000">
      <w:pPr>
        <w:spacing w:before="80" w:after="80"/>
        <w:jc w:val="both"/>
      </w:pPr>
      <w:r>
        <w:rPr>
          <w:color w:val="1A1A1A"/>
        </w:rPr>
        <w:t>This project reflects the core competencies of a professional Data Analyst: the ability to structure data, write optimized queries, interpret results in a business context, and communicate findings to stakeholders. The skills demonstrated here form the foundation of a data-driven approach to business operations in the rapidly evolving food technology sector.</w:t>
      </w:r>
    </w:p>
    <w:p w14:paraId="5C433255" w14:textId="77777777" w:rsidR="00856BB6" w:rsidRDefault="00856BB6">
      <w:pPr>
        <w:spacing w:before="80" w:after="80"/>
      </w:pPr>
    </w:p>
    <w:p w14:paraId="18EEDADF" w14:textId="77777777" w:rsidR="00856BB6" w:rsidRDefault="00000000">
      <w:r>
        <w:br w:type="page"/>
      </w:r>
    </w:p>
    <w:p w14:paraId="1E4F5762" w14:textId="77777777" w:rsidR="00856BB6" w:rsidRDefault="00000000">
      <w:pPr>
        <w:pStyle w:val="Heading1"/>
        <w:pBdr>
          <w:bottom w:val="single" w:sz="8" w:space="4" w:color="2E75B6"/>
        </w:pBdr>
      </w:pPr>
      <w:r>
        <w:lastRenderedPageBreak/>
        <w:t>12. Future Scope</w:t>
      </w:r>
    </w:p>
    <w:p w14:paraId="64D8112F" w14:textId="77777777" w:rsidR="00856BB6" w:rsidRDefault="00856BB6">
      <w:pPr>
        <w:spacing w:before="80" w:after="80"/>
      </w:pPr>
    </w:p>
    <w:p w14:paraId="501815F5" w14:textId="77777777" w:rsidR="00856BB6" w:rsidRDefault="00000000">
      <w:pPr>
        <w:spacing w:before="80" w:after="80"/>
        <w:jc w:val="both"/>
      </w:pPr>
      <w:r>
        <w:rPr>
          <w:color w:val="1A1A1A"/>
        </w:rPr>
        <w:t>While this project establishes a strong analytical foundation, several advanced capabilities can be integrated to further enhance its value:</w:t>
      </w:r>
    </w:p>
    <w:p w14:paraId="470F48B2" w14:textId="77777777" w:rsidR="00856BB6" w:rsidRDefault="00856BB6">
      <w:pPr>
        <w:spacing w:before="80" w:after="80"/>
      </w:pPr>
    </w:p>
    <w:p w14:paraId="3064B5B3" w14:textId="77777777" w:rsidR="00856BB6" w:rsidRDefault="00000000">
      <w:pPr>
        <w:pStyle w:val="Heading2"/>
      </w:pPr>
      <w:r>
        <w:t>BI Tool Integration</w:t>
      </w:r>
    </w:p>
    <w:p w14:paraId="229B501F" w14:textId="77777777" w:rsidR="00856BB6" w:rsidRDefault="00000000">
      <w:pPr>
        <w:pStyle w:val="ListParagraph"/>
        <w:numPr>
          <w:ilvl w:val="0"/>
          <w:numId w:val="2"/>
        </w:numPr>
        <w:spacing w:before="60" w:after="60"/>
      </w:pPr>
      <w:r>
        <w:rPr>
          <w:color w:val="1A1A1A"/>
        </w:rPr>
        <w:t>Connect MySQL database directly to Power BI or Tableau for real-time interactive dashboards</w:t>
      </w:r>
    </w:p>
    <w:p w14:paraId="3B5D82AA" w14:textId="77777777" w:rsidR="00856BB6" w:rsidRDefault="00000000">
      <w:pPr>
        <w:pStyle w:val="ListParagraph"/>
        <w:numPr>
          <w:ilvl w:val="0"/>
          <w:numId w:val="2"/>
        </w:numPr>
        <w:spacing w:before="60" w:after="60"/>
      </w:pPr>
      <w:r>
        <w:rPr>
          <w:color w:val="1A1A1A"/>
        </w:rPr>
        <w:t>Build executive-level scorecards with drill-down capabilities by city, cuisine, and time period</w:t>
      </w:r>
    </w:p>
    <w:p w14:paraId="0D6A7F97" w14:textId="77777777" w:rsidR="00856BB6" w:rsidRDefault="00856BB6">
      <w:pPr>
        <w:spacing w:before="80" w:after="80"/>
      </w:pPr>
    </w:p>
    <w:p w14:paraId="49AD7070" w14:textId="77777777" w:rsidR="00856BB6" w:rsidRDefault="00000000">
      <w:pPr>
        <w:pStyle w:val="Heading2"/>
      </w:pPr>
      <w:r>
        <w:t>Real-Time Analytics</w:t>
      </w:r>
    </w:p>
    <w:p w14:paraId="1DBF5573" w14:textId="77777777" w:rsidR="00856BB6" w:rsidRDefault="00000000">
      <w:pPr>
        <w:pStyle w:val="ListParagraph"/>
        <w:numPr>
          <w:ilvl w:val="0"/>
          <w:numId w:val="2"/>
        </w:numPr>
        <w:spacing w:before="60" w:after="60"/>
      </w:pPr>
      <w:r>
        <w:rPr>
          <w:color w:val="1A1A1A"/>
        </w:rPr>
        <w:t>Implement MySQL event scheduler to automate daily/weekly summary report generation</w:t>
      </w:r>
    </w:p>
    <w:p w14:paraId="503DF1AC" w14:textId="77777777" w:rsidR="00856BB6" w:rsidRDefault="00000000">
      <w:pPr>
        <w:pStyle w:val="ListParagraph"/>
        <w:numPr>
          <w:ilvl w:val="0"/>
          <w:numId w:val="2"/>
        </w:numPr>
        <w:spacing w:before="60" w:after="60"/>
      </w:pPr>
      <w:r>
        <w:rPr>
          <w:color w:val="1A1A1A"/>
        </w:rPr>
        <w:t>Integrate with Apache Kafka for real-time order stream processing and live delivery tracking</w:t>
      </w:r>
    </w:p>
    <w:p w14:paraId="736D259A" w14:textId="77777777" w:rsidR="00856BB6" w:rsidRDefault="00856BB6">
      <w:pPr>
        <w:spacing w:before="80" w:after="80"/>
      </w:pPr>
    </w:p>
    <w:p w14:paraId="3D488825" w14:textId="77777777" w:rsidR="00856BB6" w:rsidRDefault="00000000">
      <w:pPr>
        <w:pStyle w:val="Heading2"/>
      </w:pPr>
      <w:r>
        <w:t>Machine Learning Integration</w:t>
      </w:r>
    </w:p>
    <w:p w14:paraId="229BCF61" w14:textId="77777777" w:rsidR="00856BB6" w:rsidRDefault="00000000">
      <w:pPr>
        <w:pStyle w:val="ListParagraph"/>
        <w:numPr>
          <w:ilvl w:val="0"/>
          <w:numId w:val="2"/>
        </w:numPr>
        <w:spacing w:before="60" w:after="60"/>
      </w:pPr>
      <w:r>
        <w:rPr>
          <w:color w:val="1A1A1A"/>
        </w:rPr>
        <w:t>Build customer churn prediction models using historical order frequency and recency data</w:t>
      </w:r>
    </w:p>
    <w:p w14:paraId="4E6F9135" w14:textId="77777777" w:rsidR="00856BB6" w:rsidRDefault="00000000">
      <w:pPr>
        <w:pStyle w:val="ListParagraph"/>
        <w:numPr>
          <w:ilvl w:val="0"/>
          <w:numId w:val="2"/>
        </w:numPr>
        <w:spacing w:before="60" w:after="60"/>
      </w:pPr>
      <w:r>
        <w:rPr>
          <w:color w:val="1A1A1A"/>
        </w:rPr>
        <w:t>Develop restaurant recommendation engines based on customer preference patterns</w:t>
      </w:r>
    </w:p>
    <w:p w14:paraId="29227758" w14:textId="77777777" w:rsidR="00856BB6" w:rsidRDefault="00000000">
      <w:pPr>
        <w:pStyle w:val="ListParagraph"/>
        <w:numPr>
          <w:ilvl w:val="0"/>
          <w:numId w:val="2"/>
        </w:numPr>
        <w:spacing w:before="60" w:after="60"/>
      </w:pPr>
      <w:r>
        <w:rPr>
          <w:color w:val="1A1A1A"/>
        </w:rPr>
        <w:t>Apply time-series forecasting for demand prediction and inventory planning</w:t>
      </w:r>
    </w:p>
    <w:p w14:paraId="2A4943AF" w14:textId="77777777" w:rsidR="00856BB6" w:rsidRDefault="00856BB6">
      <w:pPr>
        <w:spacing w:before="80" w:after="80"/>
      </w:pPr>
    </w:p>
    <w:p w14:paraId="57B66CCF" w14:textId="77777777" w:rsidR="00856BB6" w:rsidRDefault="00000000">
      <w:pPr>
        <w:pStyle w:val="Heading2"/>
      </w:pPr>
      <w:r>
        <w:t>Advanced Database Features</w:t>
      </w:r>
    </w:p>
    <w:p w14:paraId="0C79320B" w14:textId="77777777" w:rsidR="00856BB6" w:rsidRDefault="00000000">
      <w:pPr>
        <w:pStyle w:val="ListParagraph"/>
        <w:numPr>
          <w:ilvl w:val="0"/>
          <w:numId w:val="2"/>
        </w:numPr>
        <w:spacing w:before="60" w:after="60"/>
      </w:pPr>
      <w:r>
        <w:rPr>
          <w:color w:val="1A1A1A"/>
        </w:rPr>
        <w:t>Implement stored procedures for complex reusable business logic</w:t>
      </w:r>
    </w:p>
    <w:p w14:paraId="2081989B" w14:textId="77777777" w:rsidR="00856BB6" w:rsidRDefault="00000000">
      <w:pPr>
        <w:pStyle w:val="ListParagraph"/>
        <w:numPr>
          <w:ilvl w:val="0"/>
          <w:numId w:val="2"/>
        </w:numPr>
        <w:spacing w:before="60" w:after="60"/>
      </w:pPr>
      <w:r>
        <w:rPr>
          <w:color w:val="1A1A1A"/>
        </w:rPr>
        <w:t>Use partitioning on the orders table by date for improved query performance at scale</w:t>
      </w:r>
    </w:p>
    <w:p w14:paraId="26C82629" w14:textId="77777777" w:rsidR="00856BB6" w:rsidRDefault="00000000">
      <w:pPr>
        <w:pStyle w:val="ListParagraph"/>
        <w:numPr>
          <w:ilvl w:val="0"/>
          <w:numId w:val="2"/>
        </w:numPr>
        <w:spacing w:before="60" w:after="60"/>
      </w:pPr>
      <w:r>
        <w:rPr>
          <w:color w:val="1A1A1A"/>
        </w:rPr>
        <w:t>Add row-level security and audit logging for enterprise-grade data governance</w:t>
      </w:r>
    </w:p>
    <w:p w14:paraId="676CC10B" w14:textId="77777777" w:rsidR="00856BB6" w:rsidRDefault="00856BB6">
      <w:pPr>
        <w:spacing w:before="80" w:after="80"/>
      </w:pPr>
    </w:p>
    <w:p w14:paraId="5236AE25" w14:textId="77777777" w:rsidR="00856BB6" w:rsidRDefault="00000000">
      <w:pPr>
        <w:pStyle w:val="Heading2"/>
      </w:pPr>
      <w:r>
        <w:t>Cloud &amp; Scalability</w:t>
      </w:r>
    </w:p>
    <w:p w14:paraId="16C3918B" w14:textId="77777777" w:rsidR="00856BB6" w:rsidRDefault="00000000">
      <w:pPr>
        <w:pStyle w:val="ListParagraph"/>
        <w:numPr>
          <w:ilvl w:val="0"/>
          <w:numId w:val="2"/>
        </w:numPr>
        <w:spacing w:before="60" w:after="60"/>
      </w:pPr>
      <w:r>
        <w:rPr>
          <w:color w:val="1A1A1A"/>
        </w:rPr>
        <w:t>Migrate to cloud MySQL (AWS RDS or Google Cloud SQL) for scalability and high availability</w:t>
      </w:r>
    </w:p>
    <w:p w14:paraId="67B33BA3" w14:textId="77777777" w:rsidR="00856BB6" w:rsidRDefault="00000000">
      <w:pPr>
        <w:pStyle w:val="ListParagraph"/>
        <w:numPr>
          <w:ilvl w:val="0"/>
          <w:numId w:val="2"/>
        </w:numPr>
        <w:spacing w:before="60" w:after="60"/>
      </w:pPr>
      <w:r>
        <w:rPr>
          <w:color w:val="1A1A1A"/>
        </w:rPr>
        <w:t>Implement automated backups, replication, and disaster recovery pipelines</w:t>
      </w:r>
    </w:p>
    <w:p w14:paraId="6203DA9E" w14:textId="77777777" w:rsidR="00856BB6" w:rsidRDefault="00856BB6">
      <w:pPr>
        <w:spacing w:before="80" w:after="80"/>
      </w:pPr>
    </w:p>
    <w:p w14:paraId="48E6C9A6" w14:textId="77777777" w:rsidR="00856BB6" w:rsidRDefault="00856BB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6BB6" w14:paraId="1EEF7A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58D2AE82" w14:textId="77777777" w:rsidR="00856BB6" w:rsidRDefault="00000000">
            <w:pPr>
              <w:jc w:val="center"/>
            </w:pPr>
            <w:r>
              <w:rPr>
                <w:b/>
                <w:bCs/>
                <w:color w:val="1F4E79"/>
              </w:rPr>
              <w:t>Copyright &amp; Usage Disclaimer</w:t>
            </w:r>
          </w:p>
          <w:p w14:paraId="257D9CD3" w14:textId="77777777" w:rsidR="00856BB6" w:rsidRDefault="00856BB6">
            <w:pPr>
              <w:spacing w:before="80" w:after="80"/>
            </w:pPr>
          </w:p>
          <w:p w14:paraId="5EF61E32" w14:textId="77777777" w:rsidR="00856BB6" w:rsidRDefault="00000000">
            <w:pPr>
              <w:jc w:val="center"/>
            </w:pPr>
            <w:r>
              <w:rPr>
                <w:color w:val="1A1A1A"/>
                <w:sz w:val="20"/>
                <w:szCs w:val="20"/>
              </w:rPr>
              <w:t>This project report is created for personal educational and portfolio purposes as part of a SQL course.</w:t>
            </w:r>
          </w:p>
          <w:p w14:paraId="22F15250" w14:textId="77777777" w:rsidR="00856BB6" w:rsidRDefault="00000000">
            <w:pPr>
              <w:jc w:val="center"/>
            </w:pPr>
            <w:r>
              <w:rPr>
                <w:color w:val="1A1A1A"/>
                <w:sz w:val="20"/>
                <w:szCs w:val="20"/>
              </w:rPr>
              <w:t>© Data Pencil | All rights reserved.</w:t>
            </w:r>
          </w:p>
        </w:tc>
      </w:tr>
    </w:tbl>
    <w:p w14:paraId="644E1107" w14:textId="77777777" w:rsidR="00B073DF" w:rsidRDefault="00B073DF"/>
    <w:sectPr w:rsidR="00B073D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448C9" w14:textId="77777777" w:rsidR="00B073DF" w:rsidRDefault="00B073DF">
      <w:r>
        <w:separator/>
      </w:r>
    </w:p>
  </w:endnote>
  <w:endnote w:type="continuationSeparator" w:id="0">
    <w:p w14:paraId="79FAFCCA" w14:textId="77777777" w:rsidR="00B073DF" w:rsidRDefault="00B073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085BA" w14:textId="77777777" w:rsidR="00856BB6" w:rsidRDefault="00000000">
    <w:pPr>
      <w:pBdr>
        <w:top w:val="single" w:sz="6" w:space="4" w:color="2E75B6"/>
      </w:pBdr>
      <w:tabs>
        <w:tab w:val="right" w:pos="9026"/>
      </w:tabs>
    </w:pPr>
    <w:r>
      <w:rPr>
        <w:color w:val="888888"/>
        <w:sz w:val="18"/>
        <w:szCs w:val="18"/>
      </w:rPr>
      <w:t>SQL Course Project | 2024</w:t>
    </w:r>
    <w:r>
      <w:rPr>
        <w:color w:val="888888"/>
        <w:sz w:val="18"/>
        <w:szCs w:val="18"/>
      </w:rPr>
      <w:tab/>
      <w:t xml:space="preserve">Page </w:t>
    </w:r>
    <w:r>
      <w:fldChar w:fldCharType="begin"/>
    </w:r>
    <w:r>
      <w:instrText>PAGE</w:instrText>
    </w:r>
    <w:r>
      <w:fldChar w:fldCharType="separate"/>
    </w:r>
    <w:r w:rsidR="00EB7E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7BA4F" w14:textId="77777777" w:rsidR="00B073DF" w:rsidRDefault="00B073DF">
      <w:r>
        <w:separator/>
      </w:r>
    </w:p>
  </w:footnote>
  <w:footnote w:type="continuationSeparator" w:id="0">
    <w:p w14:paraId="26FAF871" w14:textId="77777777" w:rsidR="00B073DF" w:rsidRDefault="00B073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2F918" w14:textId="77777777" w:rsidR="00856BB6" w:rsidRDefault="00000000">
    <w:pPr>
      <w:pBdr>
        <w:bottom w:val="single" w:sz="6" w:space="4" w:color="2E75B6"/>
      </w:pBdr>
      <w:tabs>
        <w:tab w:val="right" w:pos="9026"/>
      </w:tabs>
    </w:pPr>
    <w:r>
      <w:rPr>
        <w:color w:val="2E75B6"/>
        <w:sz w:val="18"/>
        <w:szCs w:val="18"/>
      </w:rPr>
      <w:t>Online Food Delivery — SQL Analytics Project</w:t>
    </w:r>
    <w:r>
      <w:rPr>
        <w:sz w:val="18"/>
        <w:szCs w:val="18"/>
      </w:rPr>
      <w:tab/>
    </w:r>
    <w:r>
      <w:rPr>
        <w:color w:val="888888"/>
        <w:sz w:val="18"/>
        <w:szCs w:val="18"/>
      </w:rPr>
      <w:t xml:space="preserve">Tanvi </w:t>
    </w:r>
    <w:proofErr w:type="spellStart"/>
    <w:r>
      <w:rPr>
        <w:color w:val="888888"/>
        <w:sz w:val="18"/>
        <w:szCs w:val="18"/>
      </w:rPr>
      <w:t>Lengare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F4030"/>
    <w:multiLevelType w:val="hybridMultilevel"/>
    <w:tmpl w:val="5DFE7554"/>
    <w:lvl w:ilvl="0" w:tplc="87485DDC">
      <w:start w:val="1"/>
      <w:numFmt w:val="bullet"/>
      <w:lvlText w:val="•"/>
      <w:lvlJc w:val="left"/>
      <w:pPr>
        <w:ind w:left="720" w:hanging="360"/>
      </w:pPr>
    </w:lvl>
    <w:lvl w:ilvl="1" w:tplc="3506AB80">
      <w:numFmt w:val="decimal"/>
      <w:lvlText w:val=""/>
      <w:lvlJc w:val="left"/>
    </w:lvl>
    <w:lvl w:ilvl="2" w:tplc="BB8EC7E6">
      <w:numFmt w:val="decimal"/>
      <w:lvlText w:val=""/>
      <w:lvlJc w:val="left"/>
    </w:lvl>
    <w:lvl w:ilvl="3" w:tplc="4D9E25DC">
      <w:numFmt w:val="decimal"/>
      <w:lvlText w:val=""/>
      <w:lvlJc w:val="left"/>
    </w:lvl>
    <w:lvl w:ilvl="4" w:tplc="D00032A8">
      <w:numFmt w:val="decimal"/>
      <w:lvlText w:val=""/>
      <w:lvlJc w:val="left"/>
    </w:lvl>
    <w:lvl w:ilvl="5" w:tplc="B5E20E10">
      <w:numFmt w:val="decimal"/>
      <w:lvlText w:val=""/>
      <w:lvlJc w:val="left"/>
    </w:lvl>
    <w:lvl w:ilvl="6" w:tplc="F8440402">
      <w:numFmt w:val="decimal"/>
      <w:lvlText w:val=""/>
      <w:lvlJc w:val="left"/>
    </w:lvl>
    <w:lvl w:ilvl="7" w:tplc="029C6DC4">
      <w:numFmt w:val="decimal"/>
      <w:lvlText w:val=""/>
      <w:lvlJc w:val="left"/>
    </w:lvl>
    <w:lvl w:ilvl="8" w:tplc="74160CD6">
      <w:numFmt w:val="decimal"/>
      <w:lvlText w:val=""/>
      <w:lvlJc w:val="left"/>
    </w:lvl>
  </w:abstractNum>
  <w:abstractNum w:abstractNumId="1" w15:restartNumberingAfterBreak="0">
    <w:nsid w:val="579A0838"/>
    <w:multiLevelType w:val="hybridMultilevel"/>
    <w:tmpl w:val="CDEEC97C"/>
    <w:lvl w:ilvl="0" w:tplc="33E66EF4">
      <w:start w:val="1"/>
      <w:numFmt w:val="bullet"/>
      <w:lvlText w:val="●"/>
      <w:lvlJc w:val="left"/>
      <w:pPr>
        <w:ind w:left="720" w:hanging="360"/>
      </w:pPr>
    </w:lvl>
    <w:lvl w:ilvl="1" w:tplc="298AF286">
      <w:start w:val="1"/>
      <w:numFmt w:val="bullet"/>
      <w:lvlText w:val="○"/>
      <w:lvlJc w:val="left"/>
      <w:pPr>
        <w:ind w:left="1440" w:hanging="360"/>
      </w:pPr>
    </w:lvl>
    <w:lvl w:ilvl="2" w:tplc="C290940E">
      <w:start w:val="1"/>
      <w:numFmt w:val="bullet"/>
      <w:lvlText w:val="■"/>
      <w:lvlJc w:val="left"/>
      <w:pPr>
        <w:ind w:left="2160" w:hanging="360"/>
      </w:pPr>
    </w:lvl>
    <w:lvl w:ilvl="3" w:tplc="3FFACDFA">
      <w:start w:val="1"/>
      <w:numFmt w:val="bullet"/>
      <w:lvlText w:val="●"/>
      <w:lvlJc w:val="left"/>
      <w:pPr>
        <w:ind w:left="2880" w:hanging="360"/>
      </w:pPr>
    </w:lvl>
    <w:lvl w:ilvl="4" w:tplc="A928D94A">
      <w:start w:val="1"/>
      <w:numFmt w:val="bullet"/>
      <w:lvlText w:val="○"/>
      <w:lvlJc w:val="left"/>
      <w:pPr>
        <w:ind w:left="3600" w:hanging="360"/>
      </w:pPr>
    </w:lvl>
    <w:lvl w:ilvl="5" w:tplc="84AC625A">
      <w:start w:val="1"/>
      <w:numFmt w:val="bullet"/>
      <w:lvlText w:val="■"/>
      <w:lvlJc w:val="left"/>
      <w:pPr>
        <w:ind w:left="4320" w:hanging="360"/>
      </w:pPr>
    </w:lvl>
    <w:lvl w:ilvl="6" w:tplc="6BF88970">
      <w:start w:val="1"/>
      <w:numFmt w:val="bullet"/>
      <w:lvlText w:val="●"/>
      <w:lvlJc w:val="left"/>
      <w:pPr>
        <w:ind w:left="5040" w:hanging="360"/>
      </w:pPr>
    </w:lvl>
    <w:lvl w:ilvl="7" w:tplc="04B877EA">
      <w:start w:val="1"/>
      <w:numFmt w:val="bullet"/>
      <w:lvlText w:val="●"/>
      <w:lvlJc w:val="left"/>
      <w:pPr>
        <w:ind w:left="5760" w:hanging="360"/>
      </w:pPr>
    </w:lvl>
    <w:lvl w:ilvl="8" w:tplc="C83C600C">
      <w:start w:val="1"/>
      <w:numFmt w:val="bullet"/>
      <w:lvlText w:val="●"/>
      <w:lvlJc w:val="left"/>
      <w:pPr>
        <w:ind w:left="6480" w:hanging="360"/>
      </w:pPr>
    </w:lvl>
  </w:abstractNum>
  <w:abstractNum w:abstractNumId="2" w15:restartNumberingAfterBreak="0">
    <w:nsid w:val="7CDB24AE"/>
    <w:multiLevelType w:val="hybridMultilevel"/>
    <w:tmpl w:val="BDD65244"/>
    <w:lvl w:ilvl="0" w:tplc="7F067DEE">
      <w:start w:val="1"/>
      <w:numFmt w:val="decimal"/>
      <w:lvlText w:val="%1."/>
      <w:lvlJc w:val="left"/>
      <w:pPr>
        <w:ind w:left="720" w:hanging="360"/>
      </w:pPr>
    </w:lvl>
    <w:lvl w:ilvl="1" w:tplc="860ACCE6">
      <w:numFmt w:val="decimal"/>
      <w:lvlText w:val=""/>
      <w:lvlJc w:val="left"/>
    </w:lvl>
    <w:lvl w:ilvl="2" w:tplc="2EB89922">
      <w:numFmt w:val="decimal"/>
      <w:lvlText w:val=""/>
      <w:lvlJc w:val="left"/>
    </w:lvl>
    <w:lvl w:ilvl="3" w:tplc="470C2A5E">
      <w:numFmt w:val="decimal"/>
      <w:lvlText w:val=""/>
      <w:lvlJc w:val="left"/>
    </w:lvl>
    <w:lvl w:ilvl="4" w:tplc="DD9C4C6C">
      <w:numFmt w:val="decimal"/>
      <w:lvlText w:val=""/>
      <w:lvlJc w:val="left"/>
    </w:lvl>
    <w:lvl w:ilvl="5" w:tplc="3B825AD0">
      <w:numFmt w:val="decimal"/>
      <w:lvlText w:val=""/>
      <w:lvlJc w:val="left"/>
    </w:lvl>
    <w:lvl w:ilvl="6" w:tplc="3CCA6EBE">
      <w:numFmt w:val="decimal"/>
      <w:lvlText w:val=""/>
      <w:lvlJc w:val="left"/>
    </w:lvl>
    <w:lvl w:ilvl="7" w:tplc="E5964DDC">
      <w:numFmt w:val="decimal"/>
      <w:lvlText w:val=""/>
      <w:lvlJc w:val="left"/>
    </w:lvl>
    <w:lvl w:ilvl="8" w:tplc="4C9C834E">
      <w:numFmt w:val="decimal"/>
      <w:lvlText w:val=""/>
      <w:lvlJc w:val="left"/>
    </w:lvl>
  </w:abstractNum>
  <w:num w:numId="1" w16cid:durableId="2062287910">
    <w:abstractNumId w:val="1"/>
    <w:lvlOverride w:ilvl="0">
      <w:startOverride w:val="1"/>
    </w:lvlOverride>
  </w:num>
  <w:num w:numId="2" w16cid:durableId="19590207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BB6"/>
    <w:rsid w:val="004B70CB"/>
    <w:rsid w:val="00856BB6"/>
    <w:rsid w:val="00B073DF"/>
    <w:rsid w:val="00EB7E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5E84B"/>
  <w15:docId w15:val="{2CE14524-1013-4D10-B13A-51BF6C54E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0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2402</Words>
  <Characters>13696</Characters>
  <Application>Microsoft Office Word</Application>
  <DocSecurity>0</DocSecurity>
  <Lines>114</Lines>
  <Paragraphs>32</Paragraphs>
  <ScaleCrop>false</ScaleCrop>
  <Company/>
  <LinksUpToDate>false</LinksUpToDate>
  <CharactersWithSpaces>16066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pritigunjal2006@gmail.com</cp:lastModifiedBy>
  <cp:revision>2</cp:revision>
  <cp:lastPrinted>2026-05-21T15:48:00Z</cp:lastPrinted>
  <dcterms:created xsi:type="dcterms:W3CDTF">2026-05-21T15:49:00Z</dcterms:created>
  <dcterms:modified xsi:type="dcterms:W3CDTF">2026-05-21T15:49:00Z</dcterms:modified>
</cp:coreProperties>
</file>