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5F4A04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398.25pt;margin-top:-17.25pt;width:137.45pt;height:189.3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next-textbox:#Text Box 11;mso-fit-shape-to-text:t">
              <w:txbxContent>
                <w:p w:rsidR="005B2582" w:rsidRDefault="005B2582" w:rsidP="000E714B">
                  <w:pPr>
                    <w:rPr>
                      <w:noProof/>
                      <w:szCs w:val="22"/>
                    </w:rPr>
                  </w:pPr>
                </w:p>
                <w:p w:rsidR="0040301C" w:rsidRPr="000E714B" w:rsidRDefault="00C37BA9" w:rsidP="000E714B">
                  <w:pPr>
                    <w:rPr>
                      <w:szCs w:val="22"/>
                    </w:rPr>
                  </w:pPr>
                  <w:r w:rsidRPr="00C37BA9">
                    <w:rPr>
                      <w:noProof/>
                    </w:rPr>
                    <w:drawing>
                      <wp:inline distT="0" distB="0" distL="0" distR="0">
                        <wp:extent cx="1562100" cy="19621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B4BA9" w:rsidRDefault="003B4BA9"/>
              </w:txbxContent>
            </v:textbox>
          </v:shape>
        </w:pict>
      </w:r>
      <w:r w:rsidR="00B76F7F">
        <w:rPr>
          <w:rFonts w:ascii="Calibri" w:hAnsi="Calibri" w:cs="Calibri"/>
          <w:b/>
          <w:sz w:val="36"/>
          <w:szCs w:val="36"/>
        </w:rPr>
        <w:t>PR</w:t>
      </w:r>
      <w:r w:rsidR="005B2582">
        <w:rPr>
          <w:rFonts w:ascii="Calibri" w:hAnsi="Calibri" w:cs="Calibri"/>
          <w:b/>
          <w:sz w:val="36"/>
          <w:szCs w:val="36"/>
        </w:rPr>
        <w:t>ITI PRATAP SHINDE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C37BA9">
        <w:rPr>
          <w:noProof/>
          <w:szCs w:val="22"/>
        </w:rPr>
        <w:t xml:space="preserve">                                                       </w:t>
      </w:r>
    </w:p>
    <w:p w:rsidR="005E6470" w:rsidRDefault="005E6470" w:rsidP="004335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B76F7F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5B2582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Analyst/Software Engineer</w:t>
            </w:r>
          </w:p>
        </w:tc>
      </w:tr>
      <w:tr w:rsidR="00EE6165" w:rsidTr="00B76F7F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5B2582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proofErr w:type="spellStart"/>
            <w:r>
              <w:rPr>
                <w:rFonts w:ascii="Calibri" w:hAnsi="Calibri"/>
                <w:b/>
                <w:szCs w:val="22"/>
              </w:rPr>
              <w:t>Panvel</w:t>
            </w:r>
            <w:proofErr w:type="spellEnd"/>
            <w:r>
              <w:rPr>
                <w:rFonts w:ascii="Calibri" w:hAnsi="Calibri"/>
                <w:b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  <w:szCs w:val="22"/>
              </w:rPr>
              <w:t>Navi</w:t>
            </w:r>
            <w:proofErr w:type="spellEnd"/>
            <w:r>
              <w:rPr>
                <w:rFonts w:ascii="Calibri" w:hAnsi="Calibri"/>
                <w:b/>
                <w:szCs w:val="22"/>
              </w:rPr>
              <w:t xml:space="preserve"> Mumbai, Maharashtra, India</w:t>
            </w:r>
          </w:p>
        </w:tc>
      </w:tr>
      <w:tr w:rsidR="00EE6165" w:rsidTr="00B76F7F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Default="00B76F7F" w:rsidP="00B76F7F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Marathi(native),</w:t>
            </w:r>
            <w:r w:rsidR="00324283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E</w:t>
            </w:r>
            <w:r w:rsidR="00C37BA9">
              <w:rPr>
                <w:rFonts w:ascii="Calibri" w:hAnsi="Calibri"/>
                <w:szCs w:val="22"/>
              </w:rPr>
              <w:t>nglish,</w:t>
            </w:r>
            <w:r w:rsidR="00324283">
              <w:rPr>
                <w:rFonts w:ascii="Calibri" w:hAnsi="Calibri"/>
                <w:szCs w:val="22"/>
              </w:rPr>
              <w:t xml:space="preserve"> </w:t>
            </w:r>
            <w:r w:rsidR="00C37BA9">
              <w:rPr>
                <w:rFonts w:ascii="Calibri" w:hAnsi="Calibri"/>
                <w:szCs w:val="22"/>
              </w:rPr>
              <w:t>Hindi</w:t>
            </w:r>
            <w:bookmarkStart w:id="0" w:name="_GoBack"/>
          </w:p>
          <w:bookmarkEnd w:id="0"/>
          <w:p w:rsidR="00B76F7F" w:rsidRDefault="00B76F7F" w:rsidP="00B76F7F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  <w:p w:rsidR="00B76F7F" w:rsidRDefault="00B76F7F" w:rsidP="00B76F7F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  <w:p w:rsidR="00C37BA9" w:rsidRDefault="00C37BA9" w:rsidP="00B76F7F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79751C" w:rsidRPr="00735D5C" w:rsidRDefault="00735D5C" w:rsidP="00735D5C">
      <w:pPr>
        <w:spacing w:before="100" w:beforeAutospacing="1" w:after="100" w:afterAutospacing="1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Completed</w:t>
      </w:r>
      <w:r w:rsidRPr="00D4424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90 days </w:t>
      </w:r>
      <w:r w:rsidRPr="00D44247">
        <w:rPr>
          <w:rFonts w:asciiTheme="minorHAnsi" w:hAnsiTheme="minorHAnsi" w:cs="Arial"/>
          <w:sz w:val="22"/>
          <w:szCs w:val="22"/>
        </w:rPr>
        <w:t xml:space="preserve">training </w:t>
      </w:r>
      <w:r>
        <w:rPr>
          <w:rFonts w:asciiTheme="minorHAnsi" w:hAnsiTheme="minorHAnsi" w:cs="Arial"/>
          <w:sz w:val="22"/>
          <w:szCs w:val="22"/>
        </w:rPr>
        <w:t xml:space="preserve">under JEE with cloud department </w:t>
      </w:r>
      <w:r w:rsidRPr="00D44247">
        <w:rPr>
          <w:rFonts w:asciiTheme="minorHAnsi" w:hAnsiTheme="minorHAnsi" w:cs="Arial"/>
          <w:sz w:val="22"/>
          <w:szCs w:val="22"/>
        </w:rPr>
        <w:t xml:space="preserve">at </w:t>
      </w:r>
      <w:proofErr w:type="spellStart"/>
      <w:r w:rsidRPr="00D44247">
        <w:rPr>
          <w:rFonts w:asciiTheme="minorHAnsi" w:hAnsiTheme="minorHAnsi" w:cs="Arial"/>
          <w:sz w:val="22"/>
          <w:szCs w:val="22"/>
        </w:rPr>
        <w:t>Capgemini</w:t>
      </w:r>
      <w:proofErr w:type="spellEnd"/>
      <w:r w:rsidR="0030031B">
        <w:rPr>
          <w:rFonts w:asciiTheme="minorHAnsi" w:hAnsiTheme="minorHAnsi" w:cs="Arial"/>
          <w:sz w:val="22"/>
          <w:szCs w:val="22"/>
        </w:rPr>
        <w:t xml:space="preserve"> which</w:t>
      </w:r>
      <w:r w:rsidRPr="00D44247">
        <w:rPr>
          <w:rFonts w:asciiTheme="minorHAnsi" w:hAnsiTheme="minorHAnsi" w:cs="Arial"/>
          <w:sz w:val="22"/>
          <w:szCs w:val="22"/>
        </w:rPr>
        <w:t xml:space="preserve"> provided </w:t>
      </w:r>
      <w:r>
        <w:rPr>
          <w:rFonts w:asciiTheme="minorHAnsi" w:hAnsiTheme="minorHAnsi" w:cs="Arial"/>
          <w:sz w:val="22"/>
          <w:szCs w:val="22"/>
        </w:rPr>
        <w:t xml:space="preserve">a great foundation for any kind of real time projects. </w:t>
      </w:r>
      <w:r w:rsidR="0030031B">
        <w:rPr>
          <w:rFonts w:asciiTheme="minorHAnsi" w:hAnsiTheme="minorHAnsi" w:cs="Arial"/>
          <w:sz w:val="22"/>
          <w:szCs w:val="22"/>
        </w:rPr>
        <w:t xml:space="preserve">During </w:t>
      </w:r>
      <w:proofErr w:type="spellStart"/>
      <w:r w:rsidR="0030031B">
        <w:rPr>
          <w:rFonts w:asciiTheme="minorHAnsi" w:hAnsiTheme="minorHAnsi" w:cs="Arial"/>
          <w:sz w:val="22"/>
          <w:szCs w:val="22"/>
        </w:rPr>
        <w:t>traing</w:t>
      </w:r>
      <w:proofErr w:type="spellEnd"/>
      <w:r w:rsidR="0030031B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="Arial"/>
          <w:sz w:val="22"/>
          <w:szCs w:val="22"/>
        </w:rPr>
        <w:t>Quikr</w:t>
      </w:r>
      <w:proofErr w:type="spellEnd"/>
      <w:r w:rsidRPr="00D44247">
        <w:rPr>
          <w:rFonts w:asciiTheme="minorHAnsi" w:hAnsiTheme="minorHAnsi" w:cs="Arial"/>
          <w:sz w:val="22"/>
          <w:szCs w:val="22"/>
        </w:rPr>
        <w:t xml:space="preserve"> project was developed using agile methodology and an end to end application was delivered in which the front end validations were done usin</w:t>
      </w:r>
      <w:r>
        <w:rPr>
          <w:rFonts w:asciiTheme="minorHAnsi" w:hAnsiTheme="minorHAnsi" w:cs="Arial"/>
          <w:sz w:val="22"/>
          <w:szCs w:val="22"/>
        </w:rPr>
        <w:t>g Angular JS</w:t>
      </w:r>
      <w:r w:rsidRPr="00D44247">
        <w:rPr>
          <w:rFonts w:asciiTheme="minorHAnsi" w:hAnsiTheme="minorHAnsi" w:cs="Arial"/>
          <w:sz w:val="22"/>
          <w:szCs w:val="22"/>
        </w:rPr>
        <w:t xml:space="preserve"> which connected to the Spring Boot application for the backend implementation and that would also interact with the NOSQL database </w:t>
      </w:r>
      <w:proofErr w:type="spellStart"/>
      <w:r>
        <w:rPr>
          <w:rFonts w:asciiTheme="minorHAnsi" w:hAnsiTheme="minorHAnsi" w:cs="Arial"/>
          <w:sz w:val="22"/>
          <w:szCs w:val="22"/>
        </w:rPr>
        <w:t>MongoDB</w:t>
      </w:r>
      <w:proofErr w:type="spellEnd"/>
      <w:r w:rsidRPr="00D44247">
        <w:rPr>
          <w:rFonts w:asciiTheme="minorHAnsi" w:hAnsiTheme="minorHAnsi" w:cs="Arial"/>
          <w:sz w:val="22"/>
          <w:szCs w:val="22"/>
        </w:rPr>
        <w:t xml:space="preserve">. 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>
        <w:rPr>
          <w:rFonts w:ascii="Arial" w:hAnsi="Arial" w:cs="Arial"/>
          <w:sz w:val="20"/>
        </w:rPr>
        <w:t xml:space="preserve">Team Building, </w:t>
      </w:r>
      <w:r w:rsidRPr="00F94E03">
        <w:rPr>
          <w:rFonts w:asciiTheme="minorHAnsi" w:hAnsiTheme="minorHAnsi"/>
          <w:sz w:val="22"/>
          <w:szCs w:val="22"/>
        </w:rPr>
        <w:t>Project Management, Team Leader, Communication and Interpretation skills</w:t>
      </w:r>
      <w:r w:rsidR="00A84430">
        <w:rPr>
          <w:rFonts w:asciiTheme="minorHAnsi" w:hAnsiTheme="minorHAnsi"/>
          <w:sz w:val="22"/>
          <w:szCs w:val="22"/>
        </w:rPr>
        <w:t>, Project Management</w:t>
      </w:r>
    </w:p>
    <w:p w:rsidR="00F94E03" w:rsidRPr="00A84430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A84430">
        <w:rPr>
          <w:rFonts w:asciiTheme="minorHAnsi" w:hAnsiTheme="minorHAnsi"/>
          <w:sz w:val="22"/>
          <w:szCs w:val="22"/>
        </w:rPr>
        <w:t xml:space="preserve">Core </w:t>
      </w:r>
      <w:r w:rsidR="00A84430">
        <w:rPr>
          <w:rFonts w:ascii="Arial" w:hAnsi="Arial" w:cs="Arial"/>
          <w:sz w:val="20"/>
        </w:rPr>
        <w:t xml:space="preserve">Java, Advance java, Java 8, Angular </w:t>
      </w:r>
      <w:proofErr w:type="spellStart"/>
      <w:r w:rsidR="00A84430">
        <w:rPr>
          <w:rFonts w:ascii="Arial" w:hAnsi="Arial" w:cs="Arial"/>
          <w:sz w:val="20"/>
        </w:rPr>
        <w:t>Js</w:t>
      </w:r>
      <w:proofErr w:type="spellEnd"/>
      <w:r w:rsidR="00A84430">
        <w:rPr>
          <w:rFonts w:ascii="Arial" w:hAnsi="Arial" w:cs="Arial"/>
          <w:sz w:val="20"/>
        </w:rPr>
        <w:t>, Spring Framework,</w:t>
      </w:r>
      <w:r w:rsidR="004C0BD8">
        <w:rPr>
          <w:rFonts w:ascii="Arial" w:hAnsi="Arial" w:cs="Arial"/>
          <w:sz w:val="20"/>
        </w:rPr>
        <w:t xml:space="preserve"> </w:t>
      </w:r>
      <w:proofErr w:type="gramStart"/>
      <w:r w:rsidR="00A84430">
        <w:rPr>
          <w:rFonts w:ascii="Arial" w:hAnsi="Arial" w:cs="Arial"/>
          <w:sz w:val="20"/>
        </w:rPr>
        <w:t>Spring</w:t>
      </w:r>
      <w:proofErr w:type="gramEnd"/>
      <w:r w:rsidR="00A84430">
        <w:rPr>
          <w:rFonts w:ascii="Arial" w:hAnsi="Arial" w:cs="Arial"/>
          <w:sz w:val="20"/>
        </w:rPr>
        <w:t xml:space="preserve"> boot, spring Rest, </w:t>
      </w:r>
      <w:proofErr w:type="spellStart"/>
      <w:r w:rsidR="00A84430">
        <w:rPr>
          <w:rFonts w:ascii="Arial" w:hAnsi="Arial" w:cs="Arial"/>
          <w:sz w:val="20"/>
        </w:rPr>
        <w:t>Microservices</w:t>
      </w:r>
      <w:proofErr w:type="spellEnd"/>
      <w:r w:rsidR="00A84430">
        <w:rPr>
          <w:rFonts w:ascii="Arial" w:hAnsi="Arial" w:cs="Arial"/>
          <w:sz w:val="20"/>
        </w:rPr>
        <w:t xml:space="preserve">, </w:t>
      </w:r>
      <w:proofErr w:type="spellStart"/>
      <w:r w:rsidR="00A84430">
        <w:rPr>
          <w:rFonts w:ascii="Arial" w:hAnsi="Arial" w:cs="Arial"/>
          <w:sz w:val="20"/>
        </w:rPr>
        <w:t>MongoDB</w:t>
      </w:r>
      <w:proofErr w:type="spellEnd"/>
      <w:r w:rsidR="00A84430">
        <w:rPr>
          <w:rFonts w:ascii="Arial" w:hAnsi="Arial" w:cs="Arial"/>
          <w:sz w:val="20"/>
        </w:rPr>
        <w:t>, SQL, HTML, CSS.</w:t>
      </w:r>
    </w:p>
    <w:p w:rsidR="00A84430" w:rsidRPr="00C37BA9" w:rsidRDefault="00A84430" w:rsidP="00C37BA9">
      <w:pPr>
        <w:spacing w:before="180"/>
        <w:rPr>
          <w:rFonts w:asciiTheme="minorHAnsi" w:hAnsiTheme="minorHAnsi"/>
          <w:sz w:val="22"/>
          <w:szCs w:val="22"/>
        </w:rPr>
      </w:pP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:rsidTr="003E29AE">
        <w:tc>
          <w:tcPr>
            <w:tcW w:w="445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:rsidR="00C96612" w:rsidRDefault="00330C44" w:rsidP="00C37BA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Quikr</w:t>
            </w:r>
            <w:proofErr w:type="spellEnd"/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Demo Website</w:t>
            </w:r>
          </w:p>
          <w:p w:rsidR="00C37BA9" w:rsidRPr="00277BBA" w:rsidRDefault="00C37BA9" w:rsidP="00C37BA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C37BA9" w:rsidRDefault="00330C44" w:rsidP="00C37BA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 end to end applic</w:t>
            </w:r>
            <w:r w:rsidR="004C0BD8">
              <w:rPr>
                <w:rFonts w:ascii="Calibri" w:hAnsi="Calibri"/>
                <w:sz w:val="22"/>
                <w:szCs w:val="22"/>
              </w:rPr>
              <w:t xml:space="preserve">ation for checking live scores </w:t>
            </w:r>
            <w:r>
              <w:rPr>
                <w:rFonts w:ascii="Calibri" w:hAnsi="Calibri"/>
                <w:sz w:val="22"/>
                <w:szCs w:val="22"/>
              </w:rPr>
              <w:t>using micro services architecture using spring boot and various spring features like spring security, swagger and spring cloud interacting with the database Mongo DB.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C37BA9" w:rsidRDefault="00330C44" w:rsidP="00C37BA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Team L</w:t>
            </w:r>
            <w:r w:rsidR="005974CD">
              <w:rPr>
                <w:rFonts w:ascii="Calibri" w:hAnsi="Calibri"/>
                <w:sz w:val="22"/>
                <w:szCs w:val="22"/>
              </w:rPr>
              <w:t>eader</w:t>
            </w:r>
          </w:p>
        </w:tc>
      </w:tr>
      <w:tr w:rsidR="00C96612" w:rsidTr="003E29AE">
        <w:tc>
          <w:tcPr>
            <w:tcW w:w="445" w:type="dxa"/>
          </w:tcPr>
          <w:p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C37BA9" w:rsidRDefault="00625E6B" w:rsidP="00C37BA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Week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625E6B" w:rsidRDefault="00625E6B" w:rsidP="00C37BA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Created model, repository, services and controller classes for each micro services using spring boot and Mongo DB.</w:t>
            </w:r>
          </w:p>
          <w:p w:rsidR="00625E6B" w:rsidRDefault="00625E6B" w:rsidP="00C37BA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Implemented Swagger and Spring Security.</w:t>
            </w:r>
          </w:p>
          <w:p w:rsidR="00625E6B" w:rsidRDefault="00625E6B" w:rsidP="00C37BA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Integrated Angular JS and spring boot micro services.</w:t>
            </w:r>
          </w:p>
          <w:p w:rsidR="00A84430" w:rsidRPr="00C37BA9" w:rsidRDefault="00625E6B" w:rsidP="00C37BA9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Integrated</w:t>
            </w:r>
            <w:r w:rsidR="00A84430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A84430">
              <w:rPr>
                <w:rFonts w:ascii="Calibri" w:hAnsi="Calibri" w:cs="Calibri"/>
                <w:sz w:val="22"/>
              </w:rPr>
              <w:t>MongoDB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database and spring boot.</w:t>
            </w: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Pr="00C96612" w:rsidRDefault="008319BA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:rsidR="008319BA" w:rsidRDefault="008319BA" w:rsidP="00C37BA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8319BA" w:rsidRDefault="00625E6B" w:rsidP="00C37BA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Angular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core Java, Advance java,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MongoDB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Spring framework</w:t>
            </w:r>
            <w:r w:rsidR="004C0BD8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4C0BD8">
              <w:rPr>
                <w:rFonts w:ascii="Calibri" w:hAnsi="Calibri"/>
                <w:sz w:val="22"/>
                <w:szCs w:val="22"/>
              </w:rPr>
              <w:t>Microservices</w:t>
            </w:r>
            <w:proofErr w:type="spellEnd"/>
          </w:p>
          <w:p w:rsidR="00625E6B" w:rsidRDefault="00625E6B" w:rsidP="00C37BA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19BA" w:rsidTr="003E29AE">
        <w:tc>
          <w:tcPr>
            <w:tcW w:w="445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8319BA" w:rsidRDefault="00625E6B" w:rsidP="00C37BA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Spring Tool suite, Postman,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RoboMongo</w:t>
            </w:r>
            <w:proofErr w:type="spellEnd"/>
            <w:r w:rsidR="0030031B">
              <w:rPr>
                <w:rFonts w:ascii="Calibri" w:hAnsi="Calibri"/>
                <w:sz w:val="22"/>
                <w:szCs w:val="22"/>
              </w:rPr>
              <w:t>, Maven</w:t>
            </w:r>
          </w:p>
        </w:tc>
      </w:tr>
    </w:tbl>
    <w:p w:rsidR="00C96612" w:rsidRDefault="00C96612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Pr="003E29AE" w:rsidRDefault="00330C44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Full stack development training from Capgemini.</w:t>
      </w:r>
    </w:p>
    <w:p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:rsidR="002B6675" w:rsidRPr="00330C44" w:rsidRDefault="00330C44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>Paper published entitled:</w:t>
      </w:r>
      <w:r w:rsidR="004C0BD8">
        <w:rPr>
          <w:rFonts w:asciiTheme="minorHAnsi" w:hAnsiTheme="minorHAnsi" w:cs="Arial"/>
          <w:noProof/>
          <w:sz w:val="22"/>
          <w:szCs w:val="22"/>
        </w:rPr>
        <w:t xml:space="preserve"> </w:t>
      </w:r>
      <w:r>
        <w:rPr>
          <w:rFonts w:asciiTheme="minorHAnsi" w:hAnsiTheme="minorHAnsi" w:cs="Arial"/>
          <w:noProof/>
          <w:sz w:val="22"/>
          <w:szCs w:val="22"/>
        </w:rPr>
        <w:t>’Android based Smart Bag’ in IJSRD journal, volume 6, issue 1 in March 2018.</w:t>
      </w:r>
    </w:p>
    <w:p w:rsidR="00330C44" w:rsidRPr="00330C44" w:rsidRDefault="00330C44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>Secured 2</w:t>
      </w:r>
      <w:r w:rsidRPr="00330C44">
        <w:rPr>
          <w:rFonts w:asciiTheme="minorHAnsi" w:hAnsiTheme="minorHAnsi" w:cs="Arial"/>
          <w:noProof/>
          <w:sz w:val="22"/>
          <w:szCs w:val="22"/>
          <w:vertAlign w:val="superscript"/>
        </w:rPr>
        <w:t>nd</w:t>
      </w:r>
      <w:r>
        <w:rPr>
          <w:rFonts w:asciiTheme="minorHAnsi" w:hAnsiTheme="minorHAnsi" w:cs="Arial"/>
          <w:noProof/>
          <w:sz w:val="22"/>
          <w:szCs w:val="22"/>
        </w:rPr>
        <w:t xml:space="preserve"> position in paper presentation competition in Feb 2018.</w:t>
      </w:r>
    </w:p>
    <w:p w:rsidR="00330C44" w:rsidRPr="00A62469" w:rsidRDefault="00330C44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>Publish article on topic ‘Electronic pill’ in Electronics department journal of PHCET 2017.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F62B9D" w:rsidRPr="00F62B9D" w:rsidRDefault="00F62B9D" w:rsidP="00F62B9D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Pillai HOC College Of Engineering And Technology,Rasayani,Maharashtra (B.E.)</w:t>
      </w:r>
    </w:p>
    <w:p w:rsidR="00F62B9D" w:rsidRDefault="00F62B9D" w:rsidP="00F62B9D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C.K.T Junior College, Panvel(H.S.C.)</w:t>
      </w:r>
    </w:p>
    <w:p w:rsidR="00F62B9D" w:rsidRDefault="00F62B9D" w:rsidP="00F62B9D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C.k.T School, Panvel(S.S.C.)</w:t>
      </w:r>
    </w:p>
    <w:p w:rsidR="00F62B9D" w:rsidRDefault="00F62B9D" w:rsidP="00F62B9D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C5E66" w:rsidRDefault="004C5E66" w:rsidP="00F62B9D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A04" w:rsidRDefault="005F4A04">
      <w:r>
        <w:separator/>
      </w:r>
    </w:p>
  </w:endnote>
  <w:endnote w:type="continuationSeparator" w:id="0">
    <w:p w:rsidR="005F4A04" w:rsidRDefault="005F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F62B9D">
      <w:rPr>
        <w:rStyle w:val="PageNumber"/>
        <w:rFonts w:ascii="Calibri" w:hAnsi="Calibri" w:cs="Arial"/>
        <w:sz w:val="18"/>
        <w:szCs w:val="18"/>
      </w:rPr>
      <w:t>Priti_Shinde_164418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24283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24283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A04" w:rsidRDefault="005F4A04">
      <w:r>
        <w:separator/>
      </w:r>
    </w:p>
  </w:footnote>
  <w:footnote w:type="continuationSeparator" w:id="0">
    <w:p w:rsidR="005F4A04" w:rsidRDefault="005F4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031B"/>
    <w:rsid w:val="00303D91"/>
    <w:rsid w:val="00310B07"/>
    <w:rsid w:val="003132C9"/>
    <w:rsid w:val="00313E72"/>
    <w:rsid w:val="00324283"/>
    <w:rsid w:val="00324EDF"/>
    <w:rsid w:val="00330C44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B4BA9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0BD8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36567"/>
    <w:rsid w:val="00552623"/>
    <w:rsid w:val="0056015E"/>
    <w:rsid w:val="00570E98"/>
    <w:rsid w:val="0058206C"/>
    <w:rsid w:val="00582C25"/>
    <w:rsid w:val="00582E3A"/>
    <w:rsid w:val="00591B3B"/>
    <w:rsid w:val="005974CD"/>
    <w:rsid w:val="005A29F9"/>
    <w:rsid w:val="005A4711"/>
    <w:rsid w:val="005B1F62"/>
    <w:rsid w:val="005B2582"/>
    <w:rsid w:val="005B51CB"/>
    <w:rsid w:val="005C10C3"/>
    <w:rsid w:val="005D4C9E"/>
    <w:rsid w:val="005E1234"/>
    <w:rsid w:val="005E233B"/>
    <w:rsid w:val="005E6470"/>
    <w:rsid w:val="005F1CC7"/>
    <w:rsid w:val="005F307B"/>
    <w:rsid w:val="005F4A04"/>
    <w:rsid w:val="00600908"/>
    <w:rsid w:val="006124CA"/>
    <w:rsid w:val="00620258"/>
    <w:rsid w:val="00625E6B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35D5C"/>
    <w:rsid w:val="00742EAC"/>
    <w:rsid w:val="00760AF1"/>
    <w:rsid w:val="007671A5"/>
    <w:rsid w:val="00770324"/>
    <w:rsid w:val="00773308"/>
    <w:rsid w:val="00774677"/>
    <w:rsid w:val="007805BB"/>
    <w:rsid w:val="00787131"/>
    <w:rsid w:val="0079751C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44E63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84430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76F7F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37BA9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2B9D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A84EE7-378D-459E-BE89-8359819F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42FFD-5FD6-4DD2-BA9C-3AB4491F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Shinde, Priti</cp:lastModifiedBy>
  <cp:revision>15</cp:revision>
  <cp:lastPrinted>2013-09-12T18:28:00Z</cp:lastPrinted>
  <dcterms:created xsi:type="dcterms:W3CDTF">2016-12-16T04:01:00Z</dcterms:created>
  <dcterms:modified xsi:type="dcterms:W3CDTF">2019-02-09T07:26:00Z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