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3174C"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CS-4331: Data Mining</w:t>
      </w:r>
    </w:p>
    <w:p w14:paraId="3F01A436"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Project II</w:t>
      </w:r>
    </w:p>
    <w:p w14:paraId="3D059125" w14:textId="77777777" w:rsidR="00F9617C" w:rsidRDefault="00BB6C63">
      <w:pPr>
        <w:widowControl w:val="0"/>
        <w:spacing w:after="200" w:line="240" w:lineRule="auto"/>
        <w:jc w:val="center"/>
        <w:rPr>
          <w:b/>
          <w:smallCaps/>
          <w:color w:val="4472C4"/>
          <w:sz w:val="20"/>
          <w:szCs w:val="20"/>
        </w:rPr>
      </w:pPr>
      <w:proofErr w:type="spellStart"/>
      <w:r>
        <w:rPr>
          <w:b/>
          <w:smallCaps/>
          <w:color w:val="4472C4"/>
          <w:sz w:val="20"/>
          <w:szCs w:val="20"/>
        </w:rPr>
        <w:t>Pritish</w:t>
      </w:r>
      <w:proofErr w:type="spellEnd"/>
      <w:r>
        <w:rPr>
          <w:b/>
          <w:smallCaps/>
          <w:color w:val="4472C4"/>
          <w:sz w:val="20"/>
          <w:szCs w:val="20"/>
        </w:rPr>
        <w:t xml:space="preserve"> Ayer</w:t>
      </w:r>
    </w:p>
    <w:p w14:paraId="199E1701" w14:textId="77777777" w:rsidR="00F9617C" w:rsidRDefault="00BB6C63">
      <w:pPr>
        <w:widowControl w:val="0"/>
        <w:spacing w:after="200" w:line="240" w:lineRule="auto"/>
        <w:jc w:val="center"/>
        <w:rPr>
          <w:b/>
          <w:smallCaps/>
          <w:color w:val="4472C4"/>
          <w:sz w:val="20"/>
          <w:szCs w:val="20"/>
        </w:rPr>
      </w:pPr>
      <w:r>
        <w:rPr>
          <w:b/>
          <w:smallCaps/>
          <w:color w:val="4472C4"/>
          <w:sz w:val="20"/>
          <w:szCs w:val="20"/>
        </w:rPr>
        <w:t>Nicholas Lovera</w:t>
      </w:r>
    </w:p>
    <w:p w14:paraId="60E53DAE" w14:textId="77777777" w:rsidR="00F9617C" w:rsidRDefault="00BB6C63">
      <w:pPr>
        <w:widowControl w:val="0"/>
        <w:spacing w:after="200" w:line="240" w:lineRule="auto"/>
        <w:jc w:val="center"/>
        <w:rPr>
          <w:b/>
          <w:smallCaps/>
          <w:color w:val="4472C4"/>
          <w:sz w:val="20"/>
          <w:szCs w:val="20"/>
        </w:rPr>
      </w:pPr>
      <w:proofErr w:type="spellStart"/>
      <w:r>
        <w:rPr>
          <w:b/>
          <w:smallCaps/>
          <w:color w:val="4472C4"/>
          <w:sz w:val="20"/>
          <w:szCs w:val="20"/>
        </w:rPr>
        <w:t>Jiayu</w:t>
      </w:r>
      <w:proofErr w:type="spellEnd"/>
      <w:r>
        <w:rPr>
          <w:b/>
          <w:smallCaps/>
          <w:color w:val="4472C4"/>
          <w:sz w:val="20"/>
          <w:szCs w:val="20"/>
        </w:rPr>
        <w:t xml:space="preserve"> </w:t>
      </w:r>
      <w:proofErr w:type="spellStart"/>
      <w:r>
        <w:rPr>
          <w:b/>
          <w:smallCaps/>
          <w:color w:val="4472C4"/>
          <w:sz w:val="20"/>
          <w:szCs w:val="20"/>
        </w:rPr>
        <w:t>yan</w:t>
      </w:r>
      <w:proofErr w:type="spellEnd"/>
    </w:p>
    <w:p w14:paraId="557C1E84" w14:textId="77777777" w:rsidR="00F9617C" w:rsidRDefault="00F9617C">
      <w:pPr>
        <w:widowControl w:val="0"/>
        <w:spacing w:after="200" w:line="240" w:lineRule="auto"/>
        <w:rPr>
          <w:sz w:val="20"/>
          <w:szCs w:val="20"/>
        </w:rPr>
      </w:pPr>
    </w:p>
    <w:p w14:paraId="15AB93C9" w14:textId="77777777" w:rsidR="00F9617C" w:rsidRDefault="00BB6C63">
      <w:pPr>
        <w:widowControl w:val="0"/>
        <w:spacing w:after="200" w:line="240" w:lineRule="auto"/>
        <w:rPr>
          <w:b/>
          <w:sz w:val="20"/>
          <w:szCs w:val="20"/>
        </w:rPr>
      </w:pPr>
      <w:r>
        <w:rPr>
          <w:b/>
          <w:sz w:val="20"/>
          <w:szCs w:val="20"/>
        </w:rPr>
        <w:t>Contribution:</w:t>
      </w:r>
    </w:p>
    <w:p w14:paraId="725133B9" w14:textId="77777777" w:rsidR="00F9617C" w:rsidRDefault="00BB6C63">
      <w:pPr>
        <w:widowControl w:val="0"/>
        <w:spacing w:after="200" w:line="240" w:lineRule="auto"/>
        <w:rPr>
          <w:sz w:val="20"/>
          <w:szCs w:val="20"/>
        </w:rPr>
      </w:pPr>
      <w:r>
        <w:rPr>
          <w:b/>
          <w:sz w:val="20"/>
          <w:szCs w:val="20"/>
        </w:rPr>
        <w:t>Setup Phase</w:t>
      </w:r>
      <w:r>
        <w:rPr>
          <w:sz w:val="20"/>
          <w:szCs w:val="20"/>
        </w:rPr>
        <w:t xml:space="preserve">: </w:t>
      </w:r>
      <w:proofErr w:type="spellStart"/>
      <w:r>
        <w:rPr>
          <w:sz w:val="20"/>
          <w:szCs w:val="20"/>
        </w:rPr>
        <w:t>Pritish</w:t>
      </w:r>
      <w:proofErr w:type="spellEnd"/>
      <w:r>
        <w:rPr>
          <w:sz w:val="20"/>
          <w:szCs w:val="20"/>
        </w:rPr>
        <w:t xml:space="preserve"> Ayer</w:t>
      </w:r>
    </w:p>
    <w:p w14:paraId="303A38C5" w14:textId="77777777" w:rsidR="00F9617C" w:rsidRDefault="00BB6C63">
      <w:pPr>
        <w:widowControl w:val="0"/>
        <w:spacing w:after="200" w:line="240" w:lineRule="auto"/>
        <w:rPr>
          <w:sz w:val="20"/>
          <w:szCs w:val="20"/>
        </w:rPr>
      </w:pPr>
      <w:r>
        <w:rPr>
          <w:b/>
          <w:sz w:val="20"/>
          <w:szCs w:val="20"/>
        </w:rPr>
        <w:t>Modeling Phase:</w:t>
      </w:r>
      <w:r>
        <w:rPr>
          <w:sz w:val="20"/>
          <w:szCs w:val="20"/>
        </w:rPr>
        <w:t xml:space="preserve"> Multiple Regression Modeling: </w:t>
      </w:r>
      <w:proofErr w:type="spellStart"/>
      <w:r>
        <w:rPr>
          <w:sz w:val="20"/>
          <w:szCs w:val="20"/>
        </w:rPr>
        <w:t>Pritish</w:t>
      </w:r>
      <w:proofErr w:type="spellEnd"/>
      <w:r>
        <w:rPr>
          <w:sz w:val="20"/>
          <w:szCs w:val="20"/>
        </w:rPr>
        <w:t xml:space="preserve"> Ayer</w:t>
      </w:r>
    </w:p>
    <w:p w14:paraId="44A09B15" w14:textId="77777777" w:rsidR="00F9617C" w:rsidRDefault="00BB6C63">
      <w:pPr>
        <w:widowControl w:val="0"/>
        <w:spacing w:after="200" w:line="240" w:lineRule="auto"/>
        <w:rPr>
          <w:sz w:val="20"/>
          <w:szCs w:val="20"/>
        </w:rPr>
      </w:pPr>
      <w:r>
        <w:rPr>
          <w:sz w:val="20"/>
          <w:szCs w:val="20"/>
        </w:rPr>
        <w:tab/>
      </w:r>
      <w:r>
        <w:rPr>
          <w:sz w:val="20"/>
          <w:szCs w:val="20"/>
        </w:rPr>
        <w:tab/>
        <w:t xml:space="preserve"> Neural </w:t>
      </w:r>
      <w:proofErr w:type="spellStart"/>
      <w:r>
        <w:rPr>
          <w:sz w:val="20"/>
          <w:szCs w:val="20"/>
        </w:rPr>
        <w:t>Networs</w:t>
      </w:r>
      <w:proofErr w:type="spellEnd"/>
      <w:r>
        <w:rPr>
          <w:sz w:val="20"/>
          <w:szCs w:val="20"/>
        </w:rPr>
        <w:t xml:space="preserve">: </w:t>
      </w:r>
      <w:proofErr w:type="spellStart"/>
      <w:r>
        <w:rPr>
          <w:sz w:val="20"/>
          <w:szCs w:val="20"/>
        </w:rPr>
        <w:t>Jiayu</w:t>
      </w:r>
      <w:proofErr w:type="spellEnd"/>
      <w:r>
        <w:rPr>
          <w:sz w:val="20"/>
          <w:szCs w:val="20"/>
        </w:rPr>
        <w:t xml:space="preserve"> Yan</w:t>
      </w:r>
    </w:p>
    <w:p w14:paraId="606A5356" w14:textId="77777777" w:rsidR="00F9617C" w:rsidRDefault="00BB6C63">
      <w:pPr>
        <w:widowControl w:val="0"/>
        <w:spacing w:after="200" w:line="240" w:lineRule="auto"/>
        <w:rPr>
          <w:sz w:val="20"/>
          <w:szCs w:val="20"/>
        </w:rPr>
      </w:pPr>
      <w:r>
        <w:rPr>
          <w:sz w:val="20"/>
          <w:szCs w:val="20"/>
        </w:rPr>
        <w:tab/>
      </w:r>
    </w:p>
    <w:p w14:paraId="6A0BFADB" w14:textId="77777777" w:rsidR="00F9617C" w:rsidRDefault="00BB6C63">
      <w:pPr>
        <w:widowControl w:val="0"/>
        <w:spacing w:after="200" w:line="240" w:lineRule="auto"/>
        <w:rPr>
          <w:sz w:val="20"/>
          <w:szCs w:val="20"/>
        </w:rPr>
      </w:pPr>
      <w:r>
        <w:rPr>
          <w:b/>
          <w:sz w:val="20"/>
          <w:szCs w:val="20"/>
        </w:rPr>
        <w:t>Evaluation Phase</w:t>
      </w:r>
      <w:r>
        <w:rPr>
          <w:sz w:val="20"/>
          <w:szCs w:val="20"/>
        </w:rPr>
        <w:t xml:space="preserve">: Multiple Regression Modeling: </w:t>
      </w:r>
      <w:proofErr w:type="spellStart"/>
      <w:r>
        <w:rPr>
          <w:sz w:val="20"/>
          <w:szCs w:val="20"/>
        </w:rPr>
        <w:t>Pritish</w:t>
      </w:r>
      <w:proofErr w:type="spellEnd"/>
      <w:r>
        <w:rPr>
          <w:sz w:val="20"/>
          <w:szCs w:val="20"/>
        </w:rPr>
        <w:t xml:space="preserve"> Ayer</w:t>
      </w:r>
      <w:r>
        <w:rPr>
          <w:sz w:val="20"/>
          <w:szCs w:val="20"/>
        </w:rPr>
        <w:tab/>
      </w:r>
      <w:r>
        <w:rPr>
          <w:sz w:val="20"/>
          <w:szCs w:val="20"/>
        </w:rPr>
        <w:tab/>
      </w:r>
    </w:p>
    <w:p w14:paraId="68A3A3FC" w14:textId="77777777" w:rsidR="00F9617C" w:rsidRDefault="00BB6C63">
      <w:pPr>
        <w:widowControl w:val="0"/>
        <w:spacing w:after="200" w:line="240" w:lineRule="auto"/>
        <w:rPr>
          <w:sz w:val="20"/>
          <w:szCs w:val="20"/>
        </w:rPr>
      </w:pPr>
      <w:r>
        <w:rPr>
          <w:sz w:val="20"/>
          <w:szCs w:val="20"/>
        </w:rPr>
        <w:t xml:space="preserve">Neural </w:t>
      </w:r>
      <w:proofErr w:type="spellStart"/>
      <w:r>
        <w:rPr>
          <w:sz w:val="20"/>
          <w:szCs w:val="20"/>
        </w:rPr>
        <w:t>Networs</w:t>
      </w:r>
      <w:proofErr w:type="spellEnd"/>
      <w:r>
        <w:rPr>
          <w:sz w:val="20"/>
          <w:szCs w:val="20"/>
        </w:rPr>
        <w:t xml:space="preserve">: </w:t>
      </w:r>
      <w:proofErr w:type="spellStart"/>
      <w:r>
        <w:rPr>
          <w:sz w:val="20"/>
          <w:szCs w:val="20"/>
        </w:rPr>
        <w:t>Jiayu</w:t>
      </w:r>
      <w:proofErr w:type="spellEnd"/>
      <w:r>
        <w:rPr>
          <w:sz w:val="20"/>
          <w:szCs w:val="20"/>
        </w:rPr>
        <w:t xml:space="preserve"> Yan</w:t>
      </w:r>
    </w:p>
    <w:p w14:paraId="68D6E11F" w14:textId="77777777" w:rsidR="00F9617C" w:rsidRDefault="00F9617C">
      <w:pPr>
        <w:widowControl w:val="0"/>
        <w:spacing w:after="200" w:line="240" w:lineRule="auto"/>
        <w:rPr>
          <w:sz w:val="20"/>
          <w:szCs w:val="20"/>
        </w:rPr>
      </w:pPr>
    </w:p>
    <w:p w14:paraId="168755A7" w14:textId="77777777" w:rsidR="00F9617C" w:rsidRDefault="00BB6C63">
      <w:pPr>
        <w:widowControl w:val="0"/>
        <w:spacing w:after="200" w:line="240" w:lineRule="auto"/>
        <w:rPr>
          <w:sz w:val="20"/>
          <w:szCs w:val="20"/>
        </w:rPr>
      </w:pPr>
      <w:r>
        <w:rPr>
          <w:sz w:val="20"/>
          <w:szCs w:val="20"/>
        </w:rPr>
        <w:t xml:space="preserve">Report Created by: </w:t>
      </w:r>
      <w:proofErr w:type="spellStart"/>
      <w:r>
        <w:rPr>
          <w:sz w:val="20"/>
          <w:szCs w:val="20"/>
        </w:rPr>
        <w:t>Pritish</w:t>
      </w:r>
      <w:proofErr w:type="spellEnd"/>
      <w:r>
        <w:rPr>
          <w:sz w:val="20"/>
          <w:szCs w:val="20"/>
        </w:rPr>
        <w:t xml:space="preserve"> Ayer, </w:t>
      </w:r>
      <w:proofErr w:type="spellStart"/>
      <w:r>
        <w:rPr>
          <w:sz w:val="20"/>
          <w:szCs w:val="20"/>
        </w:rPr>
        <w:t>Jiayu</w:t>
      </w:r>
      <w:proofErr w:type="spellEnd"/>
      <w:r>
        <w:rPr>
          <w:sz w:val="20"/>
          <w:szCs w:val="20"/>
        </w:rPr>
        <w:t xml:space="preserve"> Yan</w:t>
      </w:r>
      <w:r>
        <w:rPr>
          <w:sz w:val="20"/>
          <w:szCs w:val="20"/>
        </w:rPr>
        <w:tab/>
      </w:r>
    </w:p>
    <w:p w14:paraId="60EDB704" w14:textId="77777777" w:rsidR="00F9617C" w:rsidRDefault="00BB6C63">
      <w:pPr>
        <w:widowControl w:val="0"/>
        <w:spacing w:after="200" w:line="240" w:lineRule="auto"/>
        <w:rPr>
          <w:sz w:val="20"/>
          <w:szCs w:val="20"/>
        </w:rPr>
      </w:pPr>
      <w:r>
        <w:rPr>
          <w:sz w:val="20"/>
          <w:szCs w:val="20"/>
        </w:rPr>
        <w:t xml:space="preserve">Link to the dataset: </w:t>
      </w:r>
      <w:hyperlink r:id="rId6">
        <w:r>
          <w:rPr>
            <w:color w:val="0000FF"/>
            <w:sz w:val="20"/>
            <w:szCs w:val="20"/>
            <w:u w:val="single"/>
          </w:rPr>
          <w:t>https://data.ny.gov/Energy-Environment/Solar-Electric-Programs-Reported-by-NYSERDA-Beginn/3x8r-34rs</w:t>
        </w:r>
      </w:hyperlink>
    </w:p>
    <w:p w14:paraId="1A92FC02" w14:textId="77777777" w:rsidR="00F9617C" w:rsidRDefault="00BB6C63">
      <w:pPr>
        <w:widowControl w:val="0"/>
        <w:spacing w:after="200" w:line="240" w:lineRule="auto"/>
        <w:rPr>
          <w:b/>
          <w:sz w:val="20"/>
          <w:szCs w:val="20"/>
          <w:u w:val="single"/>
        </w:rPr>
      </w:pPr>
      <w:r>
        <w:rPr>
          <w:b/>
          <w:sz w:val="20"/>
          <w:szCs w:val="20"/>
          <w:u w:val="single"/>
        </w:rPr>
        <w:t>Preview:</w:t>
      </w:r>
    </w:p>
    <w:p w14:paraId="13DA8D41" w14:textId="77777777" w:rsidR="00F9617C" w:rsidRDefault="00BB6C63">
      <w:pPr>
        <w:widowControl w:val="0"/>
        <w:spacing w:after="200" w:line="240" w:lineRule="auto"/>
        <w:rPr>
          <w:sz w:val="20"/>
          <w:szCs w:val="20"/>
        </w:rPr>
      </w:pPr>
      <w:r>
        <w:rPr>
          <w:sz w:val="20"/>
          <w:szCs w:val="20"/>
        </w:rPr>
        <w:t>In the previous submission of this project we covered the problem understanding, data preparation and exploratory phase. To briefly recap:</w:t>
      </w:r>
    </w:p>
    <w:p w14:paraId="4269B6C1" w14:textId="77777777" w:rsidR="00F9617C" w:rsidRDefault="00BB6C63">
      <w:pPr>
        <w:widowControl w:val="0"/>
        <w:spacing w:after="200" w:line="240" w:lineRule="auto"/>
        <w:rPr>
          <w:b/>
          <w:sz w:val="20"/>
          <w:szCs w:val="20"/>
          <w:u w:val="single"/>
        </w:rPr>
      </w:pPr>
      <w:r>
        <w:rPr>
          <w:b/>
          <w:sz w:val="20"/>
          <w:szCs w:val="20"/>
        </w:rPr>
        <w:t>•</w:t>
      </w:r>
      <w:r>
        <w:rPr>
          <w:b/>
          <w:sz w:val="20"/>
          <w:szCs w:val="20"/>
          <w:u w:val="single"/>
        </w:rPr>
        <w:t xml:space="preserve"> Problem Understanding Phase: </w:t>
      </w:r>
      <w:r>
        <w:rPr>
          <w:sz w:val="20"/>
          <w:szCs w:val="20"/>
        </w:rPr>
        <w:t>Compare the cost and production of the solar energy and calculate the breakeven point.</w:t>
      </w:r>
    </w:p>
    <w:p w14:paraId="6C94D02B" w14:textId="77777777" w:rsidR="00F9617C" w:rsidRDefault="00BB6C63">
      <w:pPr>
        <w:widowControl w:val="0"/>
        <w:spacing w:after="200" w:line="240" w:lineRule="auto"/>
        <w:rPr>
          <w:b/>
          <w:sz w:val="20"/>
          <w:szCs w:val="20"/>
          <w:u w:val="single"/>
        </w:rPr>
      </w:pPr>
      <w:r>
        <w:rPr>
          <w:b/>
          <w:sz w:val="20"/>
          <w:szCs w:val="20"/>
        </w:rPr>
        <w:t xml:space="preserve">• </w:t>
      </w:r>
      <w:r>
        <w:rPr>
          <w:b/>
          <w:sz w:val="20"/>
          <w:szCs w:val="20"/>
          <w:u w:val="single"/>
        </w:rPr>
        <w:t>Data Preparation Phase:</w:t>
      </w:r>
    </w:p>
    <w:p w14:paraId="2402FB75"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 xml:space="preserve">Got rid of many numbers of columns/variables to make the data more </w:t>
      </w:r>
    </w:p>
    <w:p w14:paraId="21757878"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Changed the Annual production (‘</w:t>
      </w:r>
      <w:proofErr w:type="spellStart"/>
      <w:proofErr w:type="gramStart"/>
      <w:r>
        <w:rPr>
          <w:color w:val="000000"/>
          <w:sz w:val="20"/>
          <w:szCs w:val="20"/>
        </w:rPr>
        <w:t>Expected.KWh.Annual.Production</w:t>
      </w:r>
      <w:proofErr w:type="spellEnd"/>
      <w:proofErr w:type="gramEnd"/>
      <w:r>
        <w:rPr>
          <w:color w:val="000000"/>
          <w:sz w:val="20"/>
          <w:szCs w:val="20"/>
        </w:rPr>
        <w:t>’) to numeric</w:t>
      </w:r>
    </w:p>
    <w:p w14:paraId="329B5994" w14:textId="77777777" w:rsidR="00F9617C" w:rsidRDefault="00BB6C63">
      <w:pPr>
        <w:numPr>
          <w:ilvl w:val="0"/>
          <w:numId w:val="4"/>
        </w:numPr>
        <w:pBdr>
          <w:top w:val="nil"/>
          <w:left w:val="nil"/>
          <w:bottom w:val="nil"/>
          <w:right w:val="nil"/>
          <w:between w:val="nil"/>
        </w:pBdr>
        <w:spacing w:after="0" w:line="240" w:lineRule="auto"/>
        <w:rPr>
          <w:sz w:val="20"/>
          <w:szCs w:val="20"/>
        </w:rPr>
      </w:pPr>
      <w:r>
        <w:rPr>
          <w:color w:val="000000"/>
          <w:sz w:val="20"/>
          <w:szCs w:val="20"/>
        </w:rPr>
        <w:t>Binning the data to set the labels as "Under 10000","10000 to 100000","Over 100000</w:t>
      </w:r>
    </w:p>
    <w:p w14:paraId="0CC84F45" w14:textId="77777777" w:rsidR="00F9617C" w:rsidRDefault="00F9617C">
      <w:pPr>
        <w:pBdr>
          <w:top w:val="nil"/>
          <w:left w:val="nil"/>
          <w:bottom w:val="nil"/>
          <w:right w:val="nil"/>
          <w:between w:val="nil"/>
        </w:pBdr>
        <w:spacing w:after="0" w:line="240" w:lineRule="auto"/>
        <w:ind w:left="720"/>
        <w:rPr>
          <w:color w:val="000000"/>
          <w:sz w:val="20"/>
          <w:szCs w:val="20"/>
        </w:rPr>
      </w:pPr>
    </w:p>
    <w:p w14:paraId="7B95CEFF" w14:textId="77777777" w:rsidR="00F9617C" w:rsidRDefault="00BB6C63">
      <w:pPr>
        <w:widowControl w:val="0"/>
        <w:spacing w:after="200" w:line="240" w:lineRule="auto"/>
        <w:rPr>
          <w:sz w:val="20"/>
          <w:szCs w:val="20"/>
        </w:rPr>
      </w:pPr>
      <w:r>
        <w:rPr>
          <w:sz w:val="20"/>
          <w:szCs w:val="20"/>
        </w:rPr>
        <w:t xml:space="preserve">• </w:t>
      </w:r>
      <w:r>
        <w:rPr>
          <w:b/>
          <w:sz w:val="20"/>
          <w:szCs w:val="20"/>
          <w:u w:val="single"/>
        </w:rPr>
        <w:t>Exploratory Data Analysis Phase</w:t>
      </w:r>
    </w:p>
    <w:p w14:paraId="3D331109" w14:textId="77777777" w:rsidR="00F9617C" w:rsidRDefault="00BB6C6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Partitioning the data</w:t>
      </w:r>
    </w:p>
    <w:p w14:paraId="6B215E9C" w14:textId="77777777" w:rsidR="00F9617C" w:rsidRDefault="00BB6C63">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Plotting multiple graphs</w:t>
      </w:r>
    </w:p>
    <w:p w14:paraId="7A37666D" w14:textId="77777777" w:rsidR="00F9617C" w:rsidRDefault="00F9617C">
      <w:pPr>
        <w:pBdr>
          <w:top w:val="nil"/>
          <w:left w:val="nil"/>
          <w:bottom w:val="nil"/>
          <w:right w:val="nil"/>
          <w:between w:val="nil"/>
        </w:pBdr>
        <w:spacing w:after="0" w:line="240" w:lineRule="auto"/>
        <w:rPr>
          <w:color w:val="000000"/>
          <w:sz w:val="20"/>
          <w:szCs w:val="20"/>
        </w:rPr>
      </w:pPr>
    </w:p>
    <w:p w14:paraId="3A616932"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In this release the following steps were covered:</w:t>
      </w:r>
    </w:p>
    <w:p w14:paraId="460D77E8" w14:textId="77777777" w:rsidR="00F9617C" w:rsidRDefault="00F9617C">
      <w:pPr>
        <w:pBdr>
          <w:top w:val="nil"/>
          <w:left w:val="nil"/>
          <w:bottom w:val="nil"/>
          <w:right w:val="nil"/>
          <w:between w:val="nil"/>
        </w:pBdr>
        <w:spacing w:after="0" w:line="240" w:lineRule="auto"/>
        <w:rPr>
          <w:b/>
          <w:color w:val="000000"/>
          <w:sz w:val="20"/>
          <w:szCs w:val="20"/>
          <w:u w:val="single"/>
        </w:rPr>
      </w:pPr>
    </w:p>
    <w:p w14:paraId="0DBDE9D5" w14:textId="77777777" w:rsidR="00F9617C" w:rsidRDefault="00BB6C63">
      <w:pPr>
        <w:pBdr>
          <w:top w:val="nil"/>
          <w:left w:val="nil"/>
          <w:bottom w:val="nil"/>
          <w:right w:val="nil"/>
          <w:between w:val="nil"/>
        </w:pBdr>
        <w:spacing w:after="0" w:line="240" w:lineRule="auto"/>
        <w:rPr>
          <w:b/>
          <w:color w:val="000000"/>
          <w:sz w:val="20"/>
          <w:szCs w:val="20"/>
          <w:u w:val="single"/>
        </w:rPr>
      </w:pPr>
      <w:r>
        <w:rPr>
          <w:b/>
          <w:color w:val="000000"/>
          <w:sz w:val="20"/>
          <w:szCs w:val="20"/>
          <w:u w:val="single"/>
        </w:rPr>
        <w:t>Setup Phase:</w:t>
      </w:r>
    </w:p>
    <w:p w14:paraId="49C04F18" w14:textId="77777777" w:rsidR="00F9617C" w:rsidRDefault="00F9617C">
      <w:pPr>
        <w:pBdr>
          <w:top w:val="nil"/>
          <w:left w:val="nil"/>
          <w:bottom w:val="nil"/>
          <w:right w:val="nil"/>
          <w:between w:val="nil"/>
        </w:pBdr>
        <w:spacing w:after="0" w:line="240" w:lineRule="auto"/>
        <w:rPr>
          <w:color w:val="000000"/>
          <w:sz w:val="20"/>
          <w:szCs w:val="20"/>
        </w:rPr>
      </w:pPr>
    </w:p>
    <w:p w14:paraId="71A726D4"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lastRenderedPageBreak/>
        <w:t>We took the processed data from the previous step and worked on it during the Setup phase. The three essential steps we did included:</w:t>
      </w:r>
    </w:p>
    <w:p w14:paraId="34898E6C" w14:textId="77777777" w:rsidR="00F9617C" w:rsidRDefault="00F9617C">
      <w:pPr>
        <w:pBdr>
          <w:top w:val="nil"/>
          <w:left w:val="nil"/>
          <w:bottom w:val="nil"/>
          <w:right w:val="nil"/>
          <w:between w:val="nil"/>
        </w:pBdr>
        <w:spacing w:after="0" w:line="240" w:lineRule="auto"/>
        <w:rPr>
          <w:color w:val="000000"/>
          <w:sz w:val="20"/>
          <w:szCs w:val="20"/>
        </w:rPr>
      </w:pPr>
    </w:p>
    <w:p w14:paraId="1C29A55F" w14:textId="77777777" w:rsidR="00F9617C" w:rsidRDefault="00BB6C63">
      <w:pPr>
        <w:numPr>
          <w:ilvl w:val="0"/>
          <w:numId w:val="1"/>
        </w:numPr>
        <w:pBdr>
          <w:top w:val="nil"/>
          <w:left w:val="nil"/>
          <w:bottom w:val="nil"/>
          <w:right w:val="nil"/>
          <w:between w:val="nil"/>
        </w:pBdr>
        <w:spacing w:after="0" w:line="240" w:lineRule="auto"/>
        <w:rPr>
          <w:color w:val="000000"/>
          <w:sz w:val="20"/>
          <w:szCs w:val="20"/>
        </w:rPr>
      </w:pPr>
      <w:r>
        <w:rPr>
          <w:b/>
          <w:color w:val="000000"/>
          <w:sz w:val="20"/>
          <w:szCs w:val="20"/>
        </w:rPr>
        <w:t>Partitioning the Data:</w:t>
      </w:r>
      <w:r>
        <w:rPr>
          <w:color w:val="000000"/>
          <w:sz w:val="20"/>
          <w:szCs w:val="20"/>
        </w:rPr>
        <w:t xml:space="preserve"> We used two-fold validation to partition the data. The data set was partitioned into training set and test set. It is recommended that for the simpler data set, the training data should be anywhere between 50-67 percent of the original data. However, for highly complex data sets, more training records would be recommended, such as 75-90% of the original data. Since, our dataset was fairly </w:t>
      </w:r>
      <w:proofErr w:type="gramStart"/>
      <w:r>
        <w:rPr>
          <w:color w:val="000000"/>
          <w:sz w:val="20"/>
          <w:szCs w:val="20"/>
        </w:rPr>
        <w:t>complex</w:t>
      </w:r>
      <w:proofErr w:type="gramEnd"/>
      <w:r>
        <w:rPr>
          <w:color w:val="000000"/>
          <w:sz w:val="20"/>
          <w:szCs w:val="20"/>
        </w:rPr>
        <w:t xml:space="preserve"> so we chose to do a 70/30 split in our training and test dataset respectively.</w:t>
      </w:r>
    </w:p>
    <w:p w14:paraId="04B9E2B7" w14:textId="77777777" w:rsidR="00F9617C" w:rsidRDefault="00F9617C">
      <w:pPr>
        <w:pBdr>
          <w:top w:val="nil"/>
          <w:left w:val="nil"/>
          <w:bottom w:val="nil"/>
          <w:right w:val="nil"/>
          <w:between w:val="nil"/>
        </w:pBdr>
        <w:spacing w:after="0" w:line="240" w:lineRule="auto"/>
        <w:ind w:left="720"/>
        <w:rPr>
          <w:color w:val="000000"/>
          <w:sz w:val="20"/>
          <w:szCs w:val="20"/>
        </w:rPr>
      </w:pPr>
    </w:p>
    <w:p w14:paraId="6A3B389B" w14:textId="77777777" w:rsidR="00F9617C" w:rsidRDefault="00BB6C63">
      <w:pPr>
        <w:pBdr>
          <w:top w:val="nil"/>
          <w:left w:val="nil"/>
          <w:bottom w:val="nil"/>
          <w:right w:val="nil"/>
          <w:between w:val="nil"/>
        </w:pBdr>
        <w:spacing w:after="0" w:line="240" w:lineRule="auto"/>
        <w:ind w:left="2880"/>
        <w:rPr>
          <w:color w:val="000000"/>
          <w:sz w:val="20"/>
          <w:szCs w:val="20"/>
        </w:rPr>
      </w:pPr>
      <w:proofErr w:type="spellStart"/>
      <w:r>
        <w:rPr>
          <w:color w:val="000000"/>
          <w:sz w:val="20"/>
          <w:szCs w:val="20"/>
        </w:rPr>
        <w:t>train_ind</w:t>
      </w:r>
      <w:proofErr w:type="spellEnd"/>
      <w:r>
        <w:rPr>
          <w:color w:val="000000"/>
          <w:sz w:val="20"/>
          <w:szCs w:val="20"/>
        </w:rPr>
        <w:t xml:space="preserve"> &lt;- </w:t>
      </w:r>
      <w:proofErr w:type="spellStart"/>
      <w:r>
        <w:rPr>
          <w:color w:val="000000"/>
          <w:sz w:val="20"/>
          <w:szCs w:val="20"/>
        </w:rPr>
        <w:t>runif</w:t>
      </w:r>
      <w:proofErr w:type="spellEnd"/>
      <w:r>
        <w:rPr>
          <w:color w:val="000000"/>
          <w:sz w:val="20"/>
          <w:szCs w:val="20"/>
        </w:rPr>
        <w:t>(n) &lt; 0.75</w:t>
      </w:r>
    </w:p>
    <w:p w14:paraId="7CF78000" w14:textId="77777777" w:rsidR="00F9617C" w:rsidRDefault="00BB6C63">
      <w:pPr>
        <w:pBdr>
          <w:top w:val="nil"/>
          <w:left w:val="nil"/>
          <w:bottom w:val="nil"/>
          <w:right w:val="nil"/>
          <w:between w:val="nil"/>
        </w:pBdr>
        <w:spacing w:after="0" w:line="240" w:lineRule="auto"/>
        <w:ind w:left="2880"/>
        <w:rPr>
          <w:color w:val="000000"/>
          <w:sz w:val="20"/>
          <w:szCs w:val="20"/>
        </w:rPr>
      </w:pPr>
      <w:proofErr w:type="spellStart"/>
      <w:r>
        <w:rPr>
          <w:color w:val="000000"/>
          <w:sz w:val="20"/>
          <w:szCs w:val="20"/>
        </w:rPr>
        <w:t>solar_setup_train</w:t>
      </w:r>
      <w:proofErr w:type="spellEnd"/>
      <w:r>
        <w:rPr>
          <w:color w:val="000000"/>
          <w:sz w:val="20"/>
          <w:szCs w:val="20"/>
        </w:rPr>
        <w:t xml:space="preserve"> &lt;- </w:t>
      </w:r>
      <w:proofErr w:type="spellStart"/>
      <w:r>
        <w:rPr>
          <w:color w:val="000000"/>
          <w:sz w:val="20"/>
          <w:szCs w:val="20"/>
        </w:rPr>
        <w:t>solar_setup</w:t>
      </w:r>
      <w:proofErr w:type="spellEnd"/>
      <w:r>
        <w:rPr>
          <w:color w:val="000000"/>
          <w:sz w:val="20"/>
          <w:szCs w:val="20"/>
        </w:rPr>
        <w:t>[</w:t>
      </w:r>
      <w:proofErr w:type="spellStart"/>
      <w:r>
        <w:rPr>
          <w:color w:val="000000"/>
          <w:sz w:val="20"/>
          <w:szCs w:val="20"/>
        </w:rPr>
        <w:t>train_ind</w:t>
      </w:r>
      <w:proofErr w:type="spellEnd"/>
      <w:r>
        <w:rPr>
          <w:color w:val="000000"/>
          <w:sz w:val="20"/>
          <w:szCs w:val="20"/>
        </w:rPr>
        <w:t>,]</w:t>
      </w:r>
    </w:p>
    <w:p w14:paraId="3DF67D35" w14:textId="77777777" w:rsidR="00F9617C" w:rsidRDefault="00BB6C63">
      <w:pPr>
        <w:pBdr>
          <w:top w:val="nil"/>
          <w:left w:val="nil"/>
          <w:bottom w:val="nil"/>
          <w:right w:val="nil"/>
          <w:between w:val="nil"/>
        </w:pBdr>
        <w:spacing w:after="0" w:line="240" w:lineRule="auto"/>
        <w:ind w:left="2880"/>
        <w:rPr>
          <w:color w:val="000000"/>
          <w:sz w:val="20"/>
          <w:szCs w:val="20"/>
        </w:rPr>
      </w:pPr>
      <w:proofErr w:type="spellStart"/>
      <w:r>
        <w:rPr>
          <w:color w:val="000000"/>
          <w:sz w:val="20"/>
          <w:szCs w:val="20"/>
        </w:rPr>
        <w:t>solar_setup_test</w:t>
      </w:r>
      <w:proofErr w:type="spellEnd"/>
      <w:r>
        <w:rPr>
          <w:color w:val="000000"/>
          <w:sz w:val="20"/>
          <w:szCs w:val="20"/>
        </w:rPr>
        <w:t xml:space="preserve"> &lt;- </w:t>
      </w:r>
      <w:proofErr w:type="spellStart"/>
      <w:r>
        <w:rPr>
          <w:color w:val="000000"/>
          <w:sz w:val="20"/>
          <w:szCs w:val="20"/>
        </w:rPr>
        <w:t>solar_setup</w:t>
      </w:r>
      <w:proofErr w:type="spellEnd"/>
      <w:proofErr w:type="gramStart"/>
      <w:r>
        <w:rPr>
          <w:color w:val="000000"/>
          <w:sz w:val="20"/>
          <w:szCs w:val="20"/>
        </w:rPr>
        <w:t>[!</w:t>
      </w:r>
      <w:proofErr w:type="spellStart"/>
      <w:r>
        <w:rPr>
          <w:color w:val="000000"/>
          <w:sz w:val="20"/>
          <w:szCs w:val="20"/>
        </w:rPr>
        <w:t>train</w:t>
      </w:r>
      <w:proofErr w:type="gramEnd"/>
      <w:r>
        <w:rPr>
          <w:color w:val="000000"/>
          <w:sz w:val="20"/>
          <w:szCs w:val="20"/>
        </w:rPr>
        <w:t>_ind</w:t>
      </w:r>
      <w:proofErr w:type="spellEnd"/>
      <w:r>
        <w:rPr>
          <w:color w:val="000000"/>
          <w:sz w:val="20"/>
          <w:szCs w:val="20"/>
        </w:rPr>
        <w:t>,]</w:t>
      </w:r>
    </w:p>
    <w:p w14:paraId="342E21D0"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p>
    <w:p w14:paraId="68D3EDF2" w14:textId="77777777" w:rsidR="00F9617C" w:rsidRDefault="00BB6C63">
      <w:pPr>
        <w:numPr>
          <w:ilvl w:val="0"/>
          <w:numId w:val="1"/>
        </w:numPr>
        <w:pBdr>
          <w:top w:val="nil"/>
          <w:left w:val="nil"/>
          <w:bottom w:val="nil"/>
          <w:right w:val="nil"/>
          <w:between w:val="nil"/>
        </w:pBdr>
        <w:spacing w:after="0" w:line="240" w:lineRule="auto"/>
        <w:rPr>
          <w:color w:val="000000"/>
          <w:sz w:val="20"/>
          <w:szCs w:val="20"/>
        </w:rPr>
      </w:pPr>
      <w:r>
        <w:rPr>
          <w:b/>
          <w:color w:val="000000"/>
          <w:sz w:val="20"/>
          <w:szCs w:val="20"/>
        </w:rPr>
        <w:t>Validating the partition</w:t>
      </w:r>
      <w:r>
        <w:rPr>
          <w:color w:val="000000"/>
          <w:sz w:val="20"/>
          <w:szCs w:val="20"/>
        </w:rPr>
        <w:t xml:space="preserve">: We had to absolutely ensure that the training and test sets are indeed independent. In order to achieve this </w:t>
      </w:r>
      <w:proofErr w:type="gramStart"/>
      <w:r>
        <w:rPr>
          <w:color w:val="000000"/>
          <w:sz w:val="20"/>
          <w:szCs w:val="20"/>
        </w:rPr>
        <w:t>validating</w:t>
      </w:r>
      <w:proofErr w:type="gramEnd"/>
      <w:r>
        <w:rPr>
          <w:color w:val="000000"/>
          <w:sz w:val="20"/>
          <w:szCs w:val="20"/>
        </w:rPr>
        <w:t xml:space="preserve"> the partition was necessary. Some of the famous ways to validate the data are:</w:t>
      </w:r>
    </w:p>
    <w:p w14:paraId="255C3E66" w14:textId="77777777" w:rsidR="00F9617C" w:rsidRDefault="00F9617C">
      <w:pPr>
        <w:pBdr>
          <w:top w:val="nil"/>
          <w:left w:val="nil"/>
          <w:bottom w:val="nil"/>
          <w:right w:val="nil"/>
          <w:between w:val="nil"/>
        </w:pBdr>
        <w:spacing w:after="0" w:line="240" w:lineRule="auto"/>
        <w:ind w:left="720"/>
        <w:rPr>
          <w:color w:val="000000"/>
          <w:sz w:val="20"/>
          <w:szCs w:val="20"/>
        </w:rPr>
      </w:pPr>
    </w:p>
    <w:p w14:paraId="5ED28E98" w14:textId="77777777" w:rsidR="00F9617C" w:rsidRDefault="00BB6C63">
      <w:pPr>
        <w:pBdr>
          <w:top w:val="nil"/>
          <w:left w:val="nil"/>
          <w:bottom w:val="nil"/>
          <w:right w:val="nil"/>
          <w:between w:val="nil"/>
        </w:pBdr>
        <w:spacing w:after="0" w:line="240" w:lineRule="auto"/>
        <w:ind w:left="1440"/>
        <w:rPr>
          <w:color w:val="000000"/>
          <w:sz w:val="20"/>
          <w:szCs w:val="20"/>
        </w:rPr>
      </w:pPr>
      <w:r>
        <w:rPr>
          <w:color w:val="000000"/>
          <w:sz w:val="20"/>
          <w:szCs w:val="20"/>
        </w:rPr>
        <w:t xml:space="preserve">Numeric – two-sample t-test for the difference in means </w:t>
      </w:r>
    </w:p>
    <w:p w14:paraId="4EB53842" w14:textId="77777777" w:rsidR="00F9617C" w:rsidRDefault="00BB6C63">
      <w:pPr>
        <w:pBdr>
          <w:top w:val="nil"/>
          <w:left w:val="nil"/>
          <w:bottom w:val="nil"/>
          <w:right w:val="nil"/>
          <w:between w:val="nil"/>
        </w:pBdr>
        <w:spacing w:after="0" w:line="240" w:lineRule="auto"/>
        <w:ind w:left="1440"/>
        <w:rPr>
          <w:color w:val="000000"/>
          <w:sz w:val="20"/>
          <w:szCs w:val="20"/>
        </w:rPr>
      </w:pPr>
      <w:r>
        <w:rPr>
          <w:color w:val="000000"/>
          <w:sz w:val="20"/>
          <w:szCs w:val="20"/>
        </w:rPr>
        <w:t>Categorical variable with 2 classes – two-sample Z-test for the difference in proportions Categorical variable with more than 2 classes – test for the homogeneity of proportions</w:t>
      </w:r>
    </w:p>
    <w:p w14:paraId="193C0A0E"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p>
    <w:p w14:paraId="2F5A78E7"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t xml:space="preserve">We used two-sample t-test for </w:t>
      </w:r>
      <w:proofErr w:type="spellStart"/>
      <w:proofErr w:type="gramStart"/>
      <w:r>
        <w:rPr>
          <w:color w:val="000000"/>
          <w:sz w:val="20"/>
          <w:szCs w:val="20"/>
        </w:rPr>
        <w:t>Expected.KWh.Annual.Production</w:t>
      </w:r>
      <w:proofErr w:type="spellEnd"/>
      <w:proofErr w:type="gramEnd"/>
      <w:r>
        <w:rPr>
          <w:color w:val="000000"/>
          <w:sz w:val="20"/>
          <w:szCs w:val="20"/>
        </w:rPr>
        <w:t xml:space="preserve"> as it is numeric value. We used z-test to validate the Sector attribute for our dataset as Sector is two categorical </w:t>
      </w:r>
      <w:proofErr w:type="gramStart"/>
      <w:r>
        <w:rPr>
          <w:color w:val="000000"/>
          <w:sz w:val="20"/>
          <w:szCs w:val="20"/>
        </w:rPr>
        <w:t>attribute</w:t>
      </w:r>
      <w:proofErr w:type="gramEnd"/>
      <w:r>
        <w:rPr>
          <w:color w:val="000000"/>
          <w:sz w:val="20"/>
          <w:szCs w:val="20"/>
        </w:rPr>
        <w:t>.</w:t>
      </w:r>
    </w:p>
    <w:p w14:paraId="3CDD0A23" w14:textId="77777777" w:rsidR="00F9617C" w:rsidRDefault="00F9617C">
      <w:pPr>
        <w:pBdr>
          <w:top w:val="nil"/>
          <w:left w:val="nil"/>
          <w:bottom w:val="nil"/>
          <w:right w:val="nil"/>
          <w:between w:val="nil"/>
        </w:pBdr>
        <w:spacing w:after="0" w:line="240" w:lineRule="auto"/>
        <w:ind w:left="720" w:firstLine="720"/>
        <w:rPr>
          <w:color w:val="000000"/>
          <w:sz w:val="20"/>
          <w:szCs w:val="20"/>
        </w:rPr>
      </w:pPr>
    </w:p>
    <w:p w14:paraId="06DAC0DA" w14:textId="0413A428" w:rsidR="00F9617C" w:rsidRDefault="00F9617C">
      <w:pPr>
        <w:pBdr>
          <w:top w:val="nil"/>
          <w:left w:val="nil"/>
          <w:bottom w:val="nil"/>
          <w:right w:val="nil"/>
          <w:between w:val="nil"/>
        </w:pBdr>
        <w:spacing w:after="0" w:line="240" w:lineRule="auto"/>
        <w:rPr>
          <w:b/>
          <w:color w:val="000000"/>
          <w:sz w:val="20"/>
          <w:szCs w:val="20"/>
        </w:rPr>
      </w:pPr>
    </w:p>
    <w:p w14:paraId="5A462168" w14:textId="56DBA2A1" w:rsidR="00F9617C" w:rsidRPr="00E46290" w:rsidRDefault="00BB6C63" w:rsidP="00E46290">
      <w:pPr>
        <w:numPr>
          <w:ilvl w:val="0"/>
          <w:numId w:val="1"/>
        </w:numPr>
        <w:pBdr>
          <w:top w:val="nil"/>
          <w:left w:val="nil"/>
          <w:bottom w:val="nil"/>
          <w:right w:val="nil"/>
          <w:between w:val="nil"/>
        </w:pBdr>
        <w:spacing w:after="0" w:line="240" w:lineRule="auto"/>
        <w:rPr>
          <w:b/>
          <w:color w:val="000000"/>
          <w:sz w:val="20"/>
          <w:szCs w:val="20"/>
        </w:rPr>
      </w:pPr>
      <w:r>
        <w:rPr>
          <w:b/>
          <w:color w:val="000000"/>
          <w:sz w:val="20"/>
          <w:szCs w:val="20"/>
        </w:rPr>
        <w:t>Rebalancing the Training Data:</w:t>
      </w:r>
      <w:r>
        <w:rPr>
          <w:color w:val="000000"/>
          <w:sz w:val="20"/>
          <w:szCs w:val="20"/>
        </w:rPr>
        <w:t xml:space="preserve"> In our dataset, we found out the huge imbalance among the categorical data of Sector attribute. We had 4934 Non-Residential data and 71527 Residential data. This means that Non-Residential data only constitute 6% of the total data, so, we rebalanced the data to 30%.</w:t>
      </w:r>
    </w:p>
    <w:p w14:paraId="4F7C699F" w14:textId="77777777" w:rsidR="00F9617C" w:rsidRDefault="00F9617C">
      <w:pPr>
        <w:tabs>
          <w:tab w:val="left" w:pos="1836"/>
        </w:tabs>
        <w:spacing w:line="240" w:lineRule="auto"/>
        <w:rPr>
          <w:sz w:val="20"/>
          <w:szCs w:val="20"/>
        </w:rPr>
      </w:pPr>
    </w:p>
    <w:p w14:paraId="72ECE69B" w14:textId="143B5148" w:rsidR="00F9617C" w:rsidRDefault="00BB6C63">
      <w:pPr>
        <w:tabs>
          <w:tab w:val="left" w:pos="1836"/>
        </w:tabs>
        <w:spacing w:line="240" w:lineRule="auto"/>
        <w:rPr>
          <w:b/>
          <w:sz w:val="20"/>
          <w:szCs w:val="20"/>
          <w:u w:val="single"/>
        </w:rPr>
      </w:pPr>
      <w:r>
        <w:rPr>
          <w:b/>
          <w:sz w:val="20"/>
          <w:szCs w:val="20"/>
          <w:u w:val="single"/>
        </w:rPr>
        <w:t>Modeling Phase:</w:t>
      </w:r>
      <w:r w:rsidR="001B4A71">
        <w:rPr>
          <w:b/>
          <w:sz w:val="20"/>
          <w:szCs w:val="20"/>
          <w:u w:val="single"/>
        </w:rPr>
        <w:t xml:space="preserve"> Multiple Regression</w:t>
      </w:r>
    </w:p>
    <w:p w14:paraId="0557AD17" w14:textId="77777777" w:rsidR="00F9617C" w:rsidRDefault="00BB6C63">
      <w:pPr>
        <w:numPr>
          <w:ilvl w:val="0"/>
          <w:numId w:val="2"/>
        </w:numPr>
        <w:tabs>
          <w:tab w:val="left" w:pos="1836"/>
        </w:tabs>
        <w:spacing w:line="240" w:lineRule="auto"/>
        <w:rPr>
          <w:sz w:val="20"/>
          <w:szCs w:val="20"/>
        </w:rPr>
      </w:pPr>
      <w:r>
        <w:rPr>
          <w:sz w:val="20"/>
          <w:szCs w:val="20"/>
        </w:rPr>
        <w:t xml:space="preserve">Multiple Regression Modelling: One of the </w:t>
      </w:r>
      <w:proofErr w:type="gramStart"/>
      <w:r>
        <w:rPr>
          <w:sz w:val="20"/>
          <w:szCs w:val="20"/>
        </w:rPr>
        <w:t>model</w:t>
      </w:r>
      <w:proofErr w:type="gramEnd"/>
      <w:r>
        <w:rPr>
          <w:sz w:val="20"/>
          <w:szCs w:val="20"/>
        </w:rPr>
        <w:t xml:space="preserve"> that we implemented was Multiple Regression Modeling. Different variables that were used for the modelling were:</w:t>
      </w:r>
      <w:r>
        <w:rPr>
          <w:sz w:val="20"/>
          <w:szCs w:val="20"/>
        </w:rPr>
        <w:tab/>
      </w:r>
    </w:p>
    <w:p w14:paraId="0F980AAC" w14:textId="77777777" w:rsidR="00F9617C" w:rsidRDefault="00BB6C63">
      <w:pPr>
        <w:numPr>
          <w:ilvl w:val="0"/>
          <w:numId w:val="3"/>
        </w:numPr>
        <w:pBdr>
          <w:top w:val="nil"/>
          <w:left w:val="nil"/>
          <w:bottom w:val="nil"/>
          <w:right w:val="nil"/>
          <w:between w:val="nil"/>
        </w:pBdr>
        <w:spacing w:after="0" w:line="240" w:lineRule="auto"/>
        <w:rPr>
          <w:sz w:val="20"/>
          <w:szCs w:val="20"/>
        </w:rPr>
      </w:pPr>
      <w:r>
        <w:rPr>
          <w:color w:val="000000"/>
          <w:sz w:val="20"/>
          <w:szCs w:val="20"/>
        </w:rPr>
        <w:t xml:space="preserve">Predictor Variable: </w:t>
      </w:r>
      <w:proofErr w:type="spellStart"/>
      <w:proofErr w:type="gramStart"/>
      <w:r>
        <w:rPr>
          <w:color w:val="000000"/>
          <w:sz w:val="20"/>
          <w:szCs w:val="20"/>
        </w:rPr>
        <w:t>Total.Inverter.Quantity</w:t>
      </w:r>
      <w:proofErr w:type="spellEnd"/>
      <w:proofErr w:type="gramEnd"/>
      <w:r>
        <w:rPr>
          <w:color w:val="000000"/>
          <w:sz w:val="20"/>
          <w:szCs w:val="20"/>
        </w:rPr>
        <w:t xml:space="preserve">: Numeric </w:t>
      </w:r>
    </w:p>
    <w:p w14:paraId="56DE2E9E"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t xml:space="preserve">  Sector: Categorical</w:t>
      </w:r>
    </w:p>
    <w:p w14:paraId="24AF3DD7" w14:textId="77777777" w:rsidR="00F9617C" w:rsidRDefault="00BB6C63">
      <w:pPr>
        <w:pBdr>
          <w:top w:val="nil"/>
          <w:left w:val="nil"/>
          <w:bottom w:val="nil"/>
          <w:right w:val="nil"/>
          <w:between w:val="nil"/>
        </w:pBdr>
        <w:spacing w:after="0" w:line="240" w:lineRule="auto"/>
        <w:rPr>
          <w:color w:val="000000"/>
          <w:sz w:val="20"/>
          <w:szCs w:val="20"/>
        </w:rPr>
      </w:pP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t xml:space="preserve">  </w:t>
      </w:r>
      <w:proofErr w:type="spellStart"/>
      <w:r>
        <w:rPr>
          <w:color w:val="000000"/>
          <w:sz w:val="20"/>
          <w:szCs w:val="20"/>
        </w:rPr>
        <w:t>Project.Cost</w:t>
      </w:r>
      <w:proofErr w:type="spellEnd"/>
      <w:r>
        <w:rPr>
          <w:color w:val="000000"/>
          <w:sz w:val="20"/>
          <w:szCs w:val="20"/>
        </w:rPr>
        <w:t>: Categorical</w:t>
      </w:r>
    </w:p>
    <w:p w14:paraId="022E167F" w14:textId="26FEDD55" w:rsidR="00F9617C" w:rsidRPr="001B4A71" w:rsidRDefault="00BB6C63" w:rsidP="001B4A71">
      <w:pPr>
        <w:numPr>
          <w:ilvl w:val="0"/>
          <w:numId w:val="3"/>
        </w:numPr>
        <w:tabs>
          <w:tab w:val="left" w:pos="1836"/>
        </w:tabs>
        <w:spacing w:line="240" w:lineRule="auto"/>
        <w:rPr>
          <w:sz w:val="20"/>
          <w:szCs w:val="20"/>
        </w:rPr>
      </w:pPr>
      <w:r w:rsidRPr="00E46290">
        <w:rPr>
          <w:sz w:val="20"/>
          <w:szCs w:val="20"/>
        </w:rPr>
        <w:t xml:space="preserve">Target Variable: </w:t>
      </w:r>
      <w:proofErr w:type="spellStart"/>
      <w:proofErr w:type="gramStart"/>
      <w:r w:rsidRPr="00E46290">
        <w:rPr>
          <w:sz w:val="20"/>
          <w:szCs w:val="20"/>
        </w:rPr>
        <w:t>Expected.KWh.Annual.Production</w:t>
      </w:r>
      <w:proofErr w:type="spellEnd"/>
      <w:proofErr w:type="gramEnd"/>
    </w:p>
    <w:p w14:paraId="3D21BF88" w14:textId="77777777" w:rsidR="00F9617C" w:rsidRDefault="00F9617C">
      <w:pPr>
        <w:tabs>
          <w:tab w:val="left" w:pos="1836"/>
        </w:tabs>
        <w:spacing w:line="240" w:lineRule="auto"/>
        <w:rPr>
          <w:sz w:val="20"/>
          <w:szCs w:val="20"/>
        </w:rPr>
      </w:pPr>
    </w:p>
    <w:p w14:paraId="52BDA37E" w14:textId="77777777" w:rsidR="00F9617C" w:rsidRDefault="00BB6C63">
      <w:pPr>
        <w:tabs>
          <w:tab w:val="left" w:pos="1836"/>
        </w:tabs>
        <w:spacing w:line="240" w:lineRule="auto"/>
        <w:rPr>
          <w:b/>
          <w:sz w:val="20"/>
          <w:szCs w:val="20"/>
          <w:u w:val="single"/>
        </w:rPr>
      </w:pPr>
      <w:r>
        <w:rPr>
          <w:b/>
          <w:sz w:val="20"/>
          <w:szCs w:val="20"/>
          <w:u w:val="single"/>
        </w:rPr>
        <w:t>Evaluation Phase:</w:t>
      </w:r>
    </w:p>
    <w:p w14:paraId="1EBE7576" w14:textId="2096F061" w:rsidR="00F9617C" w:rsidRPr="001B4A71" w:rsidRDefault="00BB6C63" w:rsidP="001B4A71">
      <w:pPr>
        <w:spacing w:line="240" w:lineRule="auto"/>
        <w:rPr>
          <w:sz w:val="20"/>
          <w:szCs w:val="20"/>
        </w:rPr>
      </w:pPr>
      <w:r>
        <w:rPr>
          <w:sz w:val="20"/>
          <w:szCs w:val="20"/>
        </w:rPr>
        <w:t xml:space="preserve">Firstly, we create a new data called cust_01 to evaluate the model by keeping </w:t>
      </w:r>
      <w:proofErr w:type="spellStart"/>
      <w:r>
        <w:rPr>
          <w:sz w:val="20"/>
          <w:szCs w:val="20"/>
        </w:rPr>
        <w:t>Inverter.Quantity</w:t>
      </w:r>
      <w:proofErr w:type="spellEnd"/>
      <w:r>
        <w:rPr>
          <w:sz w:val="20"/>
          <w:szCs w:val="20"/>
        </w:rPr>
        <w:t xml:space="preserve"> as 10.</w:t>
      </w:r>
    </w:p>
    <w:p w14:paraId="28A6EC64" w14:textId="2CA044FF" w:rsidR="001B4A71" w:rsidRPr="001B4A71" w:rsidRDefault="00BB6C63" w:rsidP="001B4A71">
      <w:pPr>
        <w:spacing w:line="240" w:lineRule="auto"/>
        <w:rPr>
          <w:b/>
          <w:sz w:val="20"/>
          <w:szCs w:val="20"/>
        </w:rPr>
      </w:pPr>
      <w:r>
        <w:rPr>
          <w:b/>
          <w:sz w:val="20"/>
          <w:szCs w:val="20"/>
        </w:rPr>
        <w:t>Calculating Mean Absolute Error</w:t>
      </w:r>
      <w:r w:rsidR="001B4A71">
        <w:rPr>
          <w:b/>
          <w:sz w:val="20"/>
          <w:szCs w:val="20"/>
        </w:rPr>
        <w:tab/>
      </w:r>
      <w:r w:rsidR="001B4A71">
        <w:rPr>
          <w:b/>
          <w:sz w:val="20"/>
          <w:szCs w:val="20"/>
        </w:rPr>
        <w:tab/>
      </w:r>
      <w:r w:rsidR="001B4A71">
        <w:rPr>
          <w:b/>
          <w:sz w:val="20"/>
          <w:szCs w:val="20"/>
        </w:rPr>
        <w:tab/>
      </w:r>
      <w:r w:rsidR="001B4A71">
        <w:rPr>
          <w:b/>
          <w:sz w:val="20"/>
          <w:szCs w:val="20"/>
        </w:rPr>
        <w:tab/>
      </w:r>
      <w:r w:rsidR="001B4A71">
        <w:rPr>
          <w:b/>
          <w:sz w:val="20"/>
          <w:szCs w:val="20"/>
        </w:rPr>
        <w:t>Evaluating the Final Summary</w:t>
      </w:r>
      <w:r w:rsidR="001B4A71">
        <w:rPr>
          <w:noProof/>
          <w:sz w:val="20"/>
          <w:szCs w:val="20"/>
        </w:rPr>
        <w:drawing>
          <wp:anchor distT="0" distB="0" distL="114300" distR="114300" simplePos="0" relativeHeight="251659264" behindDoc="1" locked="0" layoutInCell="1" allowOverlap="1" wp14:anchorId="72585433" wp14:editId="016C2838">
            <wp:simplePos x="0" y="0"/>
            <wp:positionH relativeFrom="margin">
              <wp:posOffset>3211586</wp:posOffset>
            </wp:positionH>
            <wp:positionV relativeFrom="page">
              <wp:posOffset>7942190</wp:posOffset>
            </wp:positionV>
            <wp:extent cx="5005754" cy="2091641"/>
            <wp:effectExtent l="0" t="0" r="4445" b="4445"/>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005754" cy="2091641"/>
                    </a:xfrm>
                    <a:prstGeom prst="rect">
                      <a:avLst/>
                    </a:prstGeom>
                    <a:ln/>
                  </pic:spPr>
                </pic:pic>
              </a:graphicData>
            </a:graphic>
            <wp14:sizeRelH relativeFrom="margin">
              <wp14:pctWidth>0</wp14:pctWidth>
            </wp14:sizeRelH>
            <wp14:sizeRelV relativeFrom="margin">
              <wp14:pctHeight>0</wp14:pctHeight>
            </wp14:sizeRelV>
          </wp:anchor>
        </w:drawing>
      </w:r>
    </w:p>
    <w:p w14:paraId="03C84B11" w14:textId="24CB5C76" w:rsidR="00F9617C" w:rsidRDefault="00BB6C63">
      <w:pPr>
        <w:tabs>
          <w:tab w:val="left" w:pos="1836"/>
        </w:tabs>
        <w:spacing w:line="240" w:lineRule="auto"/>
        <w:rPr>
          <w:b/>
          <w:sz w:val="20"/>
          <w:szCs w:val="20"/>
          <w:u w:val="single"/>
        </w:rPr>
      </w:pPr>
      <w:r>
        <w:rPr>
          <w:noProof/>
          <w:sz w:val="20"/>
          <w:szCs w:val="20"/>
        </w:rPr>
        <w:drawing>
          <wp:inline distT="0" distB="0" distL="0" distR="0" wp14:anchorId="7C84EAB7" wp14:editId="5E81634D">
            <wp:extent cx="1629508" cy="685800"/>
            <wp:effectExtent l="0" t="0" r="889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r="53680"/>
                    <a:stretch/>
                  </pic:blipFill>
                  <pic:spPr bwMode="auto">
                    <a:xfrm>
                      <a:off x="0" y="0"/>
                      <a:ext cx="1629508" cy="685800"/>
                    </a:xfrm>
                    <a:prstGeom prst="rect">
                      <a:avLst/>
                    </a:prstGeom>
                    <a:ln>
                      <a:noFill/>
                    </a:ln>
                    <a:extLst>
                      <a:ext uri="{53640926-AAD7-44D8-BBD7-CCE9431645EC}">
                        <a14:shadowObscured xmlns:a14="http://schemas.microsoft.com/office/drawing/2010/main"/>
                      </a:ext>
                    </a:extLst>
                  </pic:spPr>
                </pic:pic>
              </a:graphicData>
            </a:graphic>
          </wp:inline>
        </w:drawing>
      </w:r>
    </w:p>
    <w:p w14:paraId="36B4E88D" w14:textId="77D43DFF" w:rsidR="00F9617C" w:rsidRDefault="00F9617C">
      <w:pPr>
        <w:tabs>
          <w:tab w:val="left" w:pos="1836"/>
        </w:tabs>
        <w:spacing w:line="240" w:lineRule="auto"/>
        <w:rPr>
          <w:sz w:val="20"/>
          <w:szCs w:val="20"/>
        </w:rPr>
      </w:pPr>
    </w:p>
    <w:p w14:paraId="58479AA7" w14:textId="77777777" w:rsidR="00F9617C" w:rsidRDefault="00F9617C">
      <w:pPr>
        <w:tabs>
          <w:tab w:val="left" w:pos="1836"/>
        </w:tabs>
        <w:spacing w:line="240" w:lineRule="auto"/>
        <w:rPr>
          <w:b/>
          <w:sz w:val="20"/>
          <w:szCs w:val="20"/>
          <w:u w:val="single"/>
        </w:rPr>
      </w:pPr>
    </w:p>
    <w:p w14:paraId="4E04E371" w14:textId="039E758F" w:rsidR="00F9617C" w:rsidRDefault="00BB6C63">
      <w:pPr>
        <w:tabs>
          <w:tab w:val="left" w:pos="1836"/>
        </w:tabs>
        <w:spacing w:line="240" w:lineRule="auto"/>
        <w:rPr>
          <w:b/>
          <w:sz w:val="20"/>
          <w:szCs w:val="20"/>
          <w:u w:val="single"/>
        </w:rPr>
      </w:pPr>
      <w:r>
        <w:rPr>
          <w:b/>
          <w:sz w:val="20"/>
          <w:szCs w:val="20"/>
          <w:u w:val="single"/>
        </w:rPr>
        <w:lastRenderedPageBreak/>
        <w:t>Model Phase</w:t>
      </w:r>
      <w:r w:rsidR="00E312D8">
        <w:rPr>
          <w:b/>
          <w:sz w:val="20"/>
          <w:szCs w:val="20"/>
          <w:u w:val="single"/>
        </w:rPr>
        <w:t xml:space="preserve">: </w:t>
      </w:r>
      <w:r>
        <w:rPr>
          <w:b/>
          <w:sz w:val="20"/>
          <w:szCs w:val="20"/>
          <w:u w:val="single"/>
        </w:rPr>
        <w:t>Neural Network</w:t>
      </w:r>
    </w:p>
    <w:p w14:paraId="2C9639AC" w14:textId="77777777" w:rsidR="00F9617C" w:rsidRDefault="00BB6C63">
      <w:pPr>
        <w:tabs>
          <w:tab w:val="left" w:pos="1836"/>
        </w:tabs>
        <w:spacing w:line="240" w:lineRule="auto"/>
        <w:rPr>
          <w:sz w:val="20"/>
          <w:szCs w:val="20"/>
        </w:rPr>
      </w:pPr>
      <w:r>
        <w:rPr>
          <w:sz w:val="20"/>
          <w:szCs w:val="20"/>
        </w:rPr>
        <w:t>Numeric Min-max Normalization for our expected annual production</w:t>
      </w:r>
    </w:p>
    <w:p w14:paraId="1A2F4A3D" w14:textId="77777777" w:rsidR="00F9617C" w:rsidRDefault="00BB6C63">
      <w:pPr>
        <w:tabs>
          <w:tab w:val="left" w:pos="1836"/>
        </w:tabs>
        <w:spacing w:line="240" w:lineRule="auto"/>
        <w:rPr>
          <w:sz w:val="20"/>
          <w:szCs w:val="20"/>
        </w:rPr>
      </w:pPr>
      <w:r>
        <w:rPr>
          <w:sz w:val="20"/>
          <w:szCs w:val="20"/>
        </w:rPr>
        <w:t>&gt;&gt;solar_setup_train$Expected.KWh.Annual.Production.mm&lt;-((solar_setup_train$Expected.KWh.Annual.Productionmin((solar_setup_train$Expected.KWh.Annual.Production))/(max((solar_setup_train$Expected.KWh.Annual.Production) -min((</w:t>
      </w:r>
      <w:proofErr w:type="spellStart"/>
      <w:r>
        <w:rPr>
          <w:sz w:val="20"/>
          <w:szCs w:val="20"/>
        </w:rPr>
        <w:t>solar_setup_train$Expected.KWh.Annual.Production</w:t>
      </w:r>
      <w:proofErr w:type="spellEnd"/>
      <w:r>
        <w:rPr>
          <w:sz w:val="20"/>
          <w:szCs w:val="20"/>
        </w:rPr>
        <w:t>))</w:t>
      </w:r>
    </w:p>
    <w:p w14:paraId="233FB5F7" w14:textId="77777777" w:rsidR="00F9617C" w:rsidRDefault="00BB6C63">
      <w:pPr>
        <w:tabs>
          <w:tab w:val="left" w:pos="1836"/>
        </w:tabs>
        <w:spacing w:line="240" w:lineRule="auto"/>
        <w:rPr>
          <w:b/>
          <w:sz w:val="20"/>
          <w:szCs w:val="20"/>
        </w:rPr>
      </w:pPr>
      <w:r>
        <w:rPr>
          <w:b/>
          <w:sz w:val="20"/>
          <w:szCs w:val="20"/>
        </w:rPr>
        <w:t>Input Indicator Variables expected annual production and project cost to target variable Sector</w:t>
      </w:r>
    </w:p>
    <w:p w14:paraId="5E349A39" w14:textId="77777777" w:rsidR="00F9617C" w:rsidRDefault="00BB6C63">
      <w:pPr>
        <w:tabs>
          <w:tab w:val="left" w:pos="1836"/>
        </w:tabs>
        <w:spacing w:line="240" w:lineRule="auto"/>
        <w:rPr>
          <w:sz w:val="20"/>
          <w:szCs w:val="20"/>
        </w:rPr>
      </w:pPr>
      <w:r>
        <w:rPr>
          <w:sz w:val="20"/>
          <w:szCs w:val="20"/>
        </w:rPr>
        <w:t>&gt;&gt;nnet01 &lt;-</w:t>
      </w:r>
      <w:proofErr w:type="spellStart"/>
      <w:proofErr w:type="gramStart"/>
      <w:r>
        <w:rPr>
          <w:sz w:val="20"/>
          <w:szCs w:val="20"/>
        </w:rPr>
        <w:t>nnet</w:t>
      </w:r>
      <w:proofErr w:type="spellEnd"/>
      <w:r>
        <w:rPr>
          <w:sz w:val="20"/>
          <w:szCs w:val="20"/>
        </w:rPr>
        <w:t>(</w:t>
      </w:r>
      <w:proofErr w:type="spellStart"/>
      <w:proofErr w:type="gramEnd"/>
      <w:r>
        <w:rPr>
          <w:sz w:val="20"/>
          <w:szCs w:val="20"/>
        </w:rPr>
        <w:t>Sector~Expected.KWh.Annual.Production+Project.Cost</w:t>
      </w:r>
      <w:proofErr w:type="spellEnd"/>
      <w:r>
        <w:rPr>
          <w:sz w:val="20"/>
          <w:szCs w:val="20"/>
        </w:rPr>
        <w:t>, data=</w:t>
      </w:r>
      <w:proofErr w:type="spellStart"/>
      <w:r>
        <w:rPr>
          <w:sz w:val="20"/>
          <w:szCs w:val="20"/>
        </w:rPr>
        <w:t>solar_setup_train</w:t>
      </w:r>
      <w:proofErr w:type="spellEnd"/>
      <w:r>
        <w:rPr>
          <w:sz w:val="20"/>
          <w:szCs w:val="20"/>
        </w:rPr>
        <w:t xml:space="preserve">, size=1) </w:t>
      </w:r>
    </w:p>
    <w:p w14:paraId="230D6037" w14:textId="77777777" w:rsidR="00F9617C" w:rsidRDefault="00BB6C63">
      <w:pPr>
        <w:tabs>
          <w:tab w:val="left" w:pos="1836"/>
        </w:tabs>
        <w:spacing w:line="240" w:lineRule="auto"/>
        <w:rPr>
          <w:sz w:val="20"/>
          <w:szCs w:val="20"/>
        </w:rPr>
      </w:pPr>
      <w:r>
        <w:rPr>
          <w:sz w:val="20"/>
          <w:szCs w:val="20"/>
        </w:rPr>
        <w:t xml:space="preserve">Then we can get the weights from </w:t>
      </w:r>
      <w:proofErr w:type="spellStart"/>
      <w:r>
        <w:rPr>
          <w:sz w:val="20"/>
          <w:szCs w:val="20"/>
        </w:rPr>
        <w:t>nnet</w:t>
      </w:r>
      <w:proofErr w:type="spellEnd"/>
      <w:r>
        <w:rPr>
          <w:sz w:val="20"/>
          <w:szCs w:val="20"/>
        </w:rPr>
        <w:t xml:space="preserve"> and analyze </w:t>
      </w:r>
      <w:proofErr w:type="gramStart"/>
      <w:r>
        <w:rPr>
          <w:sz w:val="20"/>
          <w:szCs w:val="20"/>
        </w:rPr>
        <w:t>them.(</w:t>
      </w:r>
      <w:proofErr w:type="gramEnd"/>
      <w:r>
        <w:rPr>
          <w:sz w:val="20"/>
          <w:szCs w:val="20"/>
        </w:rPr>
        <w:t>Written in code file comments)</w:t>
      </w:r>
    </w:p>
    <w:p w14:paraId="5330D9D9" w14:textId="2C47C2FD" w:rsidR="00F9617C" w:rsidRDefault="00BB6C63">
      <w:pPr>
        <w:tabs>
          <w:tab w:val="left" w:pos="1836"/>
        </w:tabs>
        <w:spacing w:line="240" w:lineRule="auto"/>
        <w:rPr>
          <w:b/>
          <w:sz w:val="20"/>
          <w:szCs w:val="20"/>
          <w:u w:val="single"/>
        </w:rPr>
      </w:pPr>
      <w:r>
        <w:rPr>
          <w:b/>
          <w:sz w:val="20"/>
          <w:szCs w:val="20"/>
          <w:u w:val="single"/>
        </w:rPr>
        <w:t>Evaluation Phase</w:t>
      </w:r>
      <w:r w:rsidR="00E312D8">
        <w:rPr>
          <w:b/>
          <w:sz w:val="20"/>
          <w:szCs w:val="20"/>
          <w:u w:val="single"/>
        </w:rPr>
        <w:t>: Neural Network</w:t>
      </w:r>
    </w:p>
    <w:p w14:paraId="142238B2" w14:textId="77777777" w:rsidR="00F9617C" w:rsidRDefault="00BB6C63">
      <w:pPr>
        <w:tabs>
          <w:tab w:val="left" w:pos="1836"/>
        </w:tabs>
        <w:spacing w:line="240" w:lineRule="auto"/>
        <w:rPr>
          <w:sz w:val="20"/>
          <w:szCs w:val="20"/>
        </w:rPr>
      </w:pPr>
      <w:r>
        <w:rPr>
          <w:sz w:val="20"/>
          <w:szCs w:val="20"/>
        </w:rPr>
        <w:t>We use test data from the set phase to do the evaluation for our model.</w:t>
      </w:r>
    </w:p>
    <w:p w14:paraId="7FE5B67D" w14:textId="77777777" w:rsidR="00F9617C" w:rsidRDefault="00BB6C63">
      <w:pPr>
        <w:tabs>
          <w:tab w:val="left" w:pos="1836"/>
        </w:tabs>
        <w:spacing w:line="240" w:lineRule="auto"/>
        <w:rPr>
          <w:sz w:val="20"/>
          <w:szCs w:val="20"/>
        </w:rPr>
      </w:pPr>
      <w:r>
        <w:rPr>
          <w:sz w:val="20"/>
          <w:szCs w:val="20"/>
        </w:rPr>
        <w:t xml:space="preserve"> </w:t>
      </w:r>
      <w:r>
        <w:rPr>
          <w:noProof/>
          <w:sz w:val="20"/>
          <w:szCs w:val="20"/>
        </w:rPr>
        <w:drawing>
          <wp:inline distT="114300" distB="114300" distL="114300" distR="114300" wp14:anchorId="2A86C94E" wp14:editId="0FE590E7">
            <wp:extent cx="3419475" cy="87630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419475" cy="876300"/>
                    </a:xfrm>
                    <a:prstGeom prst="rect">
                      <a:avLst/>
                    </a:prstGeom>
                    <a:ln/>
                  </pic:spPr>
                </pic:pic>
              </a:graphicData>
            </a:graphic>
          </wp:inline>
        </w:drawing>
      </w:r>
    </w:p>
    <w:p w14:paraId="2A96D199" w14:textId="77777777" w:rsidR="00F9617C" w:rsidRDefault="00BB6C63">
      <w:pPr>
        <w:tabs>
          <w:tab w:val="left" w:pos="1836"/>
        </w:tabs>
        <w:spacing w:line="240" w:lineRule="auto"/>
        <w:rPr>
          <w:sz w:val="20"/>
          <w:szCs w:val="20"/>
        </w:rPr>
      </w:pPr>
      <w:r>
        <w:rPr>
          <w:sz w:val="20"/>
          <w:szCs w:val="20"/>
        </w:rPr>
        <w:t>accuracy=0.9700678, precision= 0.9713541</w:t>
      </w:r>
    </w:p>
    <w:p w14:paraId="76F39B8B" w14:textId="77777777" w:rsidR="00F9617C" w:rsidRDefault="00BB6C63">
      <w:pPr>
        <w:tabs>
          <w:tab w:val="left" w:pos="1836"/>
        </w:tabs>
        <w:spacing w:line="240" w:lineRule="auto"/>
        <w:rPr>
          <w:sz w:val="20"/>
          <w:szCs w:val="20"/>
        </w:rPr>
      </w:pPr>
      <w:r>
        <w:rPr>
          <w:sz w:val="20"/>
          <w:szCs w:val="20"/>
        </w:rPr>
        <w:t>As the results show, we have a decent model.</w:t>
      </w:r>
    </w:p>
    <w:p w14:paraId="7AA30FD7" w14:textId="77777777" w:rsidR="00F9617C" w:rsidRDefault="00F9617C">
      <w:pPr>
        <w:tabs>
          <w:tab w:val="left" w:pos="1836"/>
        </w:tabs>
        <w:spacing w:line="240" w:lineRule="auto"/>
        <w:rPr>
          <w:b/>
          <w:sz w:val="20"/>
          <w:szCs w:val="20"/>
          <w:u w:val="single"/>
        </w:rPr>
      </w:pPr>
    </w:p>
    <w:p w14:paraId="0BF5DE36" w14:textId="3B4EE09D" w:rsidR="00F9617C" w:rsidRDefault="004441F1">
      <w:pPr>
        <w:tabs>
          <w:tab w:val="left" w:pos="1836"/>
        </w:tabs>
        <w:spacing w:line="240" w:lineRule="auto"/>
        <w:rPr>
          <w:b/>
          <w:sz w:val="20"/>
          <w:szCs w:val="20"/>
          <w:u w:val="single"/>
        </w:rPr>
      </w:pPr>
      <w:r>
        <w:rPr>
          <w:b/>
          <w:sz w:val="20"/>
          <w:szCs w:val="20"/>
          <w:u w:val="single"/>
        </w:rPr>
        <w:t xml:space="preserve">Model Phase: </w:t>
      </w:r>
      <w:r w:rsidRPr="004441F1">
        <w:rPr>
          <w:b/>
          <w:sz w:val="20"/>
          <w:szCs w:val="20"/>
          <w:u w:val="single"/>
        </w:rPr>
        <w:t>Naive Bayes Classifier</w:t>
      </w:r>
    </w:p>
    <w:p w14:paraId="02022F2F" w14:textId="57EFCA89" w:rsidR="004441F1" w:rsidRPr="002F4247" w:rsidRDefault="002F4247" w:rsidP="004441F1">
      <w:pPr>
        <w:tabs>
          <w:tab w:val="left" w:pos="1836"/>
        </w:tabs>
        <w:spacing w:line="240" w:lineRule="auto"/>
        <w:rPr>
          <w:b/>
          <w:sz w:val="20"/>
          <w:szCs w:val="20"/>
        </w:rPr>
      </w:pPr>
      <w:r w:rsidRPr="002F4247">
        <w:rPr>
          <w:b/>
          <w:sz w:val="20"/>
          <w:szCs w:val="20"/>
        </w:rPr>
        <w:t xml:space="preserve">Creating the Naive Bayes </w:t>
      </w:r>
    </w:p>
    <w:p w14:paraId="4C47DEB9" w14:textId="77777777" w:rsidR="002F4247" w:rsidRDefault="002F4247" w:rsidP="002F4247">
      <w:pPr>
        <w:pStyle w:val="ListParagraph"/>
        <w:numPr>
          <w:ilvl w:val="0"/>
          <w:numId w:val="6"/>
        </w:numPr>
        <w:tabs>
          <w:tab w:val="left" w:pos="1836"/>
        </w:tabs>
        <w:spacing w:line="240" w:lineRule="auto"/>
        <w:rPr>
          <w:bCs/>
          <w:sz w:val="20"/>
          <w:szCs w:val="20"/>
        </w:rPr>
      </w:pPr>
      <w:r>
        <w:rPr>
          <w:bCs/>
          <w:sz w:val="20"/>
          <w:szCs w:val="20"/>
        </w:rPr>
        <w:t xml:space="preserve">Target Variable: </w:t>
      </w:r>
    </w:p>
    <w:p w14:paraId="3485E58B" w14:textId="0ABB3E0B" w:rsidR="002F4247" w:rsidRDefault="002F4247" w:rsidP="002F4247">
      <w:pPr>
        <w:pStyle w:val="ListParagraph"/>
        <w:numPr>
          <w:ilvl w:val="1"/>
          <w:numId w:val="6"/>
        </w:numPr>
        <w:tabs>
          <w:tab w:val="left" w:pos="1836"/>
        </w:tabs>
        <w:spacing w:line="240" w:lineRule="auto"/>
        <w:rPr>
          <w:bCs/>
          <w:sz w:val="20"/>
          <w:szCs w:val="20"/>
        </w:rPr>
      </w:pPr>
      <w:r>
        <w:rPr>
          <w:bCs/>
          <w:sz w:val="20"/>
          <w:szCs w:val="20"/>
        </w:rPr>
        <w:t>Sector</w:t>
      </w:r>
    </w:p>
    <w:p w14:paraId="4960ECFB" w14:textId="35EAFF03" w:rsidR="002F4247" w:rsidRDefault="002F4247" w:rsidP="002F4247">
      <w:pPr>
        <w:pStyle w:val="ListParagraph"/>
        <w:numPr>
          <w:ilvl w:val="0"/>
          <w:numId w:val="6"/>
        </w:numPr>
        <w:tabs>
          <w:tab w:val="left" w:pos="1836"/>
        </w:tabs>
        <w:spacing w:line="240" w:lineRule="auto"/>
        <w:rPr>
          <w:bCs/>
          <w:sz w:val="20"/>
          <w:szCs w:val="20"/>
        </w:rPr>
      </w:pPr>
      <w:r>
        <w:rPr>
          <w:bCs/>
          <w:sz w:val="20"/>
          <w:szCs w:val="20"/>
        </w:rPr>
        <w:t xml:space="preserve">Predictor Variables: </w:t>
      </w:r>
    </w:p>
    <w:p w14:paraId="5129C111" w14:textId="77777777" w:rsidR="002F4247" w:rsidRDefault="002F4247" w:rsidP="002F4247">
      <w:pPr>
        <w:pStyle w:val="ListParagraph"/>
        <w:numPr>
          <w:ilvl w:val="1"/>
          <w:numId w:val="6"/>
        </w:numPr>
        <w:tabs>
          <w:tab w:val="left" w:pos="1836"/>
        </w:tabs>
        <w:spacing w:line="240" w:lineRule="auto"/>
        <w:rPr>
          <w:bCs/>
          <w:sz w:val="20"/>
          <w:szCs w:val="20"/>
        </w:rPr>
      </w:pPr>
      <w:proofErr w:type="spellStart"/>
      <w:proofErr w:type="gramStart"/>
      <w:r w:rsidRPr="002F4247">
        <w:rPr>
          <w:bCs/>
          <w:sz w:val="20"/>
          <w:szCs w:val="20"/>
        </w:rPr>
        <w:t>Expected.KWh.Annual.Production</w:t>
      </w:r>
      <w:proofErr w:type="spellEnd"/>
      <w:proofErr w:type="gramEnd"/>
    </w:p>
    <w:p w14:paraId="1345E5AB" w14:textId="49E0973F" w:rsidR="002F4247" w:rsidRDefault="002F4247" w:rsidP="002F4247">
      <w:pPr>
        <w:pStyle w:val="ListParagraph"/>
        <w:numPr>
          <w:ilvl w:val="1"/>
          <w:numId w:val="6"/>
        </w:numPr>
        <w:tabs>
          <w:tab w:val="left" w:pos="1836"/>
        </w:tabs>
        <w:spacing w:line="240" w:lineRule="auto"/>
        <w:rPr>
          <w:bCs/>
          <w:sz w:val="20"/>
          <w:szCs w:val="20"/>
        </w:rPr>
      </w:pPr>
      <w:proofErr w:type="spellStart"/>
      <w:r w:rsidRPr="002F4247">
        <w:rPr>
          <w:bCs/>
          <w:sz w:val="20"/>
          <w:szCs w:val="20"/>
        </w:rPr>
        <w:t>Project.Cost</w:t>
      </w:r>
      <w:proofErr w:type="spellEnd"/>
    </w:p>
    <w:p w14:paraId="0381B67B" w14:textId="499E091A" w:rsidR="002F4247" w:rsidRPr="002F4247" w:rsidRDefault="002F4247" w:rsidP="002F4247">
      <w:pPr>
        <w:tabs>
          <w:tab w:val="left" w:pos="1836"/>
        </w:tabs>
        <w:spacing w:line="240" w:lineRule="auto"/>
        <w:rPr>
          <w:bCs/>
          <w:sz w:val="18"/>
          <w:szCs w:val="18"/>
        </w:rPr>
      </w:pPr>
      <w:r w:rsidRPr="002F4247">
        <w:rPr>
          <w:bCs/>
          <w:sz w:val="18"/>
          <w:szCs w:val="18"/>
        </w:rPr>
        <w:t xml:space="preserve">&gt;nb01 &lt;- </w:t>
      </w:r>
      <w:proofErr w:type="spellStart"/>
      <w:proofErr w:type="gramStart"/>
      <w:r w:rsidRPr="002F4247">
        <w:rPr>
          <w:bCs/>
          <w:sz w:val="18"/>
          <w:szCs w:val="18"/>
        </w:rPr>
        <w:t>naiveBayes</w:t>
      </w:r>
      <w:proofErr w:type="spellEnd"/>
      <w:r w:rsidRPr="002F4247">
        <w:rPr>
          <w:bCs/>
          <w:sz w:val="18"/>
          <w:szCs w:val="18"/>
        </w:rPr>
        <w:t>(</w:t>
      </w:r>
      <w:proofErr w:type="gramEnd"/>
      <w:r w:rsidRPr="002F4247">
        <w:rPr>
          <w:bCs/>
          <w:sz w:val="18"/>
          <w:szCs w:val="18"/>
        </w:rPr>
        <w:t xml:space="preserve">formula = Sector~ </w:t>
      </w:r>
      <w:proofErr w:type="spellStart"/>
      <w:r w:rsidRPr="002F4247">
        <w:rPr>
          <w:bCs/>
          <w:sz w:val="18"/>
          <w:szCs w:val="18"/>
        </w:rPr>
        <w:t>Expected.KWh.Annual.Production+Project.Cost</w:t>
      </w:r>
      <w:proofErr w:type="spellEnd"/>
      <w:r w:rsidRPr="002F4247">
        <w:rPr>
          <w:bCs/>
          <w:sz w:val="18"/>
          <w:szCs w:val="18"/>
        </w:rPr>
        <w:t xml:space="preserve">, data = </w:t>
      </w:r>
      <w:proofErr w:type="spellStart"/>
      <w:r w:rsidRPr="002F4247">
        <w:rPr>
          <w:bCs/>
          <w:sz w:val="18"/>
          <w:szCs w:val="18"/>
        </w:rPr>
        <w:t>solar_setup_train</w:t>
      </w:r>
      <w:proofErr w:type="spellEnd"/>
      <w:r w:rsidRPr="002F4247">
        <w:rPr>
          <w:bCs/>
          <w:sz w:val="18"/>
          <w:szCs w:val="18"/>
        </w:rPr>
        <w:t>)</w:t>
      </w:r>
    </w:p>
    <w:p w14:paraId="48171F35" w14:textId="1ADFD19C" w:rsidR="002F4247" w:rsidRPr="002F4247" w:rsidRDefault="002F4247" w:rsidP="002F4247">
      <w:pPr>
        <w:tabs>
          <w:tab w:val="left" w:pos="1836"/>
        </w:tabs>
        <w:spacing w:line="240" w:lineRule="auto"/>
        <w:rPr>
          <w:bCs/>
          <w:sz w:val="18"/>
          <w:szCs w:val="18"/>
        </w:rPr>
      </w:pPr>
      <w:r w:rsidRPr="002F4247">
        <w:rPr>
          <w:bCs/>
          <w:sz w:val="18"/>
          <w:szCs w:val="18"/>
        </w:rPr>
        <w:t>&gt;</w:t>
      </w:r>
      <w:proofErr w:type="spellStart"/>
      <w:r w:rsidRPr="002F4247">
        <w:rPr>
          <w:bCs/>
          <w:sz w:val="18"/>
          <w:szCs w:val="18"/>
        </w:rPr>
        <w:t>ypred</w:t>
      </w:r>
      <w:proofErr w:type="spellEnd"/>
      <w:r w:rsidRPr="002F4247">
        <w:rPr>
          <w:bCs/>
          <w:sz w:val="18"/>
          <w:szCs w:val="18"/>
        </w:rPr>
        <w:t xml:space="preserve"> &lt;- </w:t>
      </w:r>
      <w:proofErr w:type="gramStart"/>
      <w:r w:rsidRPr="002F4247">
        <w:rPr>
          <w:bCs/>
          <w:sz w:val="18"/>
          <w:szCs w:val="18"/>
        </w:rPr>
        <w:t>predict(</w:t>
      </w:r>
      <w:proofErr w:type="gramEnd"/>
      <w:r w:rsidRPr="002F4247">
        <w:rPr>
          <w:bCs/>
          <w:sz w:val="18"/>
          <w:szCs w:val="18"/>
        </w:rPr>
        <w:t xml:space="preserve">object = nb01, </w:t>
      </w:r>
      <w:proofErr w:type="spellStart"/>
      <w:r w:rsidRPr="002F4247">
        <w:rPr>
          <w:bCs/>
          <w:sz w:val="18"/>
          <w:szCs w:val="18"/>
        </w:rPr>
        <w:t>newdata</w:t>
      </w:r>
      <w:proofErr w:type="spellEnd"/>
      <w:r w:rsidRPr="002F4247">
        <w:rPr>
          <w:bCs/>
          <w:sz w:val="18"/>
          <w:szCs w:val="18"/>
        </w:rPr>
        <w:t xml:space="preserve"> = </w:t>
      </w:r>
      <w:proofErr w:type="spellStart"/>
      <w:r w:rsidRPr="002F4247">
        <w:rPr>
          <w:bCs/>
          <w:sz w:val="18"/>
          <w:szCs w:val="18"/>
        </w:rPr>
        <w:t>solar_setup_test</w:t>
      </w:r>
      <w:proofErr w:type="spellEnd"/>
      <w:r w:rsidRPr="002F4247">
        <w:rPr>
          <w:bCs/>
          <w:sz w:val="18"/>
          <w:szCs w:val="18"/>
        </w:rPr>
        <w:t>)</w:t>
      </w:r>
    </w:p>
    <w:p w14:paraId="17791E5F" w14:textId="79FC1A20" w:rsidR="002F4247" w:rsidRPr="002F4247" w:rsidRDefault="002F4247" w:rsidP="002F4247">
      <w:pPr>
        <w:tabs>
          <w:tab w:val="left" w:pos="1836"/>
        </w:tabs>
        <w:spacing w:line="240" w:lineRule="auto"/>
        <w:rPr>
          <w:b/>
          <w:sz w:val="20"/>
          <w:szCs w:val="20"/>
        </w:rPr>
      </w:pPr>
      <w:r w:rsidRPr="002F4247">
        <w:rPr>
          <w:b/>
          <w:sz w:val="20"/>
          <w:szCs w:val="20"/>
        </w:rPr>
        <w:t>Creating table of actual vs. predicted</w:t>
      </w:r>
    </w:p>
    <w:p w14:paraId="3D9CDF14" w14:textId="77777777" w:rsidR="002F4247" w:rsidRPr="002F4247" w:rsidRDefault="002F4247" w:rsidP="002F4247">
      <w:pPr>
        <w:tabs>
          <w:tab w:val="left" w:pos="1836"/>
        </w:tabs>
        <w:spacing w:line="240" w:lineRule="auto"/>
        <w:rPr>
          <w:bCs/>
          <w:sz w:val="18"/>
          <w:szCs w:val="18"/>
        </w:rPr>
      </w:pPr>
      <w:r w:rsidRPr="002F4247">
        <w:rPr>
          <w:bCs/>
          <w:sz w:val="18"/>
          <w:szCs w:val="18"/>
        </w:rPr>
        <w:t>&gt;</w:t>
      </w:r>
      <w:proofErr w:type="spellStart"/>
      <w:proofErr w:type="gramStart"/>
      <w:r w:rsidRPr="002F4247">
        <w:rPr>
          <w:bCs/>
          <w:sz w:val="18"/>
          <w:szCs w:val="18"/>
        </w:rPr>
        <w:t>t.preds</w:t>
      </w:r>
      <w:proofErr w:type="spellEnd"/>
      <w:proofErr w:type="gramEnd"/>
      <w:r w:rsidRPr="002F4247">
        <w:rPr>
          <w:bCs/>
          <w:sz w:val="18"/>
          <w:szCs w:val="18"/>
        </w:rPr>
        <w:t xml:space="preserve"> &lt;- table(</w:t>
      </w:r>
      <w:proofErr w:type="spellStart"/>
      <w:r w:rsidRPr="002F4247">
        <w:rPr>
          <w:bCs/>
          <w:sz w:val="18"/>
          <w:szCs w:val="18"/>
        </w:rPr>
        <w:t>solar_setup_test$Sector</w:t>
      </w:r>
      <w:proofErr w:type="spellEnd"/>
      <w:r w:rsidRPr="002F4247">
        <w:rPr>
          <w:bCs/>
          <w:sz w:val="18"/>
          <w:szCs w:val="18"/>
        </w:rPr>
        <w:t xml:space="preserve">, </w:t>
      </w:r>
      <w:proofErr w:type="spellStart"/>
      <w:r w:rsidRPr="002F4247">
        <w:rPr>
          <w:bCs/>
          <w:sz w:val="18"/>
          <w:szCs w:val="18"/>
        </w:rPr>
        <w:t>ypred</w:t>
      </w:r>
      <w:proofErr w:type="spellEnd"/>
      <w:r w:rsidRPr="002F4247">
        <w:rPr>
          <w:bCs/>
          <w:sz w:val="18"/>
          <w:szCs w:val="18"/>
        </w:rPr>
        <w:t>)</w:t>
      </w:r>
    </w:p>
    <w:p w14:paraId="746C0E18" w14:textId="276061A7" w:rsidR="00BB6C63" w:rsidRPr="001B4A71" w:rsidRDefault="002F4247" w:rsidP="002F4247">
      <w:pPr>
        <w:tabs>
          <w:tab w:val="left" w:pos="1836"/>
        </w:tabs>
        <w:spacing w:line="240" w:lineRule="auto"/>
        <w:rPr>
          <w:bCs/>
          <w:sz w:val="18"/>
          <w:szCs w:val="18"/>
        </w:rPr>
      </w:pPr>
      <w:r w:rsidRPr="002F4247">
        <w:rPr>
          <w:bCs/>
          <w:sz w:val="18"/>
          <w:szCs w:val="18"/>
        </w:rPr>
        <w:t>&gt;</w:t>
      </w:r>
      <w:proofErr w:type="spellStart"/>
      <w:proofErr w:type="gramStart"/>
      <w:r w:rsidRPr="002F4247">
        <w:rPr>
          <w:bCs/>
          <w:sz w:val="18"/>
          <w:szCs w:val="18"/>
        </w:rPr>
        <w:t>t.preds</w:t>
      </w:r>
      <w:proofErr w:type="spellEnd"/>
      <w:proofErr w:type="gramEnd"/>
      <w:r w:rsidRPr="002F4247">
        <w:rPr>
          <w:bCs/>
          <w:sz w:val="18"/>
          <w:szCs w:val="18"/>
        </w:rPr>
        <w:t xml:space="preserve"> &lt;- </w:t>
      </w:r>
      <w:proofErr w:type="spellStart"/>
      <w:r w:rsidRPr="002F4247">
        <w:rPr>
          <w:bCs/>
          <w:sz w:val="18"/>
          <w:szCs w:val="18"/>
        </w:rPr>
        <w:t>addmargins</w:t>
      </w:r>
      <w:proofErr w:type="spellEnd"/>
      <w:r w:rsidRPr="002F4247">
        <w:rPr>
          <w:bCs/>
          <w:sz w:val="18"/>
          <w:szCs w:val="18"/>
        </w:rPr>
        <w:t>(A=</w:t>
      </w:r>
      <w:proofErr w:type="spellStart"/>
      <w:r w:rsidRPr="002F4247">
        <w:rPr>
          <w:bCs/>
          <w:sz w:val="18"/>
          <w:szCs w:val="18"/>
        </w:rPr>
        <w:t>t.preds,FUN</w:t>
      </w:r>
      <w:proofErr w:type="spellEnd"/>
      <w:r w:rsidRPr="002F4247">
        <w:rPr>
          <w:bCs/>
          <w:sz w:val="18"/>
          <w:szCs w:val="18"/>
        </w:rPr>
        <w:t>=list(Total=sum),quiet=TRUE)</w:t>
      </w:r>
    </w:p>
    <w:p w14:paraId="3842391B" w14:textId="550F5846" w:rsidR="002F4247" w:rsidRPr="001B4A71" w:rsidRDefault="00BB6C63" w:rsidP="002F4247">
      <w:pPr>
        <w:tabs>
          <w:tab w:val="left" w:pos="1836"/>
        </w:tabs>
        <w:spacing w:line="240" w:lineRule="auto"/>
        <w:rPr>
          <w:b/>
          <w:sz w:val="20"/>
          <w:szCs w:val="20"/>
          <w:u w:val="single"/>
        </w:rPr>
      </w:pPr>
      <w:r w:rsidRPr="001B4A71">
        <w:rPr>
          <w:b/>
          <w:noProof/>
          <w:sz w:val="20"/>
          <w:szCs w:val="20"/>
          <w:u w:val="single"/>
        </w:rPr>
        <w:drawing>
          <wp:anchor distT="0" distB="0" distL="114300" distR="114300" simplePos="0" relativeHeight="251658240" behindDoc="0" locked="0" layoutInCell="1" allowOverlap="1" wp14:anchorId="328EAE22" wp14:editId="75277849">
            <wp:simplePos x="0" y="0"/>
            <wp:positionH relativeFrom="margin">
              <wp:posOffset>2131747</wp:posOffset>
            </wp:positionH>
            <wp:positionV relativeFrom="paragraph">
              <wp:posOffset>172344</wp:posOffset>
            </wp:positionV>
            <wp:extent cx="2911151" cy="568966"/>
            <wp:effectExtent l="0" t="0" r="3810" b="254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 tab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151" cy="568966"/>
                    </a:xfrm>
                    <a:prstGeom prst="rect">
                      <a:avLst/>
                    </a:prstGeom>
                  </pic:spPr>
                </pic:pic>
              </a:graphicData>
            </a:graphic>
            <wp14:sizeRelH relativeFrom="margin">
              <wp14:pctWidth>0</wp14:pctWidth>
            </wp14:sizeRelH>
            <wp14:sizeRelV relativeFrom="margin">
              <wp14:pctHeight>0</wp14:pctHeight>
            </wp14:sizeRelV>
          </wp:anchor>
        </w:drawing>
      </w:r>
      <w:r w:rsidR="002F4247" w:rsidRPr="001B4A71">
        <w:rPr>
          <w:b/>
          <w:sz w:val="18"/>
          <w:szCs w:val="18"/>
          <w:u w:val="single"/>
        </w:rPr>
        <w:t xml:space="preserve">Evaluation Phase: </w:t>
      </w:r>
      <w:r w:rsidR="002F4247" w:rsidRPr="001B4A71">
        <w:rPr>
          <w:b/>
          <w:sz w:val="20"/>
          <w:szCs w:val="20"/>
          <w:u w:val="single"/>
        </w:rPr>
        <w:t>Naive Bayes Classifier</w:t>
      </w:r>
    </w:p>
    <w:p w14:paraId="133310C8" w14:textId="00AB3A49" w:rsidR="00BB6C63" w:rsidRDefault="00BB6C63" w:rsidP="00E312D8">
      <w:pPr>
        <w:pStyle w:val="HTMLPreformatted"/>
        <w:shd w:val="clear" w:color="auto" w:fill="FFFFFF"/>
        <w:wordWrap w:val="0"/>
        <w:rPr>
          <w:bCs/>
        </w:rPr>
      </w:pPr>
      <w:proofErr w:type="spellStart"/>
      <w:proofErr w:type="gramStart"/>
      <w:r>
        <w:rPr>
          <w:bCs/>
        </w:rPr>
        <w:t>t.preds</w:t>
      </w:r>
      <w:proofErr w:type="spellEnd"/>
      <w:proofErr w:type="gramEnd"/>
    </w:p>
    <w:p w14:paraId="38E7E32E" w14:textId="3BB46929" w:rsidR="00E312D8" w:rsidRPr="00BB6C63" w:rsidRDefault="00E312D8" w:rsidP="00E312D8">
      <w:pPr>
        <w:pStyle w:val="HTMLPreformatted"/>
        <w:shd w:val="clear" w:color="auto" w:fill="FFFFFF"/>
        <w:wordWrap w:val="0"/>
        <w:rPr>
          <w:color w:val="000000"/>
          <w:bdr w:val="none" w:sz="0" w:space="0" w:color="auto" w:frame="1"/>
        </w:rPr>
      </w:pPr>
      <w:r>
        <w:rPr>
          <w:bCs/>
        </w:rPr>
        <w:t xml:space="preserve">Accuracy </w:t>
      </w:r>
      <w:r w:rsidRPr="00BB6C63">
        <w:rPr>
          <w:bCs/>
        </w:rPr>
        <w:t xml:space="preserve">= </w:t>
      </w:r>
      <w:r w:rsidRPr="00BB6C63">
        <w:rPr>
          <w:color w:val="000000"/>
          <w:bdr w:val="none" w:sz="0" w:space="0" w:color="auto" w:frame="1"/>
        </w:rPr>
        <w:t>0.935357</w:t>
      </w:r>
    </w:p>
    <w:p w14:paraId="2D9CBC1B" w14:textId="77777777" w:rsidR="00BB6C63" w:rsidRPr="00BB6C63" w:rsidRDefault="00BB6C63" w:rsidP="00BB6C63">
      <w:pPr>
        <w:pStyle w:val="HTMLPreformatted"/>
        <w:shd w:val="clear" w:color="auto" w:fill="FFFFFF"/>
        <w:wordWrap w:val="0"/>
        <w:rPr>
          <w:color w:val="000000"/>
        </w:rPr>
      </w:pPr>
      <w:r w:rsidRPr="00BB6C63">
        <w:rPr>
          <w:color w:val="000000"/>
          <w:bdr w:val="none" w:sz="0" w:space="0" w:color="auto" w:frame="1"/>
        </w:rPr>
        <w:t xml:space="preserve">Precision = </w:t>
      </w:r>
      <w:r w:rsidRPr="00BB6C63">
        <w:rPr>
          <w:rStyle w:val="gd15mcfceub"/>
          <w:color w:val="000000"/>
          <w:bdr w:val="none" w:sz="0" w:space="0" w:color="auto" w:frame="1"/>
        </w:rPr>
        <w:t>0.935357</w:t>
      </w:r>
    </w:p>
    <w:p w14:paraId="1ABB0C06" w14:textId="70E910AD" w:rsidR="00E312D8" w:rsidRPr="00E312D8" w:rsidRDefault="00E312D8" w:rsidP="00E312D8">
      <w:pPr>
        <w:pStyle w:val="HTMLPreformatted"/>
        <w:shd w:val="clear" w:color="auto" w:fill="FFFFFF"/>
        <w:wordWrap w:val="0"/>
        <w:rPr>
          <w:rFonts w:ascii="Lucida Console" w:hAnsi="Lucida Console"/>
          <w:color w:val="000000"/>
        </w:rPr>
      </w:pPr>
    </w:p>
    <w:p w14:paraId="4B3BD63B" w14:textId="67B4EC36" w:rsidR="002F4247" w:rsidRPr="002F4247" w:rsidRDefault="00BB6C63" w:rsidP="002F4247">
      <w:pPr>
        <w:tabs>
          <w:tab w:val="left" w:pos="1836"/>
        </w:tabs>
        <w:spacing w:line="240" w:lineRule="auto"/>
        <w:rPr>
          <w:bCs/>
          <w:sz w:val="18"/>
          <w:szCs w:val="18"/>
        </w:rPr>
      </w:pPr>
      <w:r>
        <w:rPr>
          <w:bCs/>
          <w:sz w:val="20"/>
          <w:szCs w:val="20"/>
        </w:rPr>
        <w:t xml:space="preserve">Although the accuracy and precision look good the table shows that Naïve Bayes is not a good model to be used on the </w:t>
      </w:r>
      <w:proofErr w:type="spellStart"/>
      <w:r>
        <w:rPr>
          <w:bCs/>
          <w:sz w:val="20"/>
          <w:szCs w:val="20"/>
        </w:rPr>
        <w:t>solar_Info</w:t>
      </w:r>
      <w:proofErr w:type="spellEnd"/>
      <w:r>
        <w:rPr>
          <w:bCs/>
          <w:sz w:val="20"/>
          <w:szCs w:val="20"/>
        </w:rPr>
        <w:t xml:space="preserve"> data set.</w:t>
      </w:r>
    </w:p>
    <w:sectPr w:rsidR="002F4247" w:rsidRPr="002F42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68EA"/>
    <w:multiLevelType w:val="hybridMultilevel"/>
    <w:tmpl w:val="56D6D88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081799"/>
    <w:multiLevelType w:val="hybridMultilevel"/>
    <w:tmpl w:val="165ADCEA"/>
    <w:lvl w:ilvl="0" w:tplc="323A2894">
      <w:start w:val="2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4169DF"/>
    <w:multiLevelType w:val="multilevel"/>
    <w:tmpl w:val="B9F0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DD0F94"/>
    <w:multiLevelType w:val="multilevel"/>
    <w:tmpl w:val="864C7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9D745F"/>
    <w:multiLevelType w:val="hybridMultilevel"/>
    <w:tmpl w:val="A6709EA4"/>
    <w:lvl w:ilvl="0" w:tplc="5C98A998">
      <w:start w:val="2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F05038"/>
    <w:multiLevelType w:val="multilevel"/>
    <w:tmpl w:val="64B4DFD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4AA438FC"/>
    <w:multiLevelType w:val="multilevel"/>
    <w:tmpl w:val="CE7AD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993EF0"/>
    <w:multiLevelType w:val="hybridMultilevel"/>
    <w:tmpl w:val="08DAD558"/>
    <w:lvl w:ilvl="0" w:tplc="9B94F9A0">
      <w:start w:val="2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6B07F0B"/>
    <w:multiLevelType w:val="multilevel"/>
    <w:tmpl w:val="2D266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7C"/>
    <w:rsid w:val="001B4A71"/>
    <w:rsid w:val="002F4247"/>
    <w:rsid w:val="004441F1"/>
    <w:rsid w:val="00BB6C63"/>
    <w:rsid w:val="00E312D8"/>
    <w:rsid w:val="00E46290"/>
    <w:rsid w:val="00F9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3B0"/>
  <w15:docId w15:val="{1089C261-C6D4-44DB-BE0C-5652AF0C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IntenseReference">
    <w:name w:val="Intense Reference"/>
    <w:basedOn w:val="DefaultParagraphFont"/>
    <w:uiPriority w:val="32"/>
    <w:qFormat/>
    <w:rsid w:val="00E468C8"/>
    <w:rPr>
      <w:b/>
      <w:bCs/>
      <w:smallCaps/>
      <w:color w:val="4472C4" w:themeColor="accent1"/>
      <w:spacing w:val="5"/>
    </w:rPr>
  </w:style>
  <w:style w:type="character" w:styleId="Hyperlink">
    <w:name w:val="Hyperlink"/>
    <w:basedOn w:val="DefaultParagraphFont"/>
    <w:uiPriority w:val="99"/>
    <w:semiHidden/>
    <w:unhideWhenUsed/>
    <w:rsid w:val="00E62A2B"/>
    <w:rPr>
      <w:color w:val="0000FF"/>
      <w:u w:val="single"/>
    </w:rPr>
  </w:style>
  <w:style w:type="paragraph" w:styleId="Header">
    <w:name w:val="header"/>
    <w:basedOn w:val="Normal"/>
    <w:link w:val="HeaderChar"/>
    <w:uiPriority w:val="99"/>
    <w:unhideWhenUsed/>
    <w:rsid w:val="002D7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E8"/>
  </w:style>
  <w:style w:type="paragraph" w:styleId="Footer">
    <w:name w:val="footer"/>
    <w:basedOn w:val="Normal"/>
    <w:link w:val="FooterChar"/>
    <w:uiPriority w:val="99"/>
    <w:unhideWhenUsed/>
    <w:rsid w:val="002D7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E8"/>
  </w:style>
  <w:style w:type="character" w:customStyle="1" w:styleId="pl-c">
    <w:name w:val="pl-c"/>
    <w:basedOn w:val="DefaultParagraphFont"/>
    <w:rsid w:val="004B68AA"/>
  </w:style>
  <w:style w:type="character" w:customStyle="1" w:styleId="pl-v">
    <w:name w:val="pl-v"/>
    <w:basedOn w:val="DefaultParagraphFont"/>
    <w:rsid w:val="004C4E1A"/>
  </w:style>
  <w:style w:type="character" w:customStyle="1" w:styleId="pl-k">
    <w:name w:val="pl-k"/>
    <w:basedOn w:val="DefaultParagraphFont"/>
    <w:rsid w:val="004C4E1A"/>
  </w:style>
  <w:style w:type="character" w:customStyle="1" w:styleId="pl-smi">
    <w:name w:val="pl-smi"/>
    <w:basedOn w:val="DefaultParagraphFont"/>
    <w:rsid w:val="004C4E1A"/>
  </w:style>
  <w:style w:type="character" w:customStyle="1" w:styleId="pl-c1">
    <w:name w:val="pl-c1"/>
    <w:basedOn w:val="DefaultParagraphFont"/>
    <w:rsid w:val="004C4E1A"/>
  </w:style>
  <w:style w:type="paragraph" w:styleId="NoSpacing">
    <w:name w:val="No Spacing"/>
    <w:uiPriority w:val="1"/>
    <w:qFormat/>
    <w:rsid w:val="004844ED"/>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4247"/>
    <w:pPr>
      <w:ind w:left="720"/>
      <w:contextualSpacing/>
    </w:pPr>
  </w:style>
  <w:style w:type="paragraph" w:styleId="HTMLPreformatted">
    <w:name w:val="HTML Preformatted"/>
    <w:basedOn w:val="Normal"/>
    <w:link w:val="HTMLPreformattedChar"/>
    <w:uiPriority w:val="99"/>
    <w:semiHidden/>
    <w:unhideWhenUsed/>
    <w:rsid w:val="00E3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2D8"/>
    <w:rPr>
      <w:rFonts w:ascii="Courier New" w:eastAsia="Times New Roman" w:hAnsi="Courier New" w:cs="Courier New"/>
      <w:sz w:val="20"/>
      <w:szCs w:val="20"/>
    </w:rPr>
  </w:style>
  <w:style w:type="character" w:customStyle="1" w:styleId="gd15mcfceub">
    <w:name w:val="gd15mcfceub"/>
    <w:basedOn w:val="DefaultParagraphFont"/>
    <w:rsid w:val="00E3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2443">
      <w:bodyDiv w:val="1"/>
      <w:marLeft w:val="0"/>
      <w:marRight w:val="0"/>
      <w:marTop w:val="0"/>
      <w:marBottom w:val="0"/>
      <w:divBdr>
        <w:top w:val="none" w:sz="0" w:space="0" w:color="auto"/>
        <w:left w:val="none" w:sz="0" w:space="0" w:color="auto"/>
        <w:bottom w:val="none" w:sz="0" w:space="0" w:color="auto"/>
        <w:right w:val="none" w:sz="0" w:space="0" w:color="auto"/>
      </w:divBdr>
    </w:div>
    <w:div w:id="176187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ny.gov/Energy-Environment/Solar-Electric-Programs-Reported-by-NYSERDA-Beginn/3x8r-34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VcTIygEzMNAYA4Cm+e9Aue3BA==">AMUW2mUybOC4qAN8Mpu7kBYSqv1vz5hiawSXGJyoX9gkKO/tPv6d1Bvkelazn+HBNXKK6GP7bZiTDKOtxsdicB+MtV4NevGC+JoFOzPDHNR10JjYyQg6iPA=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Ayers PC</dc:creator>
  <cp:lastModifiedBy>Nick Lovera</cp:lastModifiedBy>
  <cp:revision>3</cp:revision>
  <dcterms:created xsi:type="dcterms:W3CDTF">2020-04-30T01:57:00Z</dcterms:created>
  <dcterms:modified xsi:type="dcterms:W3CDTF">2020-05-01T02:43:00Z</dcterms:modified>
</cp:coreProperties>
</file>