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Start HPC Experiments-20260412_184838-Meeting Transcript</w:t>
      </w:r>
    </w:p>
    <w:p>
      <w:pPr>
        <w:spacing w:after="100"/>
      </w:pPr>
      <w:r>
        <w:rPr>
          <w:color w:val="616161"/>
          <w:sz w:val="3mm"/>
          <w:szCs w:val="3mm"/>
          <w:rFonts w:ascii="Segoe UI" w:cs="Segoe UI" w:eastAsia="Segoe UI" w:hAnsi="Segoe UI"/>
        </w:rPr>
        <w:t xml:space="preserve">12 April 2026, 5:48pm</w:t>
      </w:r>
    </w:p>
    <w:p>
      <w:pPr>
        <w:spacing w:after="100"/>
      </w:pPr>
      <w:r>
        <w:rPr>
          <w:color w:val="616161"/>
          <w:sz w:val="3mm"/>
          <w:szCs w:val="3mm"/>
          <w:rFonts w:ascii="Segoe UI" w:cs="Segoe UI" w:eastAsia="Segoe UI" w:hAnsi="Segoe UI"/>
        </w:rPr>
        <w:t xml:space="preserve">13m 36s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PG-Verma, Pritish Ranjan   </w:t>
      </w:r>
      <w:r>
        <w:rPr>
          <w:color w:val="9E9E9E"/>
          <w:sz w:val="4.3mm"/>
          <w:szCs w:val="4.3mm"/>
          <w:rFonts w:ascii="Segoe UI" w:cs="Segoe UI" w:eastAsia="Segoe UI" w:hAnsi="Segoe UI"/>
        </w:rPr>
        <w:t xml:space="preserve">0:21</w:t>
      </w:r>
      <w:r>
        <w:rPr>
          <w:color w:val="242424"/>
          <w:sz w:val="4.3mm"/>
          <w:szCs w:val="4.3mm"/>
          <w:rFonts w:ascii="Segoe UI" w:cs="Segoe UI" w:eastAsia="Segoe UI" w:hAnsi="Segoe UI"/>
        </w:rPr>
        <w:br/>
        <w:t xml:space="preserve">Okay, cheques in the the, yeah, all good.</w:t>
      </w:r>
      <w:r>
        <w:rPr>
          <w:color w:val="242424"/>
          <w:sz w:val="4.3mm"/>
          <w:szCs w:val="4.3mm"/>
          <w:rFonts w:ascii="Segoe UI" w:cs="Segoe UI" w:eastAsia="Segoe UI" w:hAnsi="Segoe UI"/>
        </w:rPr>
        <w:br/>
        <w:t xml:space="preserve">So you were saying about the diameters and the shells, the radius of the shells. Initially, what I was doing is I was considering, we haven't done anything wrong, but I just found an interesting thing. So let's say this is the centre of an emotion. And...</w:t>
      </w:r>
      <w:r>
        <w:rPr>
          <w:color w:val="242424"/>
          <w:sz w:val="4.3mm"/>
          <w:szCs w:val="4.3mm"/>
          <w:rFonts w:ascii="Segoe UI" w:cs="Segoe UI" w:eastAsia="Segoe UI" w:hAnsi="Segoe UI"/>
        </w:rPr>
        <w:br/>
        <w:t xml:space="preserve">There's some data points everywhere, and this is at a radius RN.</w:t>
      </w:r>
      <w:r>
        <w:rPr>
          <w:color w:val="242424"/>
          <w:sz w:val="4.3mm"/>
          <w:szCs w:val="4.3mm"/>
          <w:rFonts w:ascii="Segoe UI" w:cs="Segoe UI" w:eastAsia="Segoe UI" w:hAnsi="Segoe UI"/>
        </w:rPr>
        <w:br/>
        <w:t xml:space="preserve">Capital R. We know R. So initially, what I was doing, I was looking at the to calculate the density.</w:t>
      </w:r>
      <w:r>
        <w:rPr>
          <w:color w:val="242424"/>
          <w:sz w:val="4.3mm"/>
          <w:szCs w:val="4.3mm"/>
          <w:rFonts w:ascii="Segoe UI" w:cs="Segoe UI" w:eastAsia="Segoe UI" w:hAnsi="Segoe UI"/>
        </w:rPr>
        <w:br/>
        <w:t xml:space="preserve">The way I was doing it was density at a certain distance from the centre would be the number of points.</w:t>
      </w:r>
      <w:r>
        <w:rPr>
          <w:color w:val="242424"/>
          <w:sz w:val="4.3mm"/>
          <w:szCs w:val="4.3mm"/>
          <w:rFonts w:ascii="Segoe UI" w:cs="Segoe UI" w:eastAsia="Segoe UI" w:hAnsi="Segoe UI"/>
        </w:rPr>
        <w:br/>
        <w:t xml:space="preserve">At R, let's say R is a small range.</w:t>
      </w:r>
      <w:r>
        <w:rPr>
          <w:color w:val="242424"/>
          <w:sz w:val="4.3mm"/>
          <w:szCs w:val="4.3mm"/>
          <w:rFonts w:ascii="Segoe UI" w:cs="Segoe UI" w:eastAsia="Segoe UI" w:hAnsi="Segoe UI"/>
        </w:rPr>
        <w:br/>
        <w:t xml:space="preserve">Let's say this, this is R. Do you understand? And this is smaller. So I'm not talking about absolute distance radius. I'm talking about the small band that we use to calculate density. And the number of points that are and divided by unit.</w:t>
      </w:r>
      <w:r>
        <w:rPr>
          <w:color w:val="242424"/>
          <w:sz w:val="4.3mm"/>
          <w:szCs w:val="4.3mm"/>
          <w:rFonts w:ascii="Segoe UI" w:cs="Segoe UI" w:eastAsia="Segoe UI" w:hAnsi="Segoe UI"/>
        </w:rPr>
        <w:br/>
        <w:t xml:space="preserve">Width, width is this much, so...</w:t>
      </w:r>
      <w:r>
        <w:rPr>
          <w:color w:val="242424"/>
          <w:sz w:val="4.3mm"/>
          <w:szCs w:val="4.3mm"/>
          <w:rFonts w:ascii="Segoe UI" w:cs="Segoe UI" w:eastAsia="Segoe UI" w:hAnsi="Segoe UI"/>
        </w:rPr>
        <w:br/>
        <w:t xml:space="preserve">This thing right here, I divided by this. By the width? Yes, of the band that I'm considering. Okay. But what's the relation between the width and R?</w:t>
      </w:r>
      <w:r>
        <w:rPr>
          <w:color w:val="242424"/>
          <w:sz w:val="4.3mm"/>
          <w:szCs w:val="4.3mm"/>
          <w:rFonts w:ascii="Segoe UI" w:cs="Segoe UI" w:eastAsia="Segoe UI" w:hAnsi="Segoe UI"/>
        </w:rPr>
        <w:br/>
        <w:t xml:space="preserve">Is like R = X * 1.</w:t>
      </w:r>
      <w:r>
        <w:rPr>
          <w:color w:val="242424"/>
          <w:sz w:val="4.3mm"/>
          <w:szCs w:val="4.3mm"/>
          <w:rFonts w:ascii="Segoe UI" w:cs="Segoe UI" w:eastAsia="Segoe UI" w:hAnsi="Segoe UI"/>
        </w:rPr>
        <w:br/>
        <w:t xml:space="preserve">Oh no, no, let's just say that this is R dash. I'm sorry for the nomenclature, I'm confusing a bit, but let's just say that this R dash and R dash dash. And I'm considering this width right between them to calculate the density.</w:t>
      </w:r>
      <w:r>
        <w:rPr>
          <w:color w:val="242424"/>
          <w:sz w:val="4.3mm"/>
          <w:szCs w:val="4.3mm"/>
          <w:rFonts w:ascii="Segoe UI" w:cs="Segoe UI" w:eastAsia="Segoe UI" w:hAnsi="Segoe UI"/>
        </w:rPr>
        <w:br/>
        <w:t xml:space="preserve">So, the width is a quantity that's less than R, than capital R.</w:t>
      </w:r>
      <w:r>
        <w:rPr>
          <w:color w:val="242424"/>
          <w:sz w:val="4.3mm"/>
          <w:szCs w:val="4.3mm"/>
          <w:rFonts w:ascii="Segoe UI" w:cs="Segoe UI" w:eastAsia="Segoe UI" w:hAnsi="Segoe UI"/>
        </w:rPr>
        <w:br/>
        <w:t xml:space="preserve">So we scrape it out to explain again.</w:t>
      </w:r>
      <w:r>
        <w:rPr>
          <w:color w:val="242424"/>
          <w:sz w:val="4.3mm"/>
          <w:szCs w:val="4.3mm"/>
          <w:rFonts w:ascii="Segoe UI" w:cs="Segoe UI" w:eastAsia="Segoe UI" w:hAnsi="Segoe UI"/>
        </w:rPr>
        <w:br/>
        <w:t xml:space="preserve">What I'm what I was considering for our density, yeah, was, let's say, our dash, our dash, dash.</w:t>
      </w:r>
      <w:r>
        <w:rPr>
          <w:color w:val="242424"/>
          <w:sz w:val="4.3mm"/>
          <w:szCs w:val="4.3mm"/>
          <w:rFonts w:ascii="Segoe UI" w:cs="Segoe UI" w:eastAsia="Segoe UI" w:hAnsi="Segoe UI"/>
        </w:rPr>
        <w:br/>
        <w:t xml:space="preserve">Yeah, the density in this range, this is a bin. I'm considering multiple bins for density. Yeah, and in this bin, I'll try to calculate the number of points in this region, yeah, and then divide it by this band, which is...</w:t>
      </w:r>
      <w:r>
        <w:rPr>
          <w:color w:val="242424"/>
          <w:sz w:val="4.3mm"/>
          <w:szCs w:val="4.3mm"/>
          <w:rFonts w:ascii="Segoe UI" w:cs="Segoe UI" w:eastAsia="Segoe UI" w:hAnsi="Segoe UI"/>
        </w:rPr>
        <w:br/>
        <w:t xml:space="preserve">Makes sense. So R2 minus R1, so the volume you end up with is the volume of the band. Yes, but the thing is...</w:t>
      </w:r>
      <w:r>
        <w:rPr>
          <w:color w:val="242424"/>
          <w:sz w:val="4.3mm"/>
          <w:szCs w:val="4.3mm"/>
          <w:rFonts w:ascii="Segoe UI" w:cs="Segoe UI" w:eastAsia="Segoe UI" w:hAnsi="Segoe UI"/>
        </w:rPr>
        <w:br/>
        <w:t xml:space="preserve">that as we keep on going further away from center.</w:t>
      </w:r>
      <w:r>
        <w:rPr>
          <w:color w:val="242424"/>
          <w:sz w:val="4.3mm"/>
          <w:szCs w:val="4.3mm"/>
          <w:rFonts w:ascii="Segoe UI" w:cs="Segoe UI" w:eastAsia="Segoe UI" w:hAnsi="Segoe UI"/>
        </w:rPr>
        <w:br/>
        <w:t xml:space="preserve">Even if I keep this same, the distance will be the same. The region increases. Yeah, the volume increases. Yes. So that is why we were saying the increase in density. The increase in density. But this region is increasing, right? Yeah, so.</w:t>
      </w:r>
      <w:r>
        <w:rPr>
          <w:color w:val="242424"/>
          <w:sz w:val="4.3mm"/>
          <w:szCs w:val="4.3mm"/>
          <w:rFonts w:ascii="Segoe UI" w:cs="Segoe UI" w:eastAsia="Segoe UI" w:hAnsi="Segoe UI"/>
        </w:rPr>
        <w:br/>
        <w:t xml:space="preserve">You're saying it's capturing more points? It was just capturing more points and we thought it was denser here. It does have a lot of points in the region, distance from the, in that distance from center, but it has more points because it has more region to have those points.</w:t>
      </w:r>
      <w:r>
        <w:rPr>
          <w:color w:val="242424"/>
          <w:sz w:val="4.3mm"/>
          <w:szCs w:val="4.3mm"/>
          <w:rFonts w:ascii="Segoe UI" w:cs="Segoe UI" w:eastAsia="Segoe UI" w:hAnsi="Segoe UI"/>
        </w:rPr>
        <w:br/>
        <w:t xml:space="preserve">So, you're saying that the density is less than? Yes, so what I did was I calculated the surface area and I asked it to...</w:t>
      </w:r>
      <w:r>
        <w:rPr>
          <w:color w:val="242424"/>
          <w:sz w:val="4.3mm"/>
          <w:szCs w:val="4.3mm"/>
          <w:rFonts w:ascii="Segoe UI" w:cs="Segoe UI" w:eastAsia="Segoe UI" w:hAnsi="Segoe UI"/>
        </w:rPr>
        <w:br/>
        <w:t xml:space="preserve">So this is what we were seeing. Yeah. And it is still fine because as we keep going somewhere at a distance of 99.5, it is peaking in that region and then it goes down.</w:t>
      </w:r>
      <w:r>
        <w:rPr>
          <w:color w:val="242424"/>
          <w:sz w:val="4.3mm"/>
          <w:szCs w:val="4.3mm"/>
          <w:rFonts w:ascii="Segoe UI" w:cs="Segoe UI" w:eastAsia="Segoe UI" w:hAnsi="Segoe UI"/>
        </w:rPr>
        <w:br/>
        <w:t xml:space="preserve">But this is how it looks if we if we calculate consider the volume, right? So, considering the volume, the most dense per volume is nearer to the centroid and the least dense is 7.5. Ohh, so there's nothing between centroid and 7.5.</w:t>
      </w:r>
      <w:r>
        <w:rPr>
          <w:color w:val="242424"/>
          <w:sz w:val="4.3mm"/>
          <w:szCs w:val="4.3mm"/>
          <w:rFonts w:ascii="Segoe UI" w:cs="Segoe UI" w:eastAsia="Segoe UI" w:hAnsi="Segoe UI"/>
        </w:rPr>
        <w:br/>
        <w:t xml:space="preserve">Interesting. So there's nothing between the centroid and 7.5 super and that's for everyone. That's for everyone. Wow. So all of these emotions are like there's a hollow space and then in all directions there's a hollow space and like a ball between and then and then there's all the data points and then they.</w:t>
      </w:r>
      <w:r>
        <w:rPr>
          <w:color w:val="242424"/>
          <w:sz w:val="4.3mm"/>
          <w:szCs w:val="4.3mm"/>
          <w:rFonts w:ascii="Segoe UI" w:cs="Segoe UI" w:eastAsia="Segoe UI" w:hAnsi="Segoe UI"/>
        </w:rPr>
        <w:br/>
        <w:t xml:space="preserve">keep on getting thinner. Right. But there's nothing from 0 to 7.5. Interesting. So if we consider the number of points between those bands, the number of points goes up till 9, but because of the volume is increasing as well, especially in the 768 dimensional space. It's increasing by</w:t>
      </w:r>
      <w:r>
        <w:rPr>
          <w:color w:val="242424"/>
          <w:sz w:val="4.3mm"/>
          <w:szCs w:val="4.3mm"/>
          <w:rFonts w:ascii="Segoe UI" w:cs="Segoe UI" w:eastAsia="Segoe UI" w:hAnsi="Segoe UI"/>
        </w:rPr>
        <w:br/>
        <w:t xml:space="preserve">Big factor, yes, and I mean, that's what I thought, because I, I, you know how I came up? I thought of this because I thought that what we're doing is essentially calculating how many data points we have at the surface of a ball. Imagine, and we noticed, yes, at the at the at the shell at this shell.</w:t>
      </w:r>
      <w:r>
        <w:rPr>
          <w:color w:val="242424"/>
          <w:sz w:val="4.3mm"/>
          <w:szCs w:val="4.3mm"/>
          <w:rFonts w:ascii="Segoe UI" w:cs="Segoe UI" w:eastAsia="Segoe UI" w:hAnsi="Segoe UI"/>
        </w:rPr>
        <w:br/>
        <w:t xml:space="preserve">But if we if and we saw that it goes, the data points increase as we go higher, but it's also because the surface area of this ball is increasing in itself. So it's more like of a capture area as well. Yes, there's more capture area. That's why it has more. So, and now what you're doing here is calculating density.</w:t>
      </w:r>
      <w:r>
        <w:rPr>
          <w:color w:val="242424"/>
          <w:sz w:val="4.3mm"/>
          <w:szCs w:val="4.3mm"/>
          <w:rFonts w:ascii="Segoe UI" w:cs="Segoe UI" w:eastAsia="Segoe UI" w:hAnsi="Segoe UI"/>
        </w:rPr>
        <w:br/>
        <w:t xml:space="preserve">per unit of volume. Yes, so I'm considering the 768 dimensions volume as well. So if we consider per unit of volume, we can see that the density actually drops. It only drops. It only drops. It never increases. Right.</w:t>
      </w:r>
      <w:r>
        <w:rPr>
          <w:color w:val="242424"/>
          <w:sz w:val="4.3mm"/>
          <w:szCs w:val="4.3mm"/>
          <w:rFonts w:ascii="Segoe UI" w:cs="Segoe UI" w:eastAsia="Segoe UI" w:hAnsi="Segoe UI"/>
        </w:rPr>
        <w:br/>
        <w:t xml:space="preserve">I mean, this is just something we can add. I don't think that this is wrong because for our experiment, we're just, but we can't call it density anymore. Yeah, that thing we can't call density. It has a different name. It'll have a different name, but it can't be density. But it's still the...</w:t>
      </w:r>
      <w:r>
        <w:rPr>
          <w:color w:val="242424"/>
          <w:sz w:val="4.3mm"/>
          <w:szCs w:val="4.3mm"/>
          <w:rFonts w:ascii="Segoe UI" w:cs="Segoe UI" w:eastAsia="Segoe UI" w:hAnsi="Segoe UI"/>
        </w:rPr>
        <w:br/>
        <w:t xml:space="preserve">The fact that, you know, right after this peak overlap start, all of that still remains same, but it's interesting because where we start, I think, at 7, which is where it all starts, and I think there's nothing before that, there's 50 density per unit, so this thing here is incorrect, this label here.</w:t>
      </w:r>
      <w:r>
        <w:rPr>
          <w:color w:val="242424"/>
          <w:sz w:val="4.3mm"/>
          <w:szCs w:val="4.3mm"/>
          <w:rFonts w:ascii="Segoe UI" w:cs="Segoe UI" w:eastAsia="Segoe UI" w:hAnsi="Segoe UI"/>
        </w:rPr>
        <w:br/>
        <w:t xml:space="preserve">Oh, no, it's correct. But here there are more units. No density per unit. I think this labelled that. Yes, you will have to change. Yes. So what we're saying then is that the number of points is increasing. So that would be the number of points per band.</w:t>
      </w:r>
      <w:r>
        <w:rPr>
          <w:color w:val="242424"/>
          <w:sz w:val="4.3mm"/>
          <w:szCs w:val="4.3mm"/>
          <w:rFonts w:ascii="Segoe UI" w:cs="Segoe UI" w:eastAsia="Segoe UI" w:hAnsi="Segoe UI"/>
        </w:rPr>
        <w:br/>
        <w:t xml:space="preserve">Per band, per band number of points per band would be a better would be the y-axis here. That's cool. We have it in the transcription. OK, so there is, and the second interesting thing is this one is the number of points per band.</w:t>
      </w:r>
      <w:r>
        <w:rPr>
          <w:color w:val="242424"/>
          <w:sz w:val="4.3mm"/>
          <w:szCs w:val="4.3mm"/>
          <w:rFonts w:ascii="Segoe UI" w:cs="Segoe UI" w:eastAsia="Segoe UI" w:hAnsi="Segoe UI"/>
        </w:rPr>
        <w:br/>
        <w:t xml:space="preserve">Yes, per band. Okay, so it's just that it got it understood poor band up there and we just want to say it's per band. Yes. So that's the y-axis we want. And the second interesting thing was that there was nothing from centroid to 7.5.</w:t>
      </w:r>
      <w:r>
        <w:rPr>
          <w:color w:val="242424"/>
          <w:sz w:val="4.3mm"/>
          <w:szCs w:val="4.3mm"/>
          <w:rFonts w:ascii="Segoe UI" w:cs="Segoe UI" w:eastAsia="Segoe UI" w:hAnsi="Segoe UI"/>
        </w:rPr>
        <w:br/>
        <w:t xml:space="preserve">Yes, so there is a void in every emotion. Emo, for every emotion, there's a void. That's another kind of little catchphrase, right? A void in emotion, but yes, from centroid to a distance of 7.5. There's nothing. There's nothing.</w:t>
      </w:r>
      <w:r>
        <w:rPr>
          <w:color w:val="242424"/>
          <w:sz w:val="4.3mm"/>
          <w:szCs w:val="4.3mm"/>
          <w:rFonts w:ascii="Segoe UI" w:cs="Segoe UI" w:eastAsia="Segoe UI" w:hAnsi="Segoe UI"/>
        </w:rPr>
        <w:br/>
        <w:t xml:space="preserve">Wow.</w:t>
      </w:r>
      <w:r>
        <w:rPr>
          <w:color w:val="242424"/>
          <w:sz w:val="4.3mm"/>
          <w:szCs w:val="4.3mm"/>
          <w:rFonts w:ascii="Segoe UI" w:cs="Segoe UI" w:eastAsia="Segoe UI" w:hAnsi="Segoe UI"/>
        </w:rPr>
        <w:br/>
        <w:t xml:space="preserve">Interesting. And that's what we thought because we every year now we are not now no more looking at the these directions. It's now as if how closer it is to anger, how closer it's also is to that and centroid centroid the point it was also it was no more the max of emotion. It was actually the centre of types of emotions.</w:t>
      </w:r>
      <w:r>
        <w:rPr>
          <w:color w:val="242424"/>
          <w:sz w:val="4.3mm"/>
          <w:szCs w:val="4.3mm"/>
          <w:rFonts w:ascii="Segoe UI" w:cs="Segoe UI" w:eastAsia="Segoe UI" w:hAnsi="Segoe UI"/>
        </w:rPr>
        <w:br/>
        <w:t xml:space="preserve">Right. So that's what we see that there's a there'll always be anger with a little bit of love. So it will not be here. It'll always be there. There is no pure anger. Right. There is that's another little catchphrase. There is no pure anger. Yes. I mean, not in this data set, at least. Yeah, there's no given the data sets. There is no.</w:t>
      </w:r>
      <w:r>
        <w:rPr>
          <w:color w:val="242424"/>
          <w:sz w:val="4.3mm"/>
          <w:szCs w:val="4.3mm"/>
          <w:rFonts w:ascii="Segoe UI" w:cs="Segoe UI" w:eastAsia="Segoe UI" w:hAnsi="Segoe UI"/>
        </w:rPr>
        <w:br/>
        <w:t xml:space="preserve">Pure emotion, eg. pure anger. It's interesting because it's relatable, right? There's nothing, anger is never like pure anger. There's always something mixed with it. It's like you have to be angry about something, so it follows real life. Yes.</w:t>
      </w:r>
      <w:r>
        <w:rPr>
          <w:color w:val="242424"/>
          <w:sz w:val="4.3mm"/>
          <w:szCs w:val="4.3mm"/>
          <w:rFonts w:ascii="Segoe UI" w:cs="Segoe UI" w:eastAsia="Segoe UI" w:hAnsi="Segoe UI"/>
        </w:rPr>
        <w:br/>
        <w:t xml:space="preserve">Glass Cope.</w:t>
      </w:r>
      <w:r>
        <w:rPr>
          <w:color w:val="242424"/>
          <w:sz w:val="4.3mm"/>
          <w:szCs w:val="4.3mm"/>
          <w:rFonts w:ascii="Segoe UI" w:cs="Segoe UI" w:eastAsia="Segoe UI" w:hAnsi="Segoe UI"/>
        </w:rPr>
        <w:br/>
        <w:t xml:space="preserve">So, that's that's the thing that I came up with last night, and then I slept.</w:t>
      </w:r>
      <w:r>
        <w:rPr>
          <w:color w:val="242424"/>
          <w:sz w:val="4.3mm"/>
          <w:szCs w:val="4.3mm"/>
          <w:rFonts w:ascii="Segoe UI" w:cs="Segoe UI" w:eastAsia="Segoe UI" w:hAnsi="Segoe UI"/>
        </w:rPr>
        <w:br/>
        <w:t xml:space="preserve">I think I think this doesn't change anything in this experiment that we have, right? So, right now, what we have to do is build the architecture of the model, right, and then put it on training on HPC. OK, OK. So, should we do that? Yes, I think we can close this now because it's not right, so it's...</w:t>
      </w:r>
      <w:r>
        <w:rPr>
          <w:color w:val="242424"/>
          <w:sz w:val="4.3mm"/>
          <w:szCs w:val="4.3mm"/>
          <w:rFonts w:ascii="Segoe UI" w:cs="Segoe UI" w:eastAsia="Segoe UI" w:hAnsi="Segoe UI"/>
        </w:rPr>
        <w:br/>
        <w:t xml:space="preserve">Stopping the meeting transcription, and we're gonna move on to...</w:t>
      </w:r>
      <w:r>
        <w:rPr>
          <w:color w:val="242424"/>
          <w:sz w:val="4.3mm"/>
          <w:szCs w:val="4.3mm"/>
          <w:rFonts w:ascii="Segoe UI" w:cs="Segoe UI" w:eastAsia="Segoe UI" w:hAnsi="Segoe UI"/>
        </w:rPr>
        <w:br/>
        <w:t xml:space="preserve">Running the experiments on the HPC.</w:t>
      </w:r>
      <w:r>
        <w:rPr>
          <w:color w:val="242424"/>
          <w:sz w:val="4.3mm"/>
          <w:szCs w:val="4.3mm"/>
          <w:rFonts w:ascii="Segoe UI" w:cs="Segoe UI" w:eastAsia="Segoe UI" w:hAnsi="Segoe UI"/>
        </w:rPr>
        <w:br/>
        <w:t xml:space="preserve">Ohh, one more little thing I forgot. I should know when you asked yesterday what's an overlap, and I said that it's actually after a certain. I'm gonna start recording this again, so we don't miss out. Start HPC experiments.</w:t>
      </w:r>
      <w:r>
        <w:rPr>
          <w:color w:val="242424"/>
          <w:sz w:val="4.3mm"/>
          <w:szCs w:val="4.3mm"/>
          <w:rFonts w:ascii="Segoe UI" w:cs="Segoe UI" w:eastAsia="Segoe UI" w:hAnsi="Segoe UI"/>
        </w:rPr>
        <w:br/>
        <w:t xml:space="preserve">Nguyen.</w:t>
      </w:r>
      <w:r>
        <w:rPr>
          <w:color w:val="242424"/>
          <w:sz w:val="4.3mm"/>
          <w:szCs w:val="4.3mm"/>
          <w:rFonts w:ascii="Segoe UI" w:cs="Segoe UI" w:eastAsia="Segoe UI" w:hAnsi="Segoe UI"/>
        </w:rPr>
        <w:br/>
        <w:t xml:space="preserve">Should I join the meeting again? Yes.</w:t>
      </w:r>
      <w:r>
        <w:rPr>
          <w:color w:val="242424"/>
          <w:sz w:val="4.3mm"/>
          <w:szCs w:val="4.3mm"/>
          <w:rFonts w:ascii="Segoe UI" w:cs="Segoe UI" w:eastAsia="Segoe UI" w:hAnsi="Segoe UI"/>
        </w:rPr>
        <w:br/>
        <w:t xml:space="preserve">I am already in the meeting.</w:t>
      </w:r>
      <w:r>
        <w:rPr>
          <w:color w:val="242424"/>
          <w:sz w:val="4.3mm"/>
          <w:szCs w:val="4.3mm"/>
          <w:rFonts w:ascii="Segoe UI" w:cs="Segoe UI" w:eastAsia="Segoe UI" w:hAnsi="Segoe UI"/>
        </w:rPr>
        <w:br/>
        <w:t xml:space="preserve">But it's still...</w:t>
      </w:r>
      <w:r>
        <w:rPr>
          <w:color w:val="242424"/>
          <w:sz w:val="4.3mm"/>
          <w:szCs w:val="4.3mm"/>
          <w:rFonts w:ascii="Segoe UI" w:cs="Segoe UI" w:eastAsia="Segoe UI" w:hAnsi="Segoe UI"/>
        </w:rPr>
        <w:br/>
        <w:t xml:space="preserve">I will start transfer ID again.</w:t>
      </w:r>
      <w:r>
        <w:rPr>
          <w:color w:val="242424"/>
          <w:sz w:val="4.3mm"/>
          <w:szCs w:val="4.3mm"/>
          <w:rFonts w:ascii="Segoe UI" w:cs="Segoe UI" w:eastAsia="Segoe UI" w:hAnsi="Segoe UI"/>
        </w:rPr>
        <w:br/>
        <w:t xml:space="preserve">I was still.</w:t>
      </w:r>
      <w:r>
        <w:rPr>
          <w:color w:val="242424"/>
          <w:sz w:val="4.3mm"/>
          <w:szCs w:val="4.3mm"/>
          <w:rFonts w:ascii="Segoe UI" w:cs="Segoe UI" w:eastAsia="Segoe UI" w:hAnsi="Segoe UI"/>
        </w:rPr>
        <w:br/>
        <w:t xml:space="preserve">It's still transcribing code, so...</w:t>
      </w:r>
      <w:r>
        <w:rPr>
          <w:color w:val="242424"/>
          <w:sz w:val="4.3mm"/>
          <w:szCs w:val="4.3mm"/>
          <w:rFonts w:ascii="Segoe UI" w:cs="Segoe UI" w:eastAsia="Segoe UI" w:hAnsi="Segoe UI"/>
        </w:rPr>
        <w:br/>
        <w:t xml:space="preserve">Right, so you were saying what I was saying is that yesterday when we were discussing overlap, I made a mistake. I said that anything beyond a certain radius from a centre of an emotion is overlap. But no, actually how we're calculating overlap is, let's say this is sad and this is happy. A point.</w:t>
      </w:r>
      <w:r>
        <w:rPr>
          <w:color w:val="242424"/>
          <w:sz w:val="4.3mm"/>
          <w:szCs w:val="4.3mm"/>
          <w:rFonts w:ascii="Segoe UI" w:cs="Segoe UI" w:eastAsia="Segoe UI" w:hAnsi="Segoe UI"/>
        </w:rPr>
        <w:br/>
        <w:t xml:space="preserve">will overlap.</w:t>
      </w:r>
      <w:r>
        <w:rPr>
          <w:color w:val="242424"/>
          <w:sz w:val="4.3mm"/>
          <w:szCs w:val="4.3mm"/>
          <w:rFonts w:ascii="Segoe UI" w:cs="Segoe UI" w:eastAsia="Segoe UI" w:hAnsi="Segoe UI"/>
        </w:rPr>
        <w:br/>
        <w:t xml:space="preserve">sad when it's distance from the scent, like if this is a point, we say it's overlapping because it's distance from happy, which is its original class, is more than its distance from sad, which is the emotion that it is overlapping on. So the distance to...</w:t>
      </w:r>
      <w:r>
        <w:rPr>
          <w:color w:val="242424"/>
          <w:sz w:val="4.3mm"/>
          <w:szCs w:val="4.3mm"/>
          <w:rFonts w:ascii="Segoe UI" w:cs="Segoe UI" w:eastAsia="Segoe UI" w:hAnsi="Segoe UI"/>
        </w:rPr>
        <w:br/>
        <w:t xml:space="preserve">One emotion that's not its label is less than the distance which label, and then we say, and then we say it's overlapping. OK, not, not, not, there's no radius rule and overlapping. Yeah, that can be a rule to say it's a...</w:t>
      </w:r>
      <w:r>
        <w:rPr>
          <w:color w:val="242424"/>
          <w:sz w:val="4.3mm"/>
          <w:szCs w:val="4.3mm"/>
          <w:rFonts w:ascii="Segoe UI" w:cs="Segoe UI" w:eastAsia="Segoe UI" w:hAnsi="Segoe UI"/>
        </w:rPr>
        <w:br/>
        <w:t xml:space="preserve">OK, I mean that is how I'm calculating overlapping so far, right? So let's say we have 5 emotions and then we have anger and then we have anger that's or.</w:t>
      </w:r>
      <w:r>
        <w:rPr>
          <w:color w:val="242424"/>
          <w:sz w:val="4.3mm"/>
          <w:szCs w:val="4.3mm"/>
          <w:rFonts w:ascii="Segoe UI" w:cs="Segoe UI" w:eastAsia="Segoe UI" w:hAnsi="Segoe UI"/>
        </w:rPr>
        <w:br/>
        <w:t xml:space="preserve">Let's say that there's...</w:t>
      </w:r>
      <w:r>
        <w:rPr>
          <w:color w:val="242424"/>
          <w:sz w:val="4.3mm"/>
          <w:szCs w:val="4.3mm"/>
          <w:rFonts w:ascii="Segoe UI" w:cs="Segoe UI" w:eastAsia="Segoe UI" w:hAnsi="Segoe UI"/>
        </w:rPr>
        <w:br/>
        <w:t xml:space="preserve">there's a distance from this one to the label, and then there's a distance from that point to another four emotions. So, okay. And then, and it happens that this is 1 case that for one of those four emotions, the distance between.</w:t>
      </w:r>
      <w:r>
        <w:rPr>
          <w:color w:val="242424"/>
          <w:sz w:val="4.3mm"/>
          <w:szCs w:val="4.3mm"/>
          <w:rFonts w:ascii="Segoe UI" w:cs="Segoe UI" w:eastAsia="Segoe UI" w:hAnsi="Segoe UI"/>
        </w:rPr>
        <w:br/>
        <w:t xml:space="preserve">to the centroid is less than the distance to the label. And the distance to the other three is greater than the distance to the label. So we say, okay, so that's overlapping with one emotion, but it's not overlapping with the other three. Yes. So now let's look at the extreme example.</w:t>
      </w:r>
      <w:r>
        <w:rPr>
          <w:color w:val="242424"/>
          <w:sz w:val="4.3mm"/>
          <w:szCs w:val="4.3mm"/>
          <w:rFonts w:ascii="Segoe UI" w:cs="Segoe UI" w:eastAsia="Segoe UI" w:hAnsi="Segoe UI"/>
        </w:rPr>
        <w:br/>
        <w:t xml:space="preserve">where there's one emotion that the distances that the other four is less than the distance to its own label. So we would say it's overlapping with all the four. OK.</w:t>
      </w:r>
      <w:r>
        <w:rPr>
          <w:color w:val="242424"/>
          <w:sz w:val="4.3mm"/>
          <w:szCs w:val="4.3mm"/>
          <w:rFonts w:ascii="Segoe UI" w:cs="Segoe UI" w:eastAsia="Segoe UI" w:hAnsi="Segoe UI"/>
        </w:rPr>
        <w:br/>
        <w:t xml:space="preserve">That's all that said.</w:t>
      </w:r>
      <w:r>
        <w:rPr>
          <w:color w:val="242424"/>
          <w:sz w:val="4.3mm"/>
          <w:szCs w:val="4.3mm"/>
          <w:rFonts w:ascii="Segoe UI" w:cs="Segoe UI" w:eastAsia="Segoe UI" w:hAnsi="Segoe UI"/>
        </w:rPr>
        <w:br/>
        <w:t xml:space="preserve">So, I'll stop the transcription.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Sikar, Daniel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wynbboi1dg_vpk9qmzbvo.png"/><Relationship Id="rId7" Type="http://schemas.openxmlformats.org/officeDocument/2006/relationships/image" Target="media/8hczse7py701uekaf5uy7.png"/><Relationship Id="rId8" Type="http://schemas.openxmlformats.org/officeDocument/2006/relationships/image" Target="media/ja5l-5u6d9hk9y-sdsohp.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2026-04-12T20:15:56.102Z</dcterms:created>
  <dcterms:modified xsi:type="dcterms:W3CDTF">2026-04-12T20:15:56.102Z</dcterms:modified>
</cp:coreProperties>
</file>

<file path=docProps/custom.xml><?xml version="1.0" encoding="utf-8"?>
<Properties xmlns="http://schemas.openxmlformats.org/officeDocument/2006/custom-properties" xmlns:vt="http://schemas.openxmlformats.org/officeDocument/2006/docPropsVTypes"/>
</file>