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Start HPC Experiments-20260412_190942-Meeting Transcript</w:t>
      </w:r>
    </w:p>
    <w:p>
      <w:pPr>
        <w:spacing w:after="100"/>
      </w:pPr>
      <w:r>
        <w:rPr>
          <w:color w:val="616161"/>
          <w:sz w:val="3mm"/>
          <w:szCs w:val="3mm"/>
          <w:rFonts w:ascii="Segoe UI" w:cs="Segoe UI" w:eastAsia="Segoe UI" w:hAnsi="Segoe UI"/>
        </w:rPr>
        <w:t xml:space="preserve">12 April 2026, 6:09pm</w:t>
      </w:r>
    </w:p>
    <w:p>
      <w:pPr>
        <w:spacing w:after="100"/>
      </w:pPr>
      <w:r>
        <w:rPr>
          <w:color w:val="616161"/>
          <w:sz w:val="3mm"/>
          <w:szCs w:val="3mm"/>
          <w:rFonts w:ascii="Segoe UI" w:cs="Segoe UI" w:eastAsia="Segoe UI" w:hAnsi="Segoe UI"/>
        </w:rPr>
        <w:t xml:space="preserve">3m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I'm just gonna make a note.</w:t>
      </w:r>
      <w:r>
        <w:rPr>
          <w:color w:val="242424"/>
          <w:sz w:val="4.3mm"/>
          <w:szCs w:val="4.3mm"/>
          <w:rFonts w:ascii="Segoe UI" w:cs="Segoe UI" w:eastAsia="Segoe UI" w:hAnsi="Segoe UI"/>
        </w:rPr>
        <w:br/>
        <w:t xml:space="preserve">That we have a table, centroid distance matrix balanced data sets, where we have...</w:t>
      </w:r>
      <w:r>
        <w:rPr>
          <w:color w:val="242424"/>
          <w:sz w:val="4.3mm"/>
          <w:szCs w:val="4.3mm"/>
          <w:rFonts w:ascii="Segoe UI" w:cs="Segoe UI" w:eastAsia="Segoe UI" w:hAnsi="Segoe UI"/>
        </w:rPr>
        <w:br/>
        <w:t xml:space="preserve">A centroid column with all the six emotions, and then we have 6 columns that follow, and then we have the pairwise Euclidean distance between centroids. So, for instance, for sadness, the pairwise distance from sadness to sadness is 0.</w:t>
      </w:r>
      <w:r>
        <w:rPr>
          <w:color w:val="242424"/>
          <w:sz w:val="4.3mm"/>
          <w:szCs w:val="4.3mm"/>
          <w:rFonts w:ascii="Segoe UI" w:cs="Segoe UI" w:eastAsia="Segoe UI" w:hAnsi="Segoe UI"/>
        </w:rPr>
        <w:br/>
        <w:t xml:space="preserve">and then there are all the other pairwise distances. So sadness would be nearest to the anger centroid and furthest to the joy centroid and so forth. So just to have that on record. And then we have another plot, the one you showed me after this.</w:t>
      </w:r>
      <w:r>
        <w:rPr>
          <w:color w:val="242424"/>
          <w:sz w:val="4.3mm"/>
          <w:szCs w:val="4.3mm"/>
          <w:rFonts w:ascii="Segoe UI" w:cs="Segoe UI" w:eastAsia="Segoe UI" w:hAnsi="Segoe UI"/>
        </w:rPr>
        <w:br/>
        <w:t xml:space="preserve">Which is the...</w:t>
      </w:r>
      <w:r>
        <w:rPr>
          <w:color w:val="242424"/>
          <w:sz w:val="4.3mm"/>
          <w:szCs w:val="4.3mm"/>
          <w:rFonts w:ascii="Segoe UI" w:cs="Segoe UI" w:eastAsia="Segoe UI" w:hAnsi="Segoe UI"/>
        </w:rPr>
        <w:br/>
        <w:t xml:space="preserve">The radial, as in radius distance scatter dot PG, that has the six emotions on the x-axis and then on the y-axis it has distance to class centroid. So we see that anger and fear.</w:t>
      </w:r>
      <w:r>
        <w:rPr>
          <w:color w:val="242424"/>
          <w:sz w:val="4.3mm"/>
          <w:szCs w:val="4.3mm"/>
          <w:rFonts w:ascii="Segoe UI" w:cs="Segoe UI" w:eastAsia="Segoe UI" w:hAnsi="Segoe UI"/>
        </w:rPr>
        <w:br/>
        <w:t xml:space="preserve">Have points that are furthest from the centroid, and then love is the one that have that's closest to the centroid.</w:t>
      </w:r>
      <w:r>
        <w:rPr>
          <w:color w:val="242424"/>
          <w:sz w:val="4.3mm"/>
          <w:szCs w:val="4.3mm"/>
          <w:rFonts w:ascii="Segoe UI" w:cs="Segoe UI" w:eastAsia="Segoe UI" w:hAnsi="Segoe UI"/>
        </w:rPr>
        <w:br/>
        <w:t xml:space="preserve">Such that the points from love that are furthest from the love centroids are the nearest if we compare to all the other furthest points.</w:t>
      </w:r>
      <w:r>
        <w:rPr>
          <w:color w:val="242424"/>
          <w:sz w:val="4.3mm"/>
          <w:szCs w:val="4.3mm"/>
          <w:rFonts w:ascii="Segoe UI" w:cs="Segoe UI" w:eastAsia="Segoe UI" w:hAnsi="Segoe UI"/>
        </w:rPr>
        <w:br/>
        <w:t xml:space="preserve">Do you want it in the number for me?</w:t>
      </w:r>
      <w:r>
        <w:rPr>
          <w:color w:val="242424"/>
          <w:sz w:val="4.3mm"/>
          <w:szCs w:val="4.3mm"/>
          <w:rFonts w:ascii="Segoe UI" w:cs="Segoe UI" w:eastAsia="Segoe UI" w:hAnsi="Segoe UI"/>
        </w:rPr>
        <w:br/>
        <w:t xml:space="preserve">So, yes, for love, the closest point is at 7.44 distance and the furthest is at 11.32 distance. While for anger, the closest is 7.32 and max furthest is 12.70.</w:t>
      </w:r>
      <w:r>
        <w:rPr>
          <w:color w:val="242424"/>
          <w:sz w:val="4.3mm"/>
          <w:szCs w:val="4.3mm"/>
          <w:rFonts w:ascii="Segoe UI" w:cs="Segoe UI" w:eastAsia="Segoe UI" w:hAnsi="Segoe UI"/>
        </w:rPr>
        <w:br/>
        <w:t xml:space="preserve">Yes, and for fear is 12.77, so the furthest away is actually for fear at 12.77. And I also printed out the 10, 50, and 90 percentile average. So we'd have 8% at 10, 8% at 50, 10% at 90, is that how it works?</w:t>
      </w:r>
      <w:r>
        <w:rPr>
          <w:color w:val="242424"/>
          <w:sz w:val="4.3mm"/>
          <w:szCs w:val="4.3mm"/>
          <w:rFonts w:ascii="Segoe UI" w:cs="Segoe UI" w:eastAsia="Segoe UI" w:hAnsi="Segoe UI"/>
        </w:rPr>
        <w:br/>
        <w:t xml:space="preserve">The average of points, yes.</w:t>
      </w:r>
      <w:r>
        <w:rPr>
          <w:color w:val="242424"/>
          <w:sz w:val="4.3mm"/>
          <w:szCs w:val="4.3mm"/>
          <w:rFonts w:ascii="Segoe UI" w:cs="Segoe UI" w:eastAsia="Segoe UI" w:hAnsi="Segoe UI"/>
        </w:rPr>
        <w:br/>
        <w:t xml:space="preserve">Okay, I don't understand that percentile very well. In fact, I don't understand it. All right, so...</w:t>
      </w:r>
      <w:r>
        <w:rPr>
          <w:color w:val="242424"/>
          <w:sz w:val="4.3mm"/>
          <w:szCs w:val="4.3mm"/>
          <w:rFonts w:ascii="Segoe UI" w:cs="Segoe UI" w:eastAsia="Segoe UI" w:hAnsi="Segoe UI"/>
        </w:rPr>
        <w:br/>
        <w:t xml:space="preserve">Shall we connect to the HPC?</w:t>
      </w:r>
      <w:r>
        <w:rPr>
          <w:color w:val="242424"/>
          <w:sz w:val="4.3mm"/>
          <w:szCs w:val="4.3mm"/>
          <w:rFonts w:ascii="Segoe UI" w:cs="Segoe UI" w:eastAsia="Segoe UI" w:hAnsi="Segoe UI"/>
        </w:rPr>
        <w:br/>
        <w:t xml:space="preserve">For the third time, I think we can close the transcription now. I have nothing else to say. OK, so...</w:t>
      </w:r>
      <w:r>
        <w:rPr>
          <w:color w:val="242424"/>
          <w:sz w:val="4.3mm"/>
          <w:szCs w:val="4.3mm"/>
          <w:rFonts w:ascii="Segoe UI" w:cs="Segoe UI" w:eastAsia="Segoe UI" w:hAnsi="Segoe UI"/>
        </w:rPr>
        <w:br/>
        <w:t xml:space="preserve">Transcribing.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vi_qitoxstckl8d6l7ae.png"/><Relationship Id="rId7" Type="http://schemas.openxmlformats.org/officeDocument/2006/relationships/image" Target="media/xjtj2wyn0yu2vouyrm_nr.png"/><Relationship Id="rId8" Type="http://schemas.openxmlformats.org/officeDocument/2006/relationships/image" Target="media/n_8-awnwmpuf7r07xduo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2026-04-12T20:16:03.668Z</dcterms:created>
  <dcterms:modified xsi:type="dcterms:W3CDTF">2026-04-12T20:16:03.668Z</dcterms:modified>
</cp:coreProperties>
</file>

<file path=docProps/custom.xml><?xml version="1.0" encoding="utf-8"?>
<Properties xmlns="http://schemas.openxmlformats.org/officeDocument/2006/custom-properties" xmlns:vt="http://schemas.openxmlformats.org/officeDocument/2006/docPropsVTypes"/>
</file>