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pi40vclcd1lk" w:id="0"/>
      <w:bookmarkEnd w:id="0"/>
      <w:r w:rsidDel="00000000" w:rsidR="00000000" w:rsidRPr="00000000">
        <w:rPr>
          <w:rFonts w:ascii="Times New Roman" w:cs="Times New Roman" w:eastAsia="Times New Roman" w:hAnsi="Times New Roman"/>
          <w:b w:val="1"/>
          <w:bCs w:val="1"/>
          <w:sz w:val="36"/>
          <w:szCs w:val="36"/>
          <w:rtl w:val="0"/>
        </w:rPr>
        <w:t xml:space="preserve">PROJECT BRIEF</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iwtapcyb441d" w:id="1"/>
      <w:bookmarkEnd w:id="1"/>
      <w:r w:rsidDel="00000000" w:rsidR="00000000" w:rsidRPr="00000000">
        <w:rPr>
          <w:rFonts w:ascii="Times New Roman" w:cs="Times New Roman" w:eastAsia="Times New Roman" w:hAnsi="Times New Roman"/>
          <w:b w:val="1"/>
          <w:bCs w:val="1"/>
          <w:sz w:val="36"/>
          <w:szCs w:val="36"/>
          <w:rtl w:val="0"/>
        </w:rPr>
        <w:t xml:space="preserve">HelpDesk Pro – Centralized Customer Support Ticket Management System</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45kdh784mbnd" w:id="2"/>
      <w:bookmarkEnd w:id="2"/>
      <w:r w:rsidDel="00000000" w:rsidR="00000000" w:rsidRPr="00000000">
        <w:rPr>
          <w:rFonts w:ascii="Times New Roman" w:cs="Times New Roman" w:eastAsia="Times New Roman" w:hAnsi="Times New Roman"/>
          <w:b w:val="1"/>
          <w:bCs w:val="1"/>
          <w:color w:val="000000"/>
          <w:rtl w:val="0"/>
        </w:rPr>
        <w:t xml:space="preserve">1. Project Overview</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 is a proposed centralized ticket management system designed to improve how customer support requests are received, assigned, tracked, and resolved. The system aims to bring customer support activities into one platform, improving visibility for support teams and ensuring that customer issues are not overlooked.</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jsk7ekk9xbz" w:id="3"/>
      <w:bookmarkEnd w:id="3"/>
      <w:r w:rsidDel="00000000" w:rsidR="00000000" w:rsidRPr="00000000">
        <w:rPr>
          <w:rFonts w:ascii="Times New Roman" w:cs="Times New Roman" w:eastAsia="Times New Roman" w:hAnsi="Times New Roman"/>
          <w:b w:val="1"/>
          <w:bCs w:val="1"/>
          <w:color w:val="000000"/>
          <w:rtl w:val="0"/>
        </w:rPr>
        <w:t xml:space="preserve">2. Background and Business Problem</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the company receives customer support requests through email and phone. Support agents manually collect issue details, analyze problems, and coordinate with technical teams when required.</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process lacks a centralized ticket tracking mechanism. Ticket assignments are informal, and there is no standardized escalation process. Customer updates are handled manually, while reporting depends on Excel sheets and email records.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w:t>
      </w:r>
    </w:p>
    <w:p w:rsidR="00000000" w:rsidDel="00000000" w:rsidP="00000000" w:rsidRDefault="00000000" w:rsidRPr="00000000" w14:paraId="00000009">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issues may be overlooked or delayed.</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Managers have limited visibility into pending and resolved tickets.</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workload is difficult to monitor and distribute.</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may need to follow up repeatedly for updates.</w:t>
      </w:r>
    </w:p>
    <w:p w:rsidR="00000000" w:rsidDel="00000000" w:rsidP="00000000" w:rsidRDefault="00000000" w:rsidRPr="00000000" w14:paraId="0000000D">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resolution time and recurring issues is challenging.</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nrek16egyck" w:id="4"/>
      <w:bookmarkEnd w:id="4"/>
      <w:r w:rsidDel="00000000" w:rsidR="00000000" w:rsidRPr="00000000">
        <w:rPr>
          <w:rFonts w:ascii="Times New Roman" w:cs="Times New Roman" w:eastAsia="Times New Roman" w:hAnsi="Times New Roman"/>
          <w:b w:val="1"/>
          <w:bCs w:val="1"/>
          <w:color w:val="000000"/>
          <w:rtl w:val="0"/>
        </w:rPr>
        <w:t xml:space="preserve">3. Main Project Objective</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HelpDesk Pro is to provide a centralized platform for managing and tracking customer support requests received through email and phone.</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aims to ensure that every customer issue is recorded, assigned, monitored, and resolved within expected timelines, so that no customer feels overlooked.</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gx2g0r1jvzn" w:id="5"/>
      <w:bookmarkEnd w:id="5"/>
      <w:r w:rsidDel="00000000" w:rsidR="00000000" w:rsidRPr="00000000">
        <w:rPr>
          <w:rFonts w:ascii="Times New Roman" w:cs="Times New Roman" w:eastAsia="Times New Roman" w:hAnsi="Times New Roman"/>
          <w:b w:val="1"/>
          <w:bCs w:val="1"/>
          <w:color w:val="000000"/>
          <w:rtl w:val="0"/>
        </w:rPr>
        <w:t xml:space="preserve">4. Proposed Features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will include the following features:</w:t>
      </w:r>
    </w:p>
    <w:p w:rsidR="00000000" w:rsidDel="00000000" w:rsidP="00000000" w:rsidRDefault="00000000" w:rsidRPr="00000000" w14:paraId="00000013">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Ticket Creation:</w:t>
      </w:r>
      <w:r w:rsidDel="00000000" w:rsidR="00000000" w:rsidRPr="00000000">
        <w:rPr>
          <w:rFonts w:ascii="Times New Roman" w:cs="Times New Roman" w:eastAsia="Times New Roman" w:hAnsi="Times New Roman"/>
          <w:rtl w:val="0"/>
        </w:rPr>
        <w:t xml:space="preserve"> Record customer issues in a centralized system.</w:t>
      </w:r>
    </w:p>
    <w:p w:rsidR="00000000" w:rsidDel="00000000" w:rsidP="00000000" w:rsidRDefault="00000000" w:rsidRPr="00000000" w14:paraId="00000014">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Ticket Assignment:</w:t>
      </w:r>
      <w:r w:rsidDel="00000000" w:rsidR="00000000" w:rsidRPr="00000000">
        <w:rPr>
          <w:rFonts w:ascii="Times New Roman" w:cs="Times New Roman" w:eastAsia="Times New Roman" w:hAnsi="Times New Roman"/>
          <w:rtl w:val="0"/>
        </w:rPr>
        <w:t xml:space="preserve"> Assign tickets to appropriate support agents.</w:t>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Status Tracking:</w:t>
      </w:r>
      <w:r w:rsidDel="00000000" w:rsidR="00000000" w:rsidRPr="00000000">
        <w:rPr>
          <w:rFonts w:ascii="Times New Roman" w:cs="Times New Roman" w:eastAsia="Times New Roman" w:hAnsi="Times New Roman"/>
          <w:rtl w:val="0"/>
        </w:rPr>
        <w:t xml:space="preserve"> Track tickets through different stages until resolution.</w:t>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Customer Notifications:</w:t>
      </w:r>
      <w:r w:rsidDel="00000000" w:rsidR="00000000" w:rsidRPr="00000000">
        <w:rPr>
          <w:rFonts w:ascii="Times New Roman" w:cs="Times New Roman" w:eastAsia="Times New Roman" w:hAnsi="Times New Roman"/>
          <w:rtl w:val="0"/>
        </w:rPr>
        <w:t xml:space="preserve"> Notify customers about important ticket updates.</w:t>
      </w:r>
    </w:p>
    <w:p w:rsidR="00000000" w:rsidDel="00000000" w:rsidP="00000000" w:rsidRDefault="00000000" w:rsidRPr="00000000" w14:paraId="00000017">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Customer Updates:</w:t>
      </w:r>
      <w:r w:rsidDel="00000000" w:rsidR="00000000" w:rsidRPr="00000000">
        <w:rPr>
          <w:rFonts w:ascii="Times New Roman" w:cs="Times New Roman" w:eastAsia="Times New Roman" w:hAnsi="Times New Roman"/>
          <w:rtl w:val="0"/>
        </w:rPr>
        <w:t xml:space="preserve"> Enable support agents to communicate progress and request additional information.</w:t>
      </w:r>
    </w:p>
    <w:p w:rsidR="00000000" w:rsidDel="00000000" w:rsidP="00000000" w:rsidRDefault="00000000" w:rsidRPr="00000000" w14:paraId="00000018">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Reports:</w:t>
      </w:r>
      <w:r w:rsidDel="00000000" w:rsidR="00000000" w:rsidRPr="00000000">
        <w:rPr>
          <w:rFonts w:ascii="Times New Roman" w:cs="Times New Roman" w:eastAsia="Times New Roman" w:hAnsi="Times New Roman"/>
          <w:rtl w:val="0"/>
        </w:rPr>
        <w:t xml:space="preserve"> Help managers monitor ticket volume, pending tickets, resolution time, and agent workload.</w:t>
      </w:r>
    </w:p>
    <w:p w:rsidR="00000000" w:rsidDel="00000000" w:rsidP="00000000" w:rsidRDefault="00000000" w:rsidRPr="00000000" w14:paraId="00000019">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Ticket Escalation:</w:t>
      </w:r>
      <w:r w:rsidDel="00000000" w:rsidR="00000000" w:rsidRPr="00000000">
        <w:rPr>
          <w:rFonts w:ascii="Times New Roman" w:cs="Times New Roman" w:eastAsia="Times New Roman" w:hAnsi="Times New Roman"/>
          <w:rtl w:val="0"/>
        </w:rPr>
        <w:t xml:space="preserve"> Support escalation of issues that require additional expertise or attention.</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qo107wmxtj8" w:id="6"/>
      <w:bookmarkEnd w:id="6"/>
      <w:r w:rsidDel="00000000" w:rsidR="00000000" w:rsidRPr="00000000">
        <w:rPr>
          <w:rFonts w:ascii="Times New Roman" w:cs="Times New Roman" w:eastAsia="Times New Roman" w:hAnsi="Times New Roman"/>
          <w:b w:val="1"/>
          <w:bCs w:val="1"/>
          <w:color w:val="000000"/>
          <w:rtl w:val="0"/>
        </w:rPr>
        <w:t xml:space="preserve">5. Initial Project Scope</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r77xaarsqm6" w:id="7"/>
      <w:bookmarkEnd w:id="7"/>
      <w:r w:rsidDel="00000000" w:rsidR="00000000" w:rsidRPr="00000000">
        <w:rPr>
          <w:rFonts w:ascii="Times New Roman" w:cs="Times New Roman" w:eastAsia="Times New Roman" w:hAnsi="Times New Roman"/>
          <w:b w:val="1"/>
          <w:bCs w:val="1"/>
          <w:color w:val="000000"/>
          <w:sz w:val="22"/>
          <w:szCs w:val="22"/>
          <w:rtl w:val="0"/>
        </w:rPr>
        <w:t xml:space="preserve">5.1 In Scope</w:t>
      </w:r>
    </w:p>
    <w:p w:rsidR="00000000" w:rsidDel="00000000" w:rsidP="00000000" w:rsidRDefault="00000000" w:rsidRPr="00000000" w14:paraId="0000001C">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support tickets received through email and phone.</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and assigning tickets.</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ticket status and resolution.</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Sending customer notifications and updates.</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agent workload.</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support performance reports.</w:t>
      </w:r>
    </w:p>
    <w:p w:rsidR="00000000" w:rsidDel="00000000" w:rsidP="00000000" w:rsidRDefault="00000000" w:rsidRPr="00000000" w14:paraId="0000002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ticket escalation when required.</w:t>
      </w:r>
    </w:p>
    <w:p w:rsidR="00000000" w:rsidDel="00000000" w:rsidP="00000000" w:rsidRDefault="00000000" w:rsidRPr="00000000" w14:paraId="0000002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003r66eu6qx" w:id="8"/>
      <w:bookmarkEnd w:id="8"/>
      <w:r w:rsidDel="00000000" w:rsidR="00000000" w:rsidRPr="00000000">
        <w:rPr>
          <w:rFonts w:ascii="Times New Roman" w:cs="Times New Roman" w:eastAsia="Times New Roman" w:hAnsi="Times New Roman"/>
          <w:b w:val="1"/>
          <w:bCs w:val="1"/>
          <w:color w:val="000000"/>
          <w:sz w:val="22"/>
          <w:szCs w:val="22"/>
          <w:rtl w:val="0"/>
        </w:rPr>
        <w:t xml:space="preserve">5.2 Out of Scope</w:t>
      </w:r>
    </w:p>
    <w:p w:rsidR="00000000" w:rsidDel="00000000" w:rsidP="00000000" w:rsidRDefault="00000000" w:rsidRPr="00000000" w14:paraId="0000002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a separate mobile application.</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live chat or chatbot support.</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social media support channels.</w:t>
      </w:r>
    </w:p>
    <w:p w:rsidR="00000000" w:rsidDel="00000000" w:rsidP="00000000" w:rsidRDefault="00000000" w:rsidRPr="00000000" w14:paraId="00000027">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Replacing the company's existing billing or payment system.</w:t>
      </w:r>
    </w:p>
    <w:p w:rsidR="00000000" w:rsidDel="00000000" w:rsidP="00000000" w:rsidRDefault="00000000" w:rsidRPr="00000000" w14:paraId="0000002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The scope is preliminary and may be refined after further stakeholder discussions.</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45coghj34do" w:id="9"/>
      <w:bookmarkEnd w:id="9"/>
      <w:r w:rsidDel="00000000" w:rsidR="00000000" w:rsidRPr="00000000">
        <w:rPr>
          <w:rFonts w:ascii="Times New Roman" w:cs="Times New Roman" w:eastAsia="Times New Roman" w:hAnsi="Times New Roman"/>
          <w:b w:val="1"/>
          <w:bCs w:val="1"/>
          <w:color w:val="000000"/>
          <w:rtl w:val="0"/>
        </w:rPr>
        <w:t xml:space="preserve">6. Key Stakeholders</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905"/>
        <w:tblGridChange w:id="0">
          <w:tblGrid>
            <w:gridCol w:w="2330"/>
            <w:gridCol w:w="69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Oversees support operations and monitors ticket resolution and agent workload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customer queries and manages assigned tickets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Raises support requests and receives updates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IT/Technical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technical assistance for escalated issues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project outcomes and overall business performance</w:t>
            </w:r>
          </w:p>
        </w:tc>
      </w:tr>
    </w:tbl>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245z8i16ygkf" w:id="10"/>
      <w:bookmarkEnd w:id="10"/>
      <w:r w:rsidDel="00000000" w:rsidR="00000000" w:rsidRPr="00000000">
        <w:rPr>
          <w:rFonts w:ascii="Times New Roman" w:cs="Times New Roman" w:eastAsia="Times New Roman" w:hAnsi="Times New Roman"/>
          <w:b w:val="1"/>
          <w:bCs w:val="1"/>
          <w:color w:val="000000"/>
          <w:rtl w:val="0"/>
        </w:rPr>
        <w:t xml:space="preserve">7. Expected Business Benefits</w:t>
      </w:r>
    </w:p>
    <w:p w:rsidR="00000000" w:rsidDel="00000000" w:rsidP="00000000" w:rsidRDefault="00000000" w:rsidRPr="00000000" w14:paraId="00000037">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management of customer support requests.</w:t>
      </w:r>
    </w:p>
    <w:p w:rsidR="00000000" w:rsidDel="00000000" w:rsidP="00000000" w:rsidRDefault="00000000" w:rsidRPr="00000000" w14:paraId="0000003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visibility into ticket status and resolution progress.</w:t>
      </w:r>
    </w:p>
    <w:p w:rsidR="00000000" w:rsidDel="00000000" w:rsidP="00000000" w:rsidRDefault="00000000" w:rsidRPr="00000000" w14:paraId="0000003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workload distribution among support agents.</w:t>
      </w:r>
    </w:p>
    <w:p w:rsidR="00000000" w:rsidDel="00000000" w:rsidP="00000000" w:rsidRDefault="00000000" w:rsidRPr="00000000" w14:paraId="0000003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chances of customer issues being overlooked.</w:t>
      </w:r>
    </w:p>
    <w:p w:rsidR="00000000" w:rsidDel="00000000" w:rsidP="00000000" w:rsidRDefault="00000000" w:rsidRPr="00000000" w14:paraId="0000003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customer communication and satisfaction.</w:t>
      </w:r>
    </w:p>
    <w:p w:rsidR="00000000" w:rsidDel="00000000" w:rsidP="00000000" w:rsidRDefault="00000000" w:rsidRPr="00000000" w14:paraId="0000003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reporting and decision-making for management.</w:t>
      </w:r>
    </w:p>
    <w:p w:rsidR="00000000" w:rsidDel="00000000" w:rsidP="00000000" w:rsidRDefault="00000000" w:rsidRPr="00000000" w14:paraId="0000003D">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structured handling and escalation of support issues.</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lo6v3d9m4v9" w:id="11"/>
      <w:bookmarkEnd w:id="11"/>
      <w:r w:rsidDel="00000000" w:rsidR="00000000" w:rsidRPr="00000000">
        <w:rPr>
          <w:rFonts w:ascii="Times New Roman" w:cs="Times New Roman" w:eastAsia="Times New Roman" w:hAnsi="Times New Roman"/>
          <w:b w:val="1"/>
          <w:bCs w:val="1"/>
          <w:color w:val="000000"/>
          <w:rtl w:val="0"/>
        </w:rPr>
        <w:t xml:space="preserve">8. Project Status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Stage:</w:t>
      </w:r>
      <w:r w:rsidDel="00000000" w:rsidR="00000000" w:rsidRPr="00000000">
        <w:rPr>
          <w:rFonts w:ascii="Times New Roman" w:cs="Times New Roman" w:eastAsia="Times New Roman" w:hAnsi="Times New Roman"/>
          <w:rtl w:val="0"/>
        </w:rPr>
        <w:t xml:space="preserve"> Business Understanding and Stakeholder Analysis</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Next Stage:</w:t>
      </w:r>
      <w:r w:rsidDel="00000000" w:rsidR="00000000" w:rsidRPr="00000000">
        <w:rPr>
          <w:rFonts w:ascii="Times New Roman" w:cs="Times New Roman" w:eastAsia="Times New Roman" w:hAnsi="Times New Roman"/>
          <w:rtl w:val="0"/>
        </w:rPr>
        <w:t xml:space="preserve"> Requirement Elicitation and Analysis</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brief is based on the initial simulated stakeholder discussion and will be refined as additional requirements are gathered.</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