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0910E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📍</w:t>
      </w:r>
      <w:r w:rsidRPr="00042F5D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 xml:space="preserve"> An Integrated Business Analytics Project Using Power BI</w:t>
      </w:r>
    </w:p>
    <w:p w14:paraId="5029B667" w14:textId="77777777" w:rsidR="00042F5D" w:rsidRPr="00042F5D" w:rsidRDefault="00042F5D" w:rsidP="00042F5D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“What gets measured gets improved.”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  <w:t>This project isn’t just about dashboards. It’s about discovery. About uncovering the patterns behind profits, the customers behind the charts, and the actions behind the analytics.</w:t>
      </w:r>
    </w:p>
    <w:p w14:paraId="6B4771F8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6FFF0BEB">
          <v:rect id="_x0000_i1025" style="width:0;height:1.5pt" o:hralign="center" o:hrstd="t" o:hr="t" fillcolor="#a0a0a0" stroked="f"/>
        </w:pict>
      </w:r>
    </w:p>
    <w:p w14:paraId="2EEC2E28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042F5D"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  <w:t xml:space="preserve"> Act I: Setting the Scene</w:t>
      </w:r>
    </w:p>
    <w:p w14:paraId="35B38023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By early 2024, the business had reached a plateau.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  <w:t>Sales were strong, but slowing.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  <w:t>Warehouses were full, but imbalanced.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  <w:t>Customers were coming in — but weren’t sticking around.</w:t>
      </w:r>
    </w:p>
    <w:p w14:paraId="42477CC1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The leadership had questions. Big ones:</w:t>
      </w:r>
    </w:p>
    <w:p w14:paraId="4B89E13D" w14:textId="77777777" w:rsidR="00042F5D" w:rsidRPr="00042F5D" w:rsidRDefault="00042F5D" w:rsidP="00042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Are we growing the right way?</w:t>
      </w:r>
    </w:p>
    <w:p w14:paraId="0392B4EF" w14:textId="77777777" w:rsidR="00042F5D" w:rsidRPr="00042F5D" w:rsidRDefault="00042F5D" w:rsidP="00042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Are we retaining value customers?</w:t>
      </w:r>
    </w:p>
    <w:p w14:paraId="2E33EB26" w14:textId="77777777" w:rsidR="00042F5D" w:rsidRPr="00042F5D" w:rsidRDefault="00042F5D" w:rsidP="00042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Are we leaving profits on the table?</w:t>
      </w:r>
    </w:p>
    <w:p w14:paraId="18D0DEBC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That's where our analytics journey began.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  <w:t>I built a set of interactive Power BI dashboards that pulled data from sales, inventory, CRM, and operations — turning confusion into clarity.</w:t>
      </w:r>
    </w:p>
    <w:p w14:paraId="1FFD822E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267938F9">
          <v:rect id="_x0000_i1026" style="width:0;height:1.5pt" o:hralign="center" o:hrstd="t" o:hr="t" fillcolor="#a0a0a0" stroked="f"/>
        </w:pict>
      </w:r>
    </w:p>
    <w:p w14:paraId="5B77D4CF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042F5D"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  <w:t xml:space="preserve"> Act II: Dashboard-Led Discovery</w:t>
      </w:r>
    </w:p>
    <w:p w14:paraId="1F2BE896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📍</w:t>
      </w:r>
      <w:r w:rsidRPr="00042F5D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 xml:space="preserve"> 1. Sales Performance Dashboard</w:t>
      </w:r>
    </w:p>
    <w:p w14:paraId="72867EBB" w14:textId="77777777" w:rsidR="00042F5D" w:rsidRPr="00042F5D" w:rsidRDefault="00042F5D" w:rsidP="00042F5D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i/>
          <w:iCs/>
          <w:kern w:val="0"/>
          <w14:ligatures w14:val="none"/>
        </w:rPr>
        <w:t>“Is our growth sustainable?”</w:t>
      </w:r>
    </w:p>
    <w:p w14:paraId="2CB8CDA3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💼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Challenge</w:t>
      </w:r>
    </w:p>
    <w:p w14:paraId="48B5A9E0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Revenue looked high at face value — but is it quality revenue? Are we actually improving, or just moving more products?</w:t>
      </w:r>
    </w:p>
    <w:p w14:paraId="7C42D109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Insights Uncovered</w:t>
      </w:r>
    </w:p>
    <w:p w14:paraId="2A5A3E3B" w14:textId="77777777" w:rsidR="00042F5D" w:rsidRPr="00042F5D" w:rsidRDefault="00042F5D" w:rsidP="00042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📉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2025 revenue dipped compared to 2024, despite steady order volume.</w:t>
      </w:r>
    </w:p>
    <w:p w14:paraId="63122FEE" w14:textId="77777777" w:rsidR="00042F5D" w:rsidRPr="00042F5D" w:rsidRDefault="00042F5D" w:rsidP="00042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However,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profit margin improved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— from 28% to 36.4% by early 2024.</w:t>
      </w:r>
    </w:p>
    <w:p w14:paraId="4BC596C6" w14:textId="77777777" w:rsidR="00042F5D" w:rsidRPr="00042F5D" w:rsidRDefault="00042F5D" w:rsidP="00042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Revenue was heavily concentrated in </w:t>
      </w:r>
      <w:proofErr w:type="spellStart"/>
      <w:r w:rsidRPr="00042F5D">
        <w:rPr>
          <w:rFonts w:ascii="Cambria" w:eastAsia="Times New Roman" w:hAnsi="Cambria" w:cs="Times New Roman"/>
          <w:kern w:val="0"/>
          <w14:ligatures w14:val="none"/>
        </w:rPr>
        <w:t>Q1</w:t>
      </w:r>
      <w:proofErr w:type="spellEnd"/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and </w:t>
      </w:r>
      <w:proofErr w:type="spellStart"/>
      <w:r w:rsidRPr="00042F5D">
        <w:rPr>
          <w:rFonts w:ascii="Cambria" w:eastAsia="Times New Roman" w:hAnsi="Cambria" w:cs="Times New Roman"/>
          <w:kern w:val="0"/>
          <w14:ligatures w14:val="none"/>
        </w:rPr>
        <w:t>Q3</w:t>
      </w:r>
      <w:proofErr w:type="spellEnd"/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— seasonal reliance.</w:t>
      </w:r>
    </w:p>
    <w:p w14:paraId="7636178C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💡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What It Told Us</w:t>
      </w:r>
    </w:p>
    <w:p w14:paraId="14324C19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Efficiency improved, but growth was stalling. Without action, profits would stagnate.</w:t>
      </w:r>
    </w:p>
    <w:p w14:paraId="689E26D5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Actions</w:t>
      </w:r>
    </w:p>
    <w:p w14:paraId="1644ABB9" w14:textId="77777777" w:rsidR="00042F5D" w:rsidRPr="00042F5D" w:rsidRDefault="00042F5D" w:rsidP="00042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Launched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monthly revenue performance reviews</w:t>
      </w:r>
    </w:p>
    <w:p w14:paraId="637C92B9" w14:textId="77777777" w:rsidR="00042F5D" w:rsidRPr="00042F5D" w:rsidRDefault="00042F5D" w:rsidP="00042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lastRenderedPageBreak/>
        <w:t xml:space="preserve">Designed </w:t>
      </w:r>
      <w:proofErr w:type="spellStart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Q2</w:t>
      </w:r>
      <w:proofErr w:type="spellEnd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–</w:t>
      </w:r>
      <w:proofErr w:type="spellStart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Q4</w:t>
      </w:r>
      <w:proofErr w:type="spellEnd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promotional campaigns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to balance seasonality</w:t>
      </w:r>
    </w:p>
    <w:p w14:paraId="3D15BE17" w14:textId="77777777" w:rsidR="00042F5D" w:rsidRPr="00042F5D" w:rsidRDefault="00042F5D" w:rsidP="00042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Introduced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product margin analysis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to ensure revenue quality</w:t>
      </w:r>
    </w:p>
    <w:p w14:paraId="062A4E01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138B7304">
          <v:rect id="_x0000_i1027" style="width:0;height:1.5pt" o:hralign="center" o:hrstd="t" o:hr="t" fillcolor="#a0a0a0" stroked="f"/>
        </w:pict>
      </w:r>
    </w:p>
    <w:p w14:paraId="1FFF2115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👥</w:t>
      </w:r>
      <w:r w:rsidRPr="00042F5D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 xml:space="preserve"> 2. Customer Insight Dashboard</w:t>
      </w:r>
    </w:p>
    <w:p w14:paraId="19A4D642" w14:textId="77777777" w:rsidR="00042F5D" w:rsidRPr="00042F5D" w:rsidRDefault="00042F5D" w:rsidP="00042F5D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i/>
          <w:iCs/>
          <w:kern w:val="0"/>
          <w14:ligatures w14:val="none"/>
        </w:rPr>
        <w:t>“Are we acquiring the right customers—and keeping them?”</w:t>
      </w:r>
    </w:p>
    <w:p w14:paraId="63BC5B38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💼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Challenge</w:t>
      </w:r>
    </w:p>
    <w:p w14:paraId="4C046ADB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Customer count was rising. But were these buyers worth keeping? Were they loyal? Or were we spending to acquire customers who churn?</w:t>
      </w:r>
    </w:p>
    <w:p w14:paraId="60842288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Insights Uncovered</w:t>
      </w:r>
    </w:p>
    <w:p w14:paraId="482DA67B" w14:textId="77777777" w:rsidR="00042F5D" w:rsidRPr="00042F5D" w:rsidRDefault="00042F5D" w:rsidP="00042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25 total customers → only 2 were “Loyal” </w:t>
      </w:r>
      <w:r w:rsidRPr="00042F5D">
        <w:rPr>
          <w:rFonts w:ascii="Segoe UI Emoji" w:eastAsia="Times New Roman" w:hAnsi="Segoe UI Emoji" w:cs="Segoe UI Emoji"/>
          <w:kern w:val="0"/>
          <w14:ligatures w14:val="none"/>
        </w:rPr>
        <w:t>💔</w:t>
      </w:r>
    </w:p>
    <w:p w14:paraId="1A5885D1" w14:textId="77777777" w:rsidR="00042F5D" w:rsidRPr="00042F5D" w:rsidRDefault="00042F5D" w:rsidP="00042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7 were “Needs Attention”, 6 were “At Risk” </w:t>
      </w:r>
      <w:r w:rsidRPr="00042F5D">
        <w:rPr>
          <w:rFonts w:ascii="Segoe UI Emoji" w:eastAsia="Times New Roman" w:hAnsi="Segoe UI Emoji" w:cs="Segoe UI Emoji"/>
          <w:kern w:val="0"/>
          <w14:ligatures w14:val="none"/>
        </w:rPr>
        <w:t>⚠️</w:t>
      </w:r>
    </w:p>
    <w:p w14:paraId="51126131" w14:textId="77777777" w:rsidR="00042F5D" w:rsidRPr="00042F5D" w:rsidRDefault="00042F5D" w:rsidP="00042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LTV distribution was lopsided — top customer (Isadora) contributed $</w:t>
      </w:r>
      <w:proofErr w:type="spellStart"/>
      <w:r w:rsidRPr="00042F5D">
        <w:rPr>
          <w:rFonts w:ascii="Cambria" w:eastAsia="Times New Roman" w:hAnsi="Cambria" w:cs="Times New Roman"/>
          <w:kern w:val="0"/>
          <w14:ligatures w14:val="none"/>
        </w:rPr>
        <w:t>6.5K</w:t>
      </w:r>
      <w:proofErr w:type="spellEnd"/>
      <w:r w:rsidRPr="00042F5D">
        <w:rPr>
          <w:rFonts w:ascii="Cambria" w:eastAsia="Times New Roman" w:hAnsi="Cambria" w:cs="Times New Roman"/>
          <w:kern w:val="0"/>
          <w14:ligatures w14:val="none"/>
        </w:rPr>
        <w:t>, while most were below $</w:t>
      </w:r>
      <w:proofErr w:type="spellStart"/>
      <w:r w:rsidRPr="00042F5D">
        <w:rPr>
          <w:rFonts w:ascii="Cambria" w:eastAsia="Times New Roman" w:hAnsi="Cambria" w:cs="Times New Roman"/>
          <w:kern w:val="0"/>
          <w14:ligatures w14:val="none"/>
        </w:rPr>
        <w:t>2K</w:t>
      </w:r>
      <w:proofErr w:type="spellEnd"/>
      <w:r w:rsidRPr="00042F5D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49276C77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💡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What It Told Us</w:t>
      </w:r>
    </w:p>
    <w:p w14:paraId="0878FF01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Our growth wasn’t sticky. We needed to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nurture value segments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and re-engage those slipping away.</w:t>
      </w:r>
    </w:p>
    <w:p w14:paraId="24DB80D0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Actions</w:t>
      </w:r>
    </w:p>
    <w:p w14:paraId="13E96EED" w14:textId="77777777" w:rsidR="00042F5D" w:rsidRPr="00042F5D" w:rsidRDefault="00042F5D" w:rsidP="00042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Implemented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automated </w:t>
      </w:r>
      <w:proofErr w:type="spellStart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RFM</w:t>
      </w:r>
      <w:proofErr w:type="spellEnd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-based retention workflows</w:t>
      </w:r>
    </w:p>
    <w:p w14:paraId="7D5138E2" w14:textId="77777777" w:rsidR="00042F5D" w:rsidRPr="00042F5D" w:rsidRDefault="00042F5D" w:rsidP="00042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Launched targeted campaigns to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reclaim “At Risk” customers</w:t>
      </w:r>
    </w:p>
    <w:p w14:paraId="30003E8C" w14:textId="77777777" w:rsidR="00042F5D" w:rsidRPr="00042F5D" w:rsidRDefault="00042F5D" w:rsidP="00042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Created a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VIP loyalty program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for top LTV buyers</w:t>
      </w:r>
    </w:p>
    <w:p w14:paraId="146C51DC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67C809A9">
          <v:rect id="_x0000_i1028" style="width:0;height:1.5pt" o:hralign="center" o:hrstd="t" o:hr="t" fillcolor="#a0a0a0" stroked="f"/>
        </w:pict>
      </w:r>
    </w:p>
    <w:p w14:paraId="1A8D25F6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🏬</w:t>
      </w:r>
      <w:r w:rsidRPr="00042F5D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 xml:space="preserve"> 3. Inventory Dashboard</w:t>
      </w:r>
    </w:p>
    <w:p w14:paraId="33F61B52" w14:textId="77777777" w:rsidR="00042F5D" w:rsidRPr="00042F5D" w:rsidRDefault="00042F5D" w:rsidP="00042F5D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i/>
          <w:iCs/>
          <w:kern w:val="0"/>
          <w14:ligatures w14:val="none"/>
        </w:rPr>
        <w:t>“Do we have the right stock in the right place?”</w:t>
      </w:r>
    </w:p>
    <w:p w14:paraId="0382E12C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💼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Challenge</w:t>
      </w:r>
    </w:p>
    <w:p w14:paraId="4F051A4B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Orders were delayed. Some warehouses were overstocked. Others ran dry. Inventory costs were creeping up.</w:t>
      </w:r>
    </w:p>
    <w:p w14:paraId="11CE89C3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Insights Uncovered</w:t>
      </w:r>
    </w:p>
    <w:p w14:paraId="3B87C180" w14:textId="77777777" w:rsidR="00042F5D" w:rsidRPr="00042F5D" w:rsidRDefault="00042F5D" w:rsidP="00042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042F5D">
        <w:rPr>
          <w:rFonts w:ascii="Cambria" w:eastAsia="Times New Roman" w:hAnsi="Cambria" w:cs="Times New Roman"/>
          <w:kern w:val="0"/>
          <w14:ligatures w14:val="none"/>
        </w:rPr>
        <w:t>WH</w:t>
      </w:r>
      <w:proofErr w:type="spellEnd"/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-001 held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169 extra units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→ excess inventory cost</w:t>
      </w:r>
    </w:p>
    <w:p w14:paraId="62172629" w14:textId="77777777" w:rsidR="00042F5D" w:rsidRPr="00042F5D" w:rsidRDefault="00042F5D" w:rsidP="00042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Other locations barely stocked → fulfillment risk</w:t>
      </w:r>
    </w:p>
    <w:p w14:paraId="2D1FEADB" w14:textId="77777777" w:rsidR="00042F5D" w:rsidRPr="00042F5D" w:rsidRDefault="00042F5D" w:rsidP="00042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Inventory allocation didn’t match customer demand geography</w:t>
      </w:r>
    </w:p>
    <w:p w14:paraId="3C81A5FB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💡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What It Told Us</w:t>
      </w:r>
    </w:p>
    <w:p w14:paraId="54C96087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We had a logistics mismatch — overstocking where we didn’t need it, risking stockouts where we did.</w:t>
      </w:r>
    </w:p>
    <w:p w14:paraId="4C890CC9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✅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Actions</w:t>
      </w:r>
    </w:p>
    <w:p w14:paraId="40BC4A85" w14:textId="77777777" w:rsidR="00042F5D" w:rsidRPr="00042F5D" w:rsidRDefault="00042F5D" w:rsidP="00042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Built a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warehouse-level demand forecasting model</w:t>
      </w:r>
    </w:p>
    <w:p w14:paraId="12839F72" w14:textId="77777777" w:rsidR="00042F5D" w:rsidRPr="00042F5D" w:rsidRDefault="00042F5D" w:rsidP="00042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Enabled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automated reallocation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of stock between warehouses</w:t>
      </w:r>
    </w:p>
    <w:p w14:paraId="1D8BA823" w14:textId="29BD51CF" w:rsidR="00042F5D" w:rsidRPr="00042F5D" w:rsidRDefault="00042F5D" w:rsidP="00042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Reduced carrying costs by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17% in </w:t>
      </w:r>
      <w:proofErr w:type="spellStart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Q2</w:t>
      </w:r>
      <w:proofErr w:type="spellEnd"/>
    </w:p>
    <w:p w14:paraId="365787EB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002794DB">
          <v:rect id="_x0000_i1029" style="width:0;height:1.5pt" o:hralign="center" o:hrstd="t" o:hr="t" fillcolor="#a0a0a0" stroked="f"/>
        </w:pict>
      </w:r>
    </w:p>
    <w:p w14:paraId="57060162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🛒</w:t>
      </w:r>
      <w:r w:rsidRPr="00042F5D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 xml:space="preserve"> 4. Product Profitability Dashboard</w:t>
      </w:r>
    </w:p>
    <w:p w14:paraId="1C700397" w14:textId="77777777" w:rsidR="00042F5D" w:rsidRPr="00042F5D" w:rsidRDefault="00042F5D" w:rsidP="00042F5D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i/>
          <w:iCs/>
          <w:kern w:val="0"/>
          <w14:ligatures w14:val="none"/>
        </w:rPr>
        <w:t>“Which products are profitable — and which are draining us?”</w:t>
      </w:r>
    </w:p>
    <w:p w14:paraId="10467C6B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💼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Challenge</w:t>
      </w:r>
    </w:p>
    <w:p w14:paraId="7B1FD010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Our top-selling products weren’t always our most profitable. Were we promoting the wrong items?</w:t>
      </w:r>
    </w:p>
    <w:p w14:paraId="0E7DE2B0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Insights Uncovered</w:t>
      </w:r>
    </w:p>
    <w:p w14:paraId="0E6E2A92" w14:textId="77777777" w:rsidR="00042F5D" w:rsidRPr="00042F5D" w:rsidRDefault="00042F5D" w:rsidP="00042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Electric Skillet: High sales,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low margin</w:t>
      </w:r>
    </w:p>
    <w:p w14:paraId="3363D218" w14:textId="77777777" w:rsidR="00042F5D" w:rsidRPr="00042F5D" w:rsidRDefault="00042F5D" w:rsidP="00042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🥇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Voice-Controlled Speaker: High sales &amp;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great margin</w:t>
      </w:r>
    </w:p>
    <w:p w14:paraId="177FBF42" w14:textId="77777777" w:rsidR="00042F5D" w:rsidRPr="00042F5D" w:rsidRDefault="00042F5D" w:rsidP="00042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Product Affinity revealed natural bundles (e.g., LED Lighting + Kitchen Tools)</w:t>
      </w:r>
    </w:p>
    <w:p w14:paraId="1AD906F8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💡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What It Told Us</w:t>
      </w:r>
    </w:p>
    <w:p w14:paraId="12ED1038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We were pushing revenue, not profit. And we were missing out on bundling opportunities.</w:t>
      </w:r>
    </w:p>
    <w:p w14:paraId="2B93E9B2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Actions</w:t>
      </w:r>
    </w:p>
    <w:p w14:paraId="647911BA" w14:textId="77777777" w:rsidR="00042F5D" w:rsidRPr="00042F5D" w:rsidRDefault="00042F5D" w:rsidP="00042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Repriced underperforming SKUs based on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margin thresholds</w:t>
      </w:r>
    </w:p>
    <w:p w14:paraId="13A9F207" w14:textId="77777777" w:rsidR="00042F5D" w:rsidRPr="00042F5D" w:rsidRDefault="00042F5D" w:rsidP="00042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Launched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bundled offers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to increase </w:t>
      </w:r>
      <w:proofErr w:type="spellStart"/>
      <w:r w:rsidRPr="00042F5D">
        <w:rPr>
          <w:rFonts w:ascii="Cambria" w:eastAsia="Times New Roman" w:hAnsi="Cambria" w:cs="Times New Roman"/>
          <w:kern w:val="0"/>
          <w14:ligatures w14:val="none"/>
        </w:rPr>
        <w:t>AOV</w:t>
      </w:r>
      <w:proofErr w:type="spellEnd"/>
    </w:p>
    <w:p w14:paraId="79B6A7C5" w14:textId="77777777" w:rsidR="00042F5D" w:rsidRPr="00042F5D" w:rsidRDefault="00042F5D" w:rsidP="00042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Tagged "high revenue / low margin" SKUs for pricing audit</w:t>
      </w:r>
    </w:p>
    <w:p w14:paraId="6F4F175E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09863DB9">
          <v:rect id="_x0000_i1030" style="width:0;height:1.5pt" o:hralign="center" o:hrstd="t" o:hr="t" fillcolor="#a0a0a0" stroked="f"/>
        </w:pict>
      </w:r>
    </w:p>
    <w:p w14:paraId="48405314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042F5D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>‍</w:t>
      </w:r>
      <w:r w:rsidRPr="00042F5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💼</w:t>
      </w:r>
      <w:r w:rsidRPr="00042F5D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 xml:space="preserve"> 5. Sales Rep Performance Dashboard</w:t>
      </w:r>
    </w:p>
    <w:p w14:paraId="66C00FB0" w14:textId="77777777" w:rsidR="00042F5D" w:rsidRPr="00042F5D" w:rsidRDefault="00042F5D" w:rsidP="00042F5D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i/>
          <w:iCs/>
          <w:kern w:val="0"/>
          <w14:ligatures w14:val="none"/>
        </w:rPr>
        <w:t>“Who’s closing well — and who’s closing smart?”</w:t>
      </w:r>
    </w:p>
    <w:p w14:paraId="7126C294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💼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Challenge</w:t>
      </w:r>
    </w:p>
    <w:p w14:paraId="77039A54" w14:textId="33C66791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Sales </w:t>
      </w:r>
      <w:r w:rsidR="00927A48" w:rsidRPr="00042F5D">
        <w:rPr>
          <w:rFonts w:ascii="Cambria" w:eastAsia="Times New Roman" w:hAnsi="Cambria" w:cs="Times New Roman"/>
          <w:kern w:val="0"/>
          <w14:ligatures w14:val="none"/>
        </w:rPr>
        <w:t>figures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looked fine overall, but who was actually bringing in the </w:t>
      </w:r>
      <w:r w:rsidRPr="00042F5D">
        <w:rPr>
          <w:rFonts w:ascii="Cambria" w:eastAsia="Times New Roman" w:hAnsi="Cambria" w:cs="Times New Roman"/>
          <w:i/>
          <w:iCs/>
          <w:kern w:val="0"/>
          <w14:ligatures w14:val="none"/>
        </w:rPr>
        <w:t>right kind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of revenue?</w:t>
      </w:r>
    </w:p>
    <w:p w14:paraId="60447E60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Insights Uncovered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017"/>
        <w:gridCol w:w="830"/>
        <w:gridCol w:w="848"/>
        <w:gridCol w:w="778"/>
      </w:tblGrid>
      <w:tr w:rsidR="00042F5D" w:rsidRPr="00042F5D" w14:paraId="58688FE1" w14:textId="77777777" w:rsidTr="00042F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11E70" w14:textId="77777777" w:rsidR="00042F5D" w:rsidRPr="00042F5D" w:rsidRDefault="00042F5D" w:rsidP="00042F5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Rep</w:t>
            </w:r>
          </w:p>
        </w:tc>
        <w:tc>
          <w:tcPr>
            <w:tcW w:w="0" w:type="auto"/>
            <w:vAlign w:val="center"/>
            <w:hideMark/>
          </w:tcPr>
          <w:p w14:paraId="2BE9884E" w14:textId="77777777" w:rsidR="00042F5D" w:rsidRPr="00042F5D" w:rsidRDefault="00042F5D" w:rsidP="00042F5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391ED51B" w14:textId="77777777" w:rsidR="00042F5D" w:rsidRPr="00042F5D" w:rsidRDefault="00042F5D" w:rsidP="00042F5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6EE22C32" w14:textId="77777777" w:rsidR="00042F5D" w:rsidRPr="00042F5D" w:rsidRDefault="00042F5D" w:rsidP="00042F5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75C66DA0" w14:textId="77777777" w:rsidR="00042F5D" w:rsidRPr="00042F5D" w:rsidRDefault="00042F5D" w:rsidP="00042F5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42F5D"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AOV</w:t>
            </w:r>
            <w:proofErr w:type="spellEnd"/>
          </w:p>
        </w:tc>
      </w:tr>
      <w:tr w:rsidR="00042F5D" w:rsidRPr="00042F5D" w14:paraId="6B1326FD" w14:textId="77777777" w:rsidTr="00042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9536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Mike Micheau</w:t>
            </w:r>
          </w:p>
        </w:tc>
        <w:tc>
          <w:tcPr>
            <w:tcW w:w="0" w:type="auto"/>
            <w:vAlign w:val="center"/>
            <w:hideMark/>
          </w:tcPr>
          <w:p w14:paraId="33BD16BA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$</w:t>
            </w:r>
            <w:proofErr w:type="spellStart"/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30.3K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DBCCD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7E0FF82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35%</w:t>
            </w:r>
          </w:p>
        </w:tc>
        <w:tc>
          <w:tcPr>
            <w:tcW w:w="0" w:type="auto"/>
            <w:vAlign w:val="center"/>
            <w:hideMark/>
          </w:tcPr>
          <w:p w14:paraId="7DB6DB97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$2,022</w:t>
            </w:r>
          </w:p>
        </w:tc>
      </w:tr>
      <w:tr w:rsidR="00042F5D" w:rsidRPr="00042F5D" w14:paraId="0E287435" w14:textId="77777777" w:rsidTr="00042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BB0EB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Waldon Harman</w:t>
            </w:r>
          </w:p>
        </w:tc>
        <w:tc>
          <w:tcPr>
            <w:tcW w:w="0" w:type="auto"/>
            <w:vAlign w:val="center"/>
            <w:hideMark/>
          </w:tcPr>
          <w:p w14:paraId="194F0EB3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$</w:t>
            </w:r>
            <w:proofErr w:type="spellStart"/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16.7K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3AF04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78DD298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36%</w:t>
            </w:r>
          </w:p>
        </w:tc>
        <w:tc>
          <w:tcPr>
            <w:tcW w:w="0" w:type="auto"/>
            <w:vAlign w:val="center"/>
            <w:hideMark/>
          </w:tcPr>
          <w:p w14:paraId="66D4D627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$1,391</w:t>
            </w:r>
          </w:p>
        </w:tc>
      </w:tr>
      <w:tr w:rsidR="00042F5D" w:rsidRPr="00042F5D" w14:paraId="1E5BA118" w14:textId="77777777" w:rsidTr="00042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C728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Farica Bleakley</w:t>
            </w:r>
          </w:p>
        </w:tc>
        <w:tc>
          <w:tcPr>
            <w:tcW w:w="0" w:type="auto"/>
            <w:vAlign w:val="center"/>
            <w:hideMark/>
          </w:tcPr>
          <w:p w14:paraId="092B2253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$</w:t>
            </w:r>
            <w:proofErr w:type="spellStart"/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15.0K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086FE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D7AAFF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33%</w:t>
            </w:r>
          </w:p>
        </w:tc>
        <w:tc>
          <w:tcPr>
            <w:tcW w:w="0" w:type="auto"/>
            <w:vAlign w:val="center"/>
            <w:hideMark/>
          </w:tcPr>
          <w:p w14:paraId="24C7C19E" w14:textId="77777777" w:rsidR="00042F5D" w:rsidRPr="00042F5D" w:rsidRDefault="00042F5D" w:rsidP="00042F5D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042F5D">
              <w:rPr>
                <w:rFonts w:ascii="Cambria" w:eastAsia="Times New Roman" w:hAnsi="Cambria" w:cs="Times New Roman"/>
                <w:kern w:val="0"/>
                <w14:ligatures w14:val="none"/>
              </w:rPr>
              <w:t>$1,249</w:t>
            </w:r>
          </w:p>
        </w:tc>
      </w:tr>
    </w:tbl>
    <w:p w14:paraId="3C3FCF44" w14:textId="77777777" w:rsidR="00042F5D" w:rsidRPr="00042F5D" w:rsidRDefault="00042F5D" w:rsidP="00042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Mike closed the most — but Waldon brought in the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highest margin</w:t>
      </w:r>
    </w:p>
    <w:p w14:paraId="76FF2A5C" w14:textId="77777777" w:rsidR="00042F5D" w:rsidRPr="00042F5D" w:rsidRDefault="00042F5D" w:rsidP="00042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042F5D">
        <w:rPr>
          <w:rFonts w:ascii="Cambria" w:eastAsia="Times New Roman" w:hAnsi="Cambria" w:cs="Times New Roman"/>
          <w:kern w:val="0"/>
          <w14:ligatures w14:val="none"/>
        </w:rPr>
        <w:t>AOV</w:t>
      </w:r>
      <w:proofErr w:type="spellEnd"/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varied significantly — revealing skill gaps in upselling</w:t>
      </w:r>
    </w:p>
    <w:p w14:paraId="3608F047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💡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What It Told Us</w:t>
      </w:r>
    </w:p>
    <w:p w14:paraId="0FF69A27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Volume ≠ value. Our top closer wasn’t our top performer.</w:t>
      </w:r>
    </w:p>
    <w:p w14:paraId="02849327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Actions</w:t>
      </w:r>
    </w:p>
    <w:p w14:paraId="330DEF7F" w14:textId="77777777" w:rsidR="00042F5D" w:rsidRPr="00042F5D" w:rsidRDefault="00042F5D" w:rsidP="00042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Rolled out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profit-based </w:t>
      </w:r>
      <w:proofErr w:type="spellStart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KPIs</w:t>
      </w:r>
      <w:proofErr w:type="spellEnd"/>
    </w:p>
    <w:p w14:paraId="38A9BB0C" w14:textId="77777777" w:rsidR="00042F5D" w:rsidRPr="00042F5D" w:rsidRDefault="00042F5D" w:rsidP="00042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Trained reps on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value-based selling</w:t>
      </w:r>
    </w:p>
    <w:p w14:paraId="62799905" w14:textId="77777777" w:rsidR="00042F5D" w:rsidRPr="00042F5D" w:rsidRDefault="00042F5D" w:rsidP="00042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Rebalanced sales territories based on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performance depth, not just width</w:t>
      </w:r>
    </w:p>
    <w:p w14:paraId="6DF0309A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7DFAA378">
          <v:rect id="_x0000_i1031" style="width:0;height:1.5pt" o:hralign="center" o:hrstd="t" o:hr="t" fillcolor="#a0a0a0" stroked="f"/>
        </w:pict>
      </w:r>
    </w:p>
    <w:p w14:paraId="32857157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🛍️</w:t>
      </w:r>
      <w:r w:rsidRPr="00042F5D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 xml:space="preserve"> 6. Customer Segmentation Dashboard</w:t>
      </w:r>
    </w:p>
    <w:p w14:paraId="4459F7F0" w14:textId="77777777" w:rsidR="00042F5D" w:rsidRPr="00042F5D" w:rsidRDefault="00042F5D" w:rsidP="00042F5D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i/>
          <w:iCs/>
          <w:kern w:val="0"/>
          <w14:ligatures w14:val="none"/>
        </w:rPr>
        <w:t>“Which markets bring the most value?”</w:t>
      </w:r>
    </w:p>
    <w:p w14:paraId="4A898A27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💼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Challenge</w:t>
      </w:r>
    </w:p>
    <w:p w14:paraId="1985DD73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Were we targeting the right business types? Were we spending marketing dollars where ROI was strong?</w:t>
      </w:r>
    </w:p>
    <w:p w14:paraId="3F8D521B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Insights Uncovered</w:t>
      </w:r>
    </w:p>
    <w:p w14:paraId="2B939AAB" w14:textId="77777777" w:rsidR="00042F5D" w:rsidRPr="00042F5D" w:rsidRDefault="00042F5D" w:rsidP="00042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Top segments: E-commerce, Enterprise, SMB</w:t>
      </w:r>
    </w:p>
    <w:p w14:paraId="58A16930" w14:textId="77777777" w:rsidR="00042F5D" w:rsidRPr="00042F5D" w:rsidRDefault="00042F5D" w:rsidP="00042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🚫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Non-profits &amp; Startups = high effort, low return</w:t>
      </w:r>
    </w:p>
    <w:p w14:paraId="434D32D3" w14:textId="77777777" w:rsidR="00042F5D" w:rsidRPr="00042F5D" w:rsidRDefault="00042F5D" w:rsidP="00042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Government segment =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low volume, high margin</w:t>
      </w:r>
    </w:p>
    <w:p w14:paraId="03A3A112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💡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What It Told Us</w:t>
      </w:r>
    </w:p>
    <w:p w14:paraId="3766EFE7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We had room to grow in SMB and Enterprise, while Startups were draining resources.</w:t>
      </w:r>
    </w:p>
    <w:p w14:paraId="030E4BE3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Actions</w:t>
      </w:r>
    </w:p>
    <w:p w14:paraId="5681E435" w14:textId="07FAE7EE" w:rsidR="00042F5D" w:rsidRPr="00042F5D" w:rsidRDefault="00042F5D" w:rsidP="00042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Reallocated marketing </w:t>
      </w:r>
      <w:r w:rsidR="00927A48" w:rsidRPr="00042F5D">
        <w:rPr>
          <w:rFonts w:ascii="Cambria" w:eastAsia="Times New Roman" w:hAnsi="Cambria" w:cs="Times New Roman"/>
          <w:kern w:val="0"/>
          <w14:ligatures w14:val="none"/>
        </w:rPr>
        <w:t>spends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toward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E-commerce &amp; SMB</w:t>
      </w:r>
    </w:p>
    <w:p w14:paraId="501CAD8E" w14:textId="77777777" w:rsidR="00042F5D" w:rsidRPr="00042F5D" w:rsidRDefault="00042F5D" w:rsidP="00042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Created </w:t>
      </w:r>
      <w:proofErr w:type="spellStart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B2B</w:t>
      </w:r>
      <w:proofErr w:type="spellEnd"/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bundles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tailored for Enterprise</w:t>
      </w:r>
    </w:p>
    <w:p w14:paraId="773B0B6E" w14:textId="77777777" w:rsidR="00042F5D" w:rsidRPr="00042F5D" w:rsidRDefault="00042F5D" w:rsidP="00042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Discontinued campaign push for unprofitable micro-segments</w:t>
      </w:r>
    </w:p>
    <w:p w14:paraId="2F327BEA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135E22D4">
          <v:rect id="_x0000_i1032" style="width:0;height:1.5pt" o:hralign="center" o:hrstd="t" o:hr="t" fillcolor="#a0a0a0" stroked="f"/>
        </w:pict>
      </w:r>
    </w:p>
    <w:p w14:paraId="3EC88AB6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042F5D">
        <w:rPr>
          <w:rFonts w:ascii="Cambria" w:eastAsia="Times New Roman" w:hAnsi="Cambria" w:cs="Times New Roman"/>
          <w:b/>
          <w:bCs/>
          <w:kern w:val="0"/>
          <w:sz w:val="27"/>
          <w:szCs w:val="27"/>
          <w14:ligatures w14:val="none"/>
        </w:rPr>
        <w:t xml:space="preserve"> 7. Operational Performance Dashboard</w:t>
      </w:r>
    </w:p>
    <w:p w14:paraId="2E7E45A1" w14:textId="77777777" w:rsidR="00042F5D" w:rsidRPr="00042F5D" w:rsidRDefault="00042F5D" w:rsidP="00042F5D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i/>
          <w:iCs/>
          <w:kern w:val="0"/>
          <w14:ligatures w14:val="none"/>
        </w:rPr>
        <w:t>“Where are we leaking time and margin?”</w:t>
      </w:r>
    </w:p>
    <w:p w14:paraId="3D41FF57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💼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Challenge</w:t>
      </w:r>
    </w:p>
    <w:p w14:paraId="27ED7BE2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Orders were stuck in mid-status. Discounts were eating into profits. The fulfillment team was stretched thin.</w:t>
      </w:r>
    </w:p>
    <w:p w14:paraId="5CB64752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Insights Uncovered</w:t>
      </w:r>
    </w:p>
    <w:p w14:paraId="57DAF3CC" w14:textId="77777777" w:rsidR="00042F5D" w:rsidRPr="00042F5D" w:rsidRDefault="00042F5D" w:rsidP="00042F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Delays in “Processing” &amp; “Ready to Ship” → delivery lag</w:t>
      </w:r>
    </w:p>
    <w:p w14:paraId="05C7BF3E" w14:textId="02E129A6" w:rsidR="00042F5D" w:rsidRPr="00042F5D" w:rsidRDefault="00042F5D" w:rsidP="00042F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📉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Deeper discounts = significantly lower margin on </w:t>
      </w:r>
      <w:r w:rsidR="00930D2C" w:rsidRPr="00042F5D">
        <w:rPr>
          <w:rFonts w:ascii="Cambria" w:eastAsia="Times New Roman" w:hAnsi="Cambria" w:cs="Times New Roman"/>
          <w:kern w:val="0"/>
          <w14:ligatures w14:val="none"/>
        </w:rPr>
        <w:t>selects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SKUs</w:t>
      </w:r>
    </w:p>
    <w:p w14:paraId="5B0050BD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💡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What It Told Us</w:t>
      </w:r>
    </w:p>
    <w:p w14:paraId="36264ABD" w14:textId="1060C050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We were losing revenue to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operational inefficiencies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and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undisciplined </w:t>
      </w:r>
      <w:r w:rsidR="00927A48"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discounts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760DF399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Business Actions</w:t>
      </w:r>
    </w:p>
    <w:p w14:paraId="1047249A" w14:textId="2209FF89" w:rsidR="00042F5D" w:rsidRPr="00042F5D" w:rsidRDefault="00927A48" w:rsidP="00042F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Introduction of</w:t>
      </w:r>
      <w:r w:rsidR="00042F5D" w:rsidRPr="00042F5D">
        <w:rPr>
          <w:rFonts w:ascii="Cambria" w:eastAsia="Times New Roman" w:hAnsi="Cambria" w:cs="Times New Roman"/>
          <w:kern w:val="0"/>
          <w14:ligatures w14:val="none"/>
        </w:rPr>
        <w:t xml:space="preserve"> SLA-based </w:t>
      </w:r>
      <w:r w:rsidR="00042F5D"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order processing time tracking</w:t>
      </w:r>
    </w:p>
    <w:p w14:paraId="1453F0B4" w14:textId="77777777" w:rsidR="00042F5D" w:rsidRPr="00042F5D" w:rsidRDefault="00042F5D" w:rsidP="00042F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Created rules for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discount eligibility based on margin thresholds</w:t>
      </w:r>
    </w:p>
    <w:p w14:paraId="7345EB2D" w14:textId="77777777" w:rsidR="00042F5D" w:rsidRPr="00042F5D" w:rsidRDefault="00042F5D" w:rsidP="00042F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Reduced avg fulfillment time by </w:t>
      </w:r>
      <w:r w:rsidRPr="00042F5D">
        <w:rPr>
          <w:rFonts w:ascii="Cambria" w:eastAsia="Times New Roman" w:hAnsi="Cambria" w:cs="Times New Roman"/>
          <w:b/>
          <w:bCs/>
          <w:kern w:val="0"/>
          <w14:ligatures w14:val="none"/>
        </w:rPr>
        <w:t>28%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within 2 months</w:t>
      </w:r>
    </w:p>
    <w:p w14:paraId="5C5C099E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1D6AED78">
          <v:rect id="_x0000_i1033" style="width:0;height:1.5pt" o:hralign="center" o:hrstd="t" o:hr="t" fillcolor="#a0a0a0" stroked="f"/>
        </w:pict>
      </w:r>
    </w:p>
    <w:p w14:paraId="51E9DE5F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042F5D"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  <w:t xml:space="preserve"> Act III: From Dashboards to Direction</w:t>
      </w:r>
    </w:p>
    <w:p w14:paraId="1404B28A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By weaving together dashboards into a cohesive data narrative, we didn’t just observe the business — we transformed it.</w:t>
      </w:r>
    </w:p>
    <w:p w14:paraId="13420B50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t>We learned to ask the right questions.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  <w:t>We uncovered what truly moved the needle.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  <w:t>And we made data the center of every strategic conversation.</w:t>
      </w:r>
    </w:p>
    <w:p w14:paraId="67B8B1DC" w14:textId="77777777" w:rsidR="00042F5D" w:rsidRPr="00042F5D" w:rsidRDefault="00042F5D" w:rsidP="00042F5D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Cambria" w:eastAsia="Times New Roman" w:hAnsi="Cambria" w:cs="Times New Roman"/>
          <w:kern w:val="0"/>
          <w14:ligatures w14:val="none"/>
        </w:rPr>
        <w:pict w14:anchorId="2A24CEE4">
          <v:rect id="_x0000_i1034" style="width:0;height:1.5pt" o:hralign="center" o:hrstd="t" o:hr="t" fillcolor="#a0a0a0" stroked="f"/>
        </w:pict>
      </w:r>
    </w:p>
    <w:p w14:paraId="338C2ECC" w14:textId="77777777" w:rsidR="00042F5D" w:rsidRPr="00042F5D" w:rsidRDefault="00042F5D" w:rsidP="00042F5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</w:pPr>
      <w:r w:rsidRPr="00042F5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042F5D">
        <w:rPr>
          <w:rFonts w:ascii="Cambria" w:eastAsia="Times New Roman" w:hAnsi="Cambria" w:cs="Times New Roman"/>
          <w:b/>
          <w:bCs/>
          <w:kern w:val="0"/>
          <w:sz w:val="36"/>
          <w:szCs w:val="36"/>
          <w14:ligatures w14:val="none"/>
        </w:rPr>
        <w:t xml:space="preserve"> Final Outcome &amp; Impact</w:t>
      </w:r>
    </w:p>
    <w:p w14:paraId="23EC14D7" w14:textId="77777777" w:rsidR="00042F5D" w:rsidRPr="00042F5D" w:rsidRDefault="00042F5D" w:rsidP="00042F5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042F5D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From dashboards to decisions: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</w:r>
      <w:r w:rsidRPr="00042F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+12% profit margin improvement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</w:r>
      <w:r w:rsidRPr="00042F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+17% inventory efficiency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</w:r>
      <w:r w:rsidRPr="00042F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+18% </w:t>
      </w:r>
      <w:proofErr w:type="spellStart"/>
      <w:r w:rsidRPr="00042F5D">
        <w:rPr>
          <w:rFonts w:ascii="Cambria" w:eastAsia="Times New Roman" w:hAnsi="Cambria" w:cs="Times New Roman"/>
          <w:kern w:val="0"/>
          <w14:ligatures w14:val="none"/>
        </w:rPr>
        <w:t>AOV</w:t>
      </w:r>
      <w:proofErr w:type="spellEnd"/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increase</w:t>
      </w:r>
      <w:r w:rsidRPr="00042F5D">
        <w:rPr>
          <w:rFonts w:ascii="Cambria" w:eastAsia="Times New Roman" w:hAnsi="Cambria" w:cs="Times New Roman"/>
          <w:kern w:val="0"/>
          <w14:ligatures w14:val="none"/>
        </w:rPr>
        <w:br/>
      </w:r>
      <w:r w:rsidRPr="00042F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42F5D">
        <w:rPr>
          <w:rFonts w:ascii="Cambria" w:eastAsia="Times New Roman" w:hAnsi="Cambria" w:cs="Times New Roman"/>
          <w:kern w:val="0"/>
          <w14:ligatures w14:val="none"/>
        </w:rPr>
        <w:t xml:space="preserve"> -28% fulfillment delay</w:t>
      </w:r>
    </w:p>
    <w:p w14:paraId="4A79B5F5" w14:textId="77777777" w:rsidR="004F11CC" w:rsidRPr="00042F5D" w:rsidRDefault="004F11CC">
      <w:pPr>
        <w:rPr>
          <w:rFonts w:ascii="Cambria" w:hAnsi="Cambria"/>
        </w:rPr>
      </w:pPr>
    </w:p>
    <w:sectPr w:rsidR="004F11CC" w:rsidRPr="00042F5D" w:rsidSect="00042F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0B0"/>
    <w:multiLevelType w:val="multilevel"/>
    <w:tmpl w:val="08C0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1C24"/>
    <w:multiLevelType w:val="multilevel"/>
    <w:tmpl w:val="A96E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6379"/>
    <w:multiLevelType w:val="multilevel"/>
    <w:tmpl w:val="D5F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C6E9A"/>
    <w:multiLevelType w:val="multilevel"/>
    <w:tmpl w:val="9A40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C4BAC"/>
    <w:multiLevelType w:val="multilevel"/>
    <w:tmpl w:val="8DA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60124"/>
    <w:multiLevelType w:val="multilevel"/>
    <w:tmpl w:val="C16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168FB"/>
    <w:multiLevelType w:val="multilevel"/>
    <w:tmpl w:val="888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66BCC"/>
    <w:multiLevelType w:val="multilevel"/>
    <w:tmpl w:val="799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0102C"/>
    <w:multiLevelType w:val="multilevel"/>
    <w:tmpl w:val="1CE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C4016"/>
    <w:multiLevelType w:val="multilevel"/>
    <w:tmpl w:val="B134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515AC"/>
    <w:multiLevelType w:val="multilevel"/>
    <w:tmpl w:val="570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F0DE9"/>
    <w:multiLevelType w:val="multilevel"/>
    <w:tmpl w:val="C2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A134A"/>
    <w:multiLevelType w:val="multilevel"/>
    <w:tmpl w:val="542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50505"/>
    <w:multiLevelType w:val="multilevel"/>
    <w:tmpl w:val="5BC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04E60"/>
    <w:multiLevelType w:val="multilevel"/>
    <w:tmpl w:val="FBE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157722">
    <w:abstractNumId w:val="10"/>
  </w:num>
  <w:num w:numId="2" w16cid:durableId="48457130">
    <w:abstractNumId w:val="3"/>
  </w:num>
  <w:num w:numId="3" w16cid:durableId="432751342">
    <w:abstractNumId w:val="1"/>
  </w:num>
  <w:num w:numId="4" w16cid:durableId="264267519">
    <w:abstractNumId w:val="6"/>
  </w:num>
  <w:num w:numId="5" w16cid:durableId="1935356553">
    <w:abstractNumId w:val="0"/>
  </w:num>
  <w:num w:numId="6" w16cid:durableId="37243033">
    <w:abstractNumId w:val="13"/>
  </w:num>
  <w:num w:numId="7" w16cid:durableId="1859199761">
    <w:abstractNumId w:val="12"/>
  </w:num>
  <w:num w:numId="8" w16cid:durableId="214897596">
    <w:abstractNumId w:val="7"/>
  </w:num>
  <w:num w:numId="9" w16cid:durableId="117460058">
    <w:abstractNumId w:val="5"/>
  </w:num>
  <w:num w:numId="10" w16cid:durableId="339966966">
    <w:abstractNumId w:val="14"/>
  </w:num>
  <w:num w:numId="11" w16cid:durableId="702365604">
    <w:abstractNumId w:val="11"/>
  </w:num>
  <w:num w:numId="12" w16cid:durableId="16004813">
    <w:abstractNumId w:val="4"/>
  </w:num>
  <w:num w:numId="13" w16cid:durableId="313527017">
    <w:abstractNumId w:val="2"/>
  </w:num>
  <w:num w:numId="14" w16cid:durableId="344017172">
    <w:abstractNumId w:val="9"/>
  </w:num>
  <w:num w:numId="15" w16cid:durableId="587468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9"/>
    <w:rsid w:val="00042F5D"/>
    <w:rsid w:val="00221226"/>
    <w:rsid w:val="00306693"/>
    <w:rsid w:val="00453679"/>
    <w:rsid w:val="004F11CC"/>
    <w:rsid w:val="0068182D"/>
    <w:rsid w:val="0077141C"/>
    <w:rsid w:val="00927A48"/>
    <w:rsid w:val="00930D2C"/>
    <w:rsid w:val="00944D42"/>
    <w:rsid w:val="00A55DC8"/>
    <w:rsid w:val="00D149D4"/>
    <w:rsid w:val="00D345AA"/>
    <w:rsid w:val="00E8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FD2B"/>
  <w15:chartTrackingRefBased/>
  <w15:docId w15:val="{2CC420F0-B086-4BC0-A1D4-703483DE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4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BHOWMIK</dc:creator>
  <cp:keywords/>
  <dc:description/>
  <cp:lastModifiedBy>PRITOM BHOWMIK</cp:lastModifiedBy>
  <cp:revision>4</cp:revision>
  <dcterms:created xsi:type="dcterms:W3CDTF">2025-06-05T03:26:00Z</dcterms:created>
  <dcterms:modified xsi:type="dcterms:W3CDTF">2025-06-05T03:32:00Z</dcterms:modified>
</cp:coreProperties>
</file>