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DAE2" w14:textId="41D0BCD4" w:rsidR="0044752B" w:rsidRPr="00677EAE" w:rsidRDefault="00677EAE">
      <w:pPr>
        <w:rPr>
          <w:b/>
          <w:bCs/>
        </w:rPr>
      </w:pPr>
      <w:r w:rsidRPr="00677EAE">
        <w:rPr>
          <w:b/>
          <w:bCs/>
          <w:sz w:val="28"/>
          <w:szCs w:val="28"/>
        </w:rPr>
        <w:t>QoP Survey App</w:t>
      </w:r>
      <w:r w:rsidR="00C74717">
        <w:rPr>
          <w:b/>
          <w:bCs/>
          <w:sz w:val="28"/>
          <w:szCs w:val="28"/>
        </w:rPr>
        <w:t xml:space="preserve"> Specification</w:t>
      </w:r>
    </w:p>
    <w:p w14:paraId="582C28AD" w14:textId="74FB9232" w:rsidR="00677EAE" w:rsidRDefault="00677EAE">
      <w:r>
        <w:t>Introduction:</w:t>
      </w:r>
    </w:p>
    <w:p w14:paraId="722478B4" w14:textId="7E43F12D" w:rsidR="00C74717" w:rsidRDefault="00C74717">
      <w:r>
        <w:t>[Intro of DnDLab and this research]</w:t>
      </w:r>
    </w:p>
    <w:p w14:paraId="62F0586C" w14:textId="57E6937B" w:rsidR="00677EAE" w:rsidRDefault="00677EAE">
      <w:r>
        <w:t>App Idea:</w:t>
      </w:r>
    </w:p>
    <w:p w14:paraId="243FAAC6" w14:textId="5ADA1B36" w:rsidR="00677EAE" w:rsidRDefault="00677EAE">
      <w:r>
        <w:t xml:space="preserve">DnDLab is jointly launching a research project on Quality of Power Supply in Bangladesh. To get the data for this research we need to collect data. </w:t>
      </w:r>
      <w:r w:rsidRPr="00332384">
        <w:t>Load, complaint, and supply interruption data of two years from two substations and interruption data from four (depending on the availability) industrial customers located in Gazipur-1 and Mymensigh-2 will be collected and digitized.</w:t>
      </w:r>
      <w:r>
        <w:t xml:space="preserve"> </w:t>
      </w:r>
      <w:r w:rsidR="00714188">
        <w:t>These data are recorded manually in a book and each day data is recorded in a page. Sample of data are given in figure 1,2,3 and 4.</w:t>
      </w:r>
    </w:p>
    <w:p w14:paraId="7482AF3D" w14:textId="77777777" w:rsidR="00714188" w:rsidRDefault="00714188" w:rsidP="00714188">
      <w:pPr>
        <w:keepNext/>
      </w:pPr>
      <w:r w:rsidRPr="00332384">
        <w:rPr>
          <w:noProof/>
        </w:rPr>
        <w:drawing>
          <wp:inline distT="0" distB="0" distL="0" distR="0" wp14:anchorId="274AE136" wp14:editId="7C82651C">
            <wp:extent cx="4429125" cy="4940300"/>
            <wp:effectExtent l="0" t="0" r="9525" b="0"/>
            <wp:docPr id="34" name="Picture 34" descr="D:\Users\RS\Downloads\Untitled folder-20210307T114654Z-001\Untitled folder\IMG-202103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RS\Downloads\Untitled folder-20210307T114654Z-001\Untitled folder\IMG-20210302-WA000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37463" cy="4949600"/>
                    </a:xfrm>
                    <a:prstGeom prst="rect">
                      <a:avLst/>
                    </a:prstGeom>
                    <a:noFill/>
                    <a:ln>
                      <a:noFill/>
                    </a:ln>
                  </pic:spPr>
                </pic:pic>
              </a:graphicData>
            </a:graphic>
          </wp:inline>
        </w:drawing>
      </w:r>
    </w:p>
    <w:p w14:paraId="1178DB5B" w14:textId="46838E51" w:rsidR="00714188" w:rsidRDefault="00714188" w:rsidP="00714188">
      <w:pPr>
        <w:pStyle w:val="Caption"/>
      </w:pPr>
      <w:r>
        <w:t xml:space="preserve">Figure </w:t>
      </w:r>
      <w:r w:rsidR="00AA7F96">
        <w:fldChar w:fldCharType="begin"/>
      </w:r>
      <w:r w:rsidR="00AA7F96">
        <w:instrText xml:space="preserve"> SEQ Figure \* ARABIC </w:instrText>
      </w:r>
      <w:r w:rsidR="00AA7F96">
        <w:fldChar w:fldCharType="separate"/>
      </w:r>
      <w:r>
        <w:rPr>
          <w:noProof/>
        </w:rPr>
        <w:t>1</w:t>
      </w:r>
      <w:r w:rsidR="00AA7F96">
        <w:rPr>
          <w:noProof/>
        </w:rPr>
        <w:fldChar w:fldCharType="end"/>
      </w:r>
      <w:r>
        <w:t xml:space="preserve"> Load Data</w:t>
      </w:r>
    </w:p>
    <w:p w14:paraId="33772658" w14:textId="77777777" w:rsidR="00714188" w:rsidRDefault="00714188" w:rsidP="00714188">
      <w:pPr>
        <w:keepNext/>
      </w:pPr>
      <w:r w:rsidRPr="00332384">
        <w:rPr>
          <w:noProof/>
        </w:rPr>
        <w:lastRenderedPageBreak/>
        <w:drawing>
          <wp:inline distT="0" distB="0" distL="0" distR="0" wp14:anchorId="471F39C8" wp14:editId="25636317">
            <wp:extent cx="3961688" cy="5282250"/>
            <wp:effectExtent l="6350" t="0" r="7620" b="7620"/>
            <wp:docPr id="31" name="Picture 31" descr="D:\Users\RS\Downloads\Untitled folder-20210307T114654Z-001\Untitled folder\IMG-20210302-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RS\Downloads\Untitled folder-20210307T114654Z-001\Untitled folder\IMG-20210302-WA000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974565" cy="5299419"/>
                    </a:xfrm>
                    <a:prstGeom prst="rect">
                      <a:avLst/>
                    </a:prstGeom>
                    <a:noFill/>
                    <a:ln>
                      <a:noFill/>
                    </a:ln>
                  </pic:spPr>
                </pic:pic>
              </a:graphicData>
            </a:graphic>
          </wp:inline>
        </w:drawing>
      </w:r>
    </w:p>
    <w:p w14:paraId="4E8A4FEF" w14:textId="34830670" w:rsidR="00714188" w:rsidRDefault="00714188" w:rsidP="00714188">
      <w:pPr>
        <w:pStyle w:val="Caption"/>
      </w:pPr>
      <w:r>
        <w:t xml:space="preserve">Figure </w:t>
      </w:r>
      <w:r w:rsidR="00AA7F96">
        <w:fldChar w:fldCharType="begin"/>
      </w:r>
      <w:r w:rsidR="00AA7F96">
        <w:instrText xml:space="preserve"> SEQ Figure \* ARABIC </w:instrText>
      </w:r>
      <w:r w:rsidR="00AA7F96">
        <w:fldChar w:fldCharType="separate"/>
      </w:r>
      <w:r>
        <w:rPr>
          <w:noProof/>
        </w:rPr>
        <w:t>2</w:t>
      </w:r>
      <w:r w:rsidR="00AA7F96">
        <w:rPr>
          <w:noProof/>
        </w:rPr>
        <w:fldChar w:fldCharType="end"/>
      </w:r>
      <w:r>
        <w:t xml:space="preserve"> Complaint Data</w:t>
      </w:r>
    </w:p>
    <w:p w14:paraId="2643BB24" w14:textId="55DB0637" w:rsidR="00714188" w:rsidRDefault="00714188" w:rsidP="00714188">
      <w:pPr>
        <w:pStyle w:val="Caption"/>
      </w:pPr>
      <w:r w:rsidRPr="00332384">
        <w:rPr>
          <w:noProof/>
        </w:rPr>
        <w:drawing>
          <wp:inline distT="0" distB="0" distL="0" distR="0" wp14:anchorId="434A20B5" wp14:editId="091BA274">
            <wp:extent cx="4610100" cy="3457575"/>
            <wp:effectExtent l="0" t="0" r="0" b="9525"/>
            <wp:docPr id="26" name="Picture 26" descr="D:\Users\RS\Downloads\Untitled folder-20210307T114654Z-001\Untitled folder\IMG-2021030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RS\Downloads\Untitled folder-20210307T114654Z-001\Untitled folder\IMG-20210302-WA00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4611404" cy="3458553"/>
                    </a:xfrm>
                    <a:prstGeom prst="rect">
                      <a:avLst/>
                    </a:prstGeom>
                    <a:noFill/>
                    <a:ln>
                      <a:noFill/>
                    </a:ln>
                  </pic:spPr>
                </pic:pic>
              </a:graphicData>
            </a:graphic>
          </wp:inline>
        </w:drawing>
      </w:r>
    </w:p>
    <w:p w14:paraId="27BFD668" w14:textId="7133A422" w:rsidR="00714188" w:rsidRDefault="00714188" w:rsidP="00714188">
      <w:pPr>
        <w:pStyle w:val="Caption"/>
      </w:pPr>
      <w:r>
        <w:t xml:space="preserve">Figure </w:t>
      </w:r>
      <w:r w:rsidR="00AA7F96">
        <w:fldChar w:fldCharType="begin"/>
      </w:r>
      <w:r w:rsidR="00AA7F96">
        <w:instrText xml:space="preserve"> SEQ Figure \* ARABIC </w:instrText>
      </w:r>
      <w:r w:rsidR="00AA7F96">
        <w:fldChar w:fldCharType="separate"/>
      </w:r>
      <w:r>
        <w:rPr>
          <w:noProof/>
        </w:rPr>
        <w:t>3</w:t>
      </w:r>
      <w:r w:rsidR="00AA7F96">
        <w:rPr>
          <w:noProof/>
        </w:rPr>
        <w:fldChar w:fldCharType="end"/>
      </w:r>
      <w:r>
        <w:t xml:space="preserve"> Shutdown Data</w:t>
      </w:r>
    </w:p>
    <w:p w14:paraId="0ED82B05" w14:textId="243C74C5" w:rsidR="00714188" w:rsidRDefault="00714188" w:rsidP="00714188">
      <w:pPr>
        <w:keepNext/>
      </w:pPr>
      <w:r w:rsidRPr="00332384">
        <w:rPr>
          <w:noProof/>
        </w:rPr>
        <w:lastRenderedPageBreak/>
        <w:drawing>
          <wp:inline distT="0" distB="0" distL="0" distR="0" wp14:anchorId="7CAE52B5" wp14:editId="6BFED92A">
            <wp:extent cx="3042603" cy="4056804"/>
            <wp:effectExtent l="7303" t="0" r="0" b="0"/>
            <wp:docPr id="43" name="Picture 43" descr="D:\Users\RS\Downloads\Untitled folder-20210307T114654Z-001\Untitled folder\IMG-2021030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RS\Downloads\Untitled folder-20210307T114654Z-001\Untitled folder\IMG-20210307-WA00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048004" cy="4064005"/>
                    </a:xfrm>
                    <a:prstGeom prst="rect">
                      <a:avLst/>
                    </a:prstGeom>
                    <a:noFill/>
                    <a:ln>
                      <a:noFill/>
                    </a:ln>
                  </pic:spPr>
                </pic:pic>
              </a:graphicData>
            </a:graphic>
          </wp:inline>
        </w:drawing>
      </w:r>
    </w:p>
    <w:p w14:paraId="3E587685" w14:textId="2ADE1FB6" w:rsidR="00714188" w:rsidRDefault="00714188" w:rsidP="00714188">
      <w:pPr>
        <w:keepNext/>
      </w:pPr>
      <w:r w:rsidRPr="00332384">
        <w:rPr>
          <w:noProof/>
        </w:rPr>
        <w:drawing>
          <wp:inline distT="0" distB="0" distL="0" distR="0" wp14:anchorId="29C90861" wp14:editId="205342D6">
            <wp:extent cx="2743200" cy="3657600"/>
            <wp:effectExtent l="0" t="0" r="0" b="0"/>
            <wp:docPr id="37" name="Picture 37" descr="D:\Users\RS\Downloads\Untitled folder-20210307T114654Z-001\Untitled folder\IMG-2021030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RS\Downloads\Untitled folder-20210307T114654Z-001\Untitled folder\IMG-20210307-WA00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3B52C39B" w14:textId="408D0D52" w:rsidR="00714188" w:rsidRDefault="00714188" w:rsidP="00714188">
      <w:pPr>
        <w:keepNext/>
      </w:pPr>
      <w:r w:rsidRPr="00332384">
        <w:rPr>
          <w:noProof/>
        </w:rPr>
        <w:lastRenderedPageBreak/>
        <w:drawing>
          <wp:inline distT="0" distB="0" distL="0" distR="0" wp14:anchorId="0678EFA7" wp14:editId="688E923D">
            <wp:extent cx="2743200" cy="3657600"/>
            <wp:effectExtent l="0" t="0" r="0" b="0"/>
            <wp:docPr id="36" name="Picture 36" descr="D:\Users\RS\Downloads\Untitled folder-20210307T114654Z-001\Untitled folder\IMG-2021030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RS\Downloads\Untitled folder-20210307T114654Z-001\Untitled folder\IMG-20210307-WA0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77E47E49" w14:textId="1CCD2671" w:rsidR="00714188" w:rsidRPr="00714188" w:rsidRDefault="00714188" w:rsidP="00714188">
      <w:pPr>
        <w:pStyle w:val="Caption"/>
      </w:pPr>
      <w:r>
        <w:t xml:space="preserve">Figure </w:t>
      </w:r>
      <w:r w:rsidR="00AA7F96">
        <w:fldChar w:fldCharType="begin"/>
      </w:r>
      <w:r w:rsidR="00AA7F96">
        <w:instrText xml:space="preserve"> SEQ Figure \* ARABIC </w:instrText>
      </w:r>
      <w:r w:rsidR="00AA7F96">
        <w:fldChar w:fldCharType="separate"/>
      </w:r>
      <w:r>
        <w:rPr>
          <w:noProof/>
        </w:rPr>
        <w:t>4</w:t>
      </w:r>
      <w:r w:rsidR="00AA7F96">
        <w:rPr>
          <w:noProof/>
        </w:rPr>
        <w:fldChar w:fldCharType="end"/>
      </w:r>
      <w:r>
        <w:t xml:space="preserve"> Interruption data from customer</w:t>
      </w:r>
    </w:p>
    <w:p w14:paraId="55882892" w14:textId="3D5CAF63" w:rsidR="00677EAE" w:rsidRDefault="00714188" w:rsidP="00714188">
      <w:r>
        <w:t xml:space="preserve">This survey app will </w:t>
      </w:r>
      <w:r w:rsidR="00CC5367">
        <w:t>be used by the operators to take pictures of these books and store the images in tab storage with information of the operator, date, location etc. Later these images will be used to digitize the data. Operator will be manually entering the data from the image to the electricity data collection system using a PC. After that they need to verify if the entered data matches with the image data.</w:t>
      </w:r>
    </w:p>
    <w:p w14:paraId="27C12AD4" w14:textId="0FF98B77" w:rsidR="00CC5367" w:rsidRDefault="00CC5367" w:rsidP="00714188">
      <w:r>
        <w:t>Target Audience:</w:t>
      </w:r>
    </w:p>
    <w:p w14:paraId="73681318" w14:textId="530F5A8B" w:rsidR="00CC5367" w:rsidRDefault="00CC5367" w:rsidP="00714188">
      <w:r>
        <w:t xml:space="preserve">The data entry operators are the target audience of this app. </w:t>
      </w:r>
      <w:r w:rsidR="005B147D">
        <w:t>Again,</w:t>
      </w:r>
      <w:r>
        <w:t xml:space="preserve"> supervisor will </w:t>
      </w:r>
      <w:r w:rsidR="00DA0715">
        <w:t>use this app for monitoring purpose.</w:t>
      </w:r>
    </w:p>
    <w:p w14:paraId="02FC8C5C" w14:textId="2312A922" w:rsidR="00DA0715" w:rsidRDefault="00DA0715" w:rsidP="00714188">
      <w:r>
        <w:t>Technology Stack &amp; Platforms:</w:t>
      </w:r>
    </w:p>
    <w:p w14:paraId="1DEF3CF8" w14:textId="7F03C1DD" w:rsidR="00DA0715" w:rsidRDefault="00DA0715" w:rsidP="00714188">
      <w:r>
        <w:t>This app will be used in the regular smart phone and Tablet running Android operating system. Thus, we are targeting android platform primarily. We will also consider the cross-platform app with some popular tools like react native, PhoneGap etc. After getting the images, operators will enter the data in a web-based application.</w:t>
      </w:r>
    </w:p>
    <w:p w14:paraId="4E3132DF" w14:textId="383BDFEB" w:rsidR="00DA0715" w:rsidRDefault="00DA0715" w:rsidP="00714188">
      <w:r>
        <w:t>Features:</w:t>
      </w:r>
    </w:p>
    <w:p w14:paraId="6C0A1BDA" w14:textId="073D3EE3" w:rsidR="00DA0715" w:rsidRDefault="00DA0715" w:rsidP="00714188">
      <w:r>
        <w:t>The feature of this app is listed below,</w:t>
      </w:r>
    </w:p>
    <w:p w14:paraId="20456DBE" w14:textId="348D0B40" w:rsidR="00DA0715" w:rsidRDefault="00DA0715" w:rsidP="00DA0715">
      <w:pPr>
        <w:pStyle w:val="ListParagraph"/>
        <w:numPr>
          <w:ilvl w:val="0"/>
          <w:numId w:val="1"/>
        </w:numPr>
      </w:pPr>
      <w:r>
        <w:t>User Registration:</w:t>
      </w:r>
      <w:r w:rsidR="00B22086">
        <w:t xml:space="preserve"> operators will register to the data entry system.</w:t>
      </w:r>
    </w:p>
    <w:p w14:paraId="3C1F00A2" w14:textId="0B52CE60" w:rsidR="00DA0715" w:rsidRDefault="00DA0715" w:rsidP="00DA0715">
      <w:pPr>
        <w:pStyle w:val="ListParagraph"/>
        <w:numPr>
          <w:ilvl w:val="0"/>
          <w:numId w:val="1"/>
        </w:numPr>
      </w:pPr>
      <w:r>
        <w:t>Login:</w:t>
      </w:r>
      <w:r w:rsidR="00B22086">
        <w:t xml:space="preserve"> use to login to the system</w:t>
      </w:r>
    </w:p>
    <w:p w14:paraId="02B86C28" w14:textId="45BFD0D6" w:rsidR="00DA0715" w:rsidRDefault="00DA0715" w:rsidP="00DA0715">
      <w:pPr>
        <w:pStyle w:val="ListParagraph"/>
        <w:numPr>
          <w:ilvl w:val="0"/>
          <w:numId w:val="1"/>
        </w:numPr>
      </w:pPr>
      <w:r>
        <w:t xml:space="preserve">Data </w:t>
      </w:r>
      <w:r w:rsidR="00A03429">
        <w:t xml:space="preserve">Image </w:t>
      </w:r>
      <w:r>
        <w:t>Collection:</w:t>
      </w:r>
      <w:r w:rsidR="005B147D">
        <w:t xml:space="preserve"> </w:t>
      </w:r>
      <w:r w:rsidR="00B22086">
        <w:t>Operators will use this feature to take photos of manual data written in books.</w:t>
      </w:r>
    </w:p>
    <w:p w14:paraId="0993731D" w14:textId="78E8C033" w:rsidR="00DA0715" w:rsidRDefault="00DA0715" w:rsidP="00DA0715">
      <w:pPr>
        <w:pStyle w:val="ListParagraph"/>
        <w:numPr>
          <w:ilvl w:val="0"/>
          <w:numId w:val="1"/>
        </w:numPr>
      </w:pPr>
      <w:r>
        <w:lastRenderedPageBreak/>
        <w:t xml:space="preserve">Data </w:t>
      </w:r>
      <w:r w:rsidR="00A03429">
        <w:t xml:space="preserve">Image </w:t>
      </w:r>
      <w:r>
        <w:t>Verification:</w:t>
      </w:r>
      <w:r w:rsidR="00B22086">
        <w:t xml:space="preserve"> Operators will use this page to verify if all data photos are taken.</w:t>
      </w:r>
    </w:p>
    <w:p w14:paraId="57FBC2B2" w14:textId="48D85FC8" w:rsidR="00A03429" w:rsidRDefault="00A03429" w:rsidP="00DA0715">
      <w:pPr>
        <w:pStyle w:val="ListParagraph"/>
        <w:numPr>
          <w:ilvl w:val="0"/>
          <w:numId w:val="1"/>
        </w:numPr>
      </w:pPr>
      <w:r>
        <w:t>Data Entry:</w:t>
      </w:r>
      <w:r w:rsidR="005B147D">
        <w:t xml:space="preserve"> </w:t>
      </w:r>
      <w:r w:rsidR="00B22086">
        <w:t>Operators will use this feature to entry the data from the photo into the system</w:t>
      </w:r>
    </w:p>
    <w:p w14:paraId="300CCE21" w14:textId="477E2BF7" w:rsidR="00A03429" w:rsidRDefault="00A03429" w:rsidP="00DA0715">
      <w:pPr>
        <w:pStyle w:val="ListParagraph"/>
        <w:numPr>
          <w:ilvl w:val="0"/>
          <w:numId w:val="1"/>
        </w:numPr>
      </w:pPr>
      <w:r>
        <w:t>Data Entry Verification:</w:t>
      </w:r>
      <w:r w:rsidR="00833EFE">
        <w:t xml:space="preserve"> </w:t>
      </w:r>
      <w:r w:rsidR="00B22086">
        <w:t xml:space="preserve">This feature will be used to verify the entered/digitized data with the image. Operators can </w:t>
      </w:r>
      <w:r w:rsidR="00833EFE">
        <w:t xml:space="preserve">highlight/flag </w:t>
      </w:r>
      <w:r w:rsidR="00B22086">
        <w:t xml:space="preserve">corrected or modified </w:t>
      </w:r>
      <w:r w:rsidR="00833EFE">
        <w:t xml:space="preserve">data </w:t>
      </w:r>
      <w:r w:rsidR="00B22086">
        <w:t>to check and balance later.</w:t>
      </w:r>
    </w:p>
    <w:p w14:paraId="5B05B646" w14:textId="51EDAFA8" w:rsidR="00A03429" w:rsidRDefault="00A03429" w:rsidP="00DA0715">
      <w:pPr>
        <w:pStyle w:val="ListParagraph"/>
        <w:numPr>
          <w:ilvl w:val="0"/>
          <w:numId w:val="1"/>
        </w:numPr>
      </w:pPr>
      <w:r>
        <w:t>Entry Summary Report:</w:t>
      </w:r>
      <w:r w:rsidR="00B22086">
        <w:t xml:space="preserve"> The summary report will help operators to know the progress of data entry works both individual and collective (for admin &amp; management).</w:t>
      </w:r>
    </w:p>
    <w:p w14:paraId="1120CC15" w14:textId="77777777" w:rsidR="00DC28C0" w:rsidRDefault="00A03429" w:rsidP="00DA0715">
      <w:pPr>
        <w:pStyle w:val="ListParagraph"/>
        <w:numPr>
          <w:ilvl w:val="0"/>
          <w:numId w:val="1"/>
        </w:numPr>
      </w:pPr>
      <w:r>
        <w:t>Admin Dashboard:</w:t>
      </w:r>
      <w:r w:rsidR="00B22086">
        <w:t xml:space="preserve"> Dashboard will help the admin and management to monitor the progress and take strategic decisions.</w:t>
      </w:r>
    </w:p>
    <w:p w14:paraId="03E57E9B" w14:textId="446E0C33" w:rsidR="00A03429" w:rsidRDefault="00DC28C0" w:rsidP="00DA0715">
      <w:pPr>
        <w:pStyle w:val="ListParagraph"/>
        <w:numPr>
          <w:ilvl w:val="0"/>
          <w:numId w:val="1"/>
        </w:numPr>
      </w:pPr>
      <w:r>
        <w:t xml:space="preserve">Supervisor Dashboard: </w:t>
      </w:r>
      <w:r w:rsidR="00B22086">
        <w:t xml:space="preserve"> </w:t>
      </w:r>
    </w:p>
    <w:p w14:paraId="0AE0436F" w14:textId="3601B73A" w:rsidR="00A03429" w:rsidRDefault="00A03429" w:rsidP="00DA0715">
      <w:pPr>
        <w:pStyle w:val="ListParagraph"/>
        <w:numPr>
          <w:ilvl w:val="0"/>
          <w:numId w:val="1"/>
        </w:numPr>
      </w:pPr>
      <w:r>
        <w:t>Data Collection Report (Admin):</w:t>
      </w:r>
      <w:r w:rsidR="00B22086">
        <w:t xml:space="preserve"> For monitoring purpose</w:t>
      </w:r>
    </w:p>
    <w:p w14:paraId="20455724" w14:textId="1D7F3EFF" w:rsidR="00A03429" w:rsidRDefault="00A03429" w:rsidP="00DA0715">
      <w:pPr>
        <w:pStyle w:val="ListParagraph"/>
        <w:numPr>
          <w:ilvl w:val="0"/>
          <w:numId w:val="1"/>
        </w:numPr>
      </w:pPr>
      <w:r>
        <w:t>Data Entry Report (Admin):</w:t>
      </w:r>
      <w:r w:rsidR="00B22086">
        <w:t xml:space="preserve"> For monitoring purpose</w:t>
      </w:r>
    </w:p>
    <w:p w14:paraId="6E54BF2E" w14:textId="71504E34" w:rsidR="00A03429" w:rsidRDefault="00A03429" w:rsidP="00A03429"/>
    <w:p w14:paraId="30D52597" w14:textId="13435C5D" w:rsidR="00A03429" w:rsidRDefault="00A03429" w:rsidP="00A03429">
      <w:r>
        <w:t>App Screen/Wireframe:</w:t>
      </w:r>
    </w:p>
    <w:p w14:paraId="40842CCE" w14:textId="3704C00E" w:rsidR="00B22086" w:rsidRPr="00B22086" w:rsidRDefault="00AA7F96" w:rsidP="00B22086">
      <w:pPr>
        <w:pStyle w:val="ListParagraph"/>
        <w:numPr>
          <w:ilvl w:val="0"/>
          <w:numId w:val="2"/>
        </w:numPr>
      </w:pPr>
      <w:hyperlink r:id="rId11" w:history="1">
        <w:r w:rsidR="00B22086" w:rsidRPr="006E0E3C">
          <w:rPr>
            <w:rStyle w:val="Hyperlink"/>
          </w:rPr>
          <w:t>Operator Registration page</w:t>
        </w:r>
      </w:hyperlink>
    </w:p>
    <w:p w14:paraId="0D8961E3" w14:textId="06556862" w:rsidR="00B22086" w:rsidRDefault="00AA7F96" w:rsidP="00B22086">
      <w:pPr>
        <w:pStyle w:val="ListParagraph"/>
        <w:numPr>
          <w:ilvl w:val="0"/>
          <w:numId w:val="2"/>
        </w:numPr>
      </w:pPr>
      <w:hyperlink r:id="rId12" w:history="1">
        <w:r w:rsidR="00B22086" w:rsidRPr="006E0E3C">
          <w:rPr>
            <w:rStyle w:val="Hyperlink"/>
          </w:rPr>
          <w:t>Information required for data collection</w:t>
        </w:r>
      </w:hyperlink>
      <w:r w:rsidR="00B22086" w:rsidRPr="00B22086">
        <w:t xml:space="preserve"> </w:t>
      </w:r>
    </w:p>
    <w:p w14:paraId="2D33DA81" w14:textId="527F80E4" w:rsidR="00B22086" w:rsidRPr="00B22086" w:rsidRDefault="00AA7F96" w:rsidP="00B22086">
      <w:pPr>
        <w:pStyle w:val="ListParagraph"/>
        <w:numPr>
          <w:ilvl w:val="0"/>
          <w:numId w:val="2"/>
        </w:numPr>
      </w:pPr>
      <w:hyperlink r:id="rId13" w:history="1">
        <w:r w:rsidR="00B22086" w:rsidRPr="00404891">
          <w:rPr>
            <w:rStyle w:val="Hyperlink"/>
          </w:rPr>
          <w:t>Data image collection page</w:t>
        </w:r>
      </w:hyperlink>
    </w:p>
    <w:p w14:paraId="46CD67B4" w14:textId="116F9833" w:rsidR="00B22086" w:rsidRPr="00B22086" w:rsidRDefault="00AA7F96" w:rsidP="00B22086">
      <w:pPr>
        <w:pStyle w:val="ListParagraph"/>
        <w:numPr>
          <w:ilvl w:val="0"/>
          <w:numId w:val="2"/>
        </w:numPr>
      </w:pPr>
      <w:hyperlink r:id="rId14" w:history="1">
        <w:r w:rsidR="00B22086" w:rsidRPr="00404891">
          <w:rPr>
            <w:rStyle w:val="Hyperlink"/>
          </w:rPr>
          <w:t>Data image verification page</w:t>
        </w:r>
      </w:hyperlink>
    </w:p>
    <w:p w14:paraId="47C9C77D" w14:textId="3AAD1214" w:rsidR="00B22086" w:rsidRPr="00B22086" w:rsidRDefault="00AA7F96" w:rsidP="00B22086">
      <w:pPr>
        <w:pStyle w:val="ListParagraph"/>
        <w:numPr>
          <w:ilvl w:val="0"/>
          <w:numId w:val="2"/>
        </w:numPr>
      </w:pPr>
      <w:hyperlink r:id="rId15" w:history="1">
        <w:r w:rsidR="00B22086" w:rsidRPr="00404891">
          <w:rPr>
            <w:rStyle w:val="Hyperlink"/>
          </w:rPr>
          <w:t>Information required for data entry</w:t>
        </w:r>
      </w:hyperlink>
    </w:p>
    <w:p w14:paraId="4B25F88C" w14:textId="1A990971" w:rsidR="00B22086" w:rsidRPr="00B22086" w:rsidRDefault="00AA7F96" w:rsidP="00B22086">
      <w:pPr>
        <w:pStyle w:val="ListParagraph"/>
        <w:numPr>
          <w:ilvl w:val="0"/>
          <w:numId w:val="2"/>
        </w:numPr>
      </w:pPr>
      <w:hyperlink r:id="rId16" w:history="1">
        <w:r w:rsidR="00B22086" w:rsidRPr="00404891">
          <w:rPr>
            <w:rStyle w:val="Hyperlink"/>
          </w:rPr>
          <w:t>Substation daily load data entry page (incomer/transformer)</w:t>
        </w:r>
      </w:hyperlink>
    </w:p>
    <w:p w14:paraId="1A3B0FDE" w14:textId="348691D8" w:rsidR="00A03429" w:rsidRDefault="00AA7F96" w:rsidP="00B22086">
      <w:pPr>
        <w:pStyle w:val="ListParagraph"/>
        <w:numPr>
          <w:ilvl w:val="0"/>
          <w:numId w:val="2"/>
        </w:numPr>
      </w:pPr>
      <w:hyperlink r:id="rId17" w:history="1">
        <w:r w:rsidR="00B22086" w:rsidRPr="00404891">
          <w:rPr>
            <w:rStyle w:val="Hyperlink"/>
          </w:rPr>
          <w:t>Substation daily load data entry page (feeder)</w:t>
        </w:r>
      </w:hyperlink>
    </w:p>
    <w:p w14:paraId="050912E5" w14:textId="1CECD2D8" w:rsidR="00B22086" w:rsidRPr="00B22086" w:rsidRDefault="00AA7F96" w:rsidP="00B22086">
      <w:pPr>
        <w:pStyle w:val="ListParagraph"/>
        <w:numPr>
          <w:ilvl w:val="0"/>
          <w:numId w:val="2"/>
        </w:numPr>
      </w:pPr>
      <w:hyperlink r:id="rId18" w:history="1">
        <w:r w:rsidR="00B22086" w:rsidRPr="00404891">
          <w:rPr>
            <w:rStyle w:val="Hyperlink"/>
          </w:rPr>
          <w:t>Substation complaints register page</w:t>
        </w:r>
      </w:hyperlink>
    </w:p>
    <w:p w14:paraId="2107F943" w14:textId="164268BA" w:rsidR="006E0E3C" w:rsidRPr="006E0E3C" w:rsidRDefault="00AA7F96" w:rsidP="00B22086">
      <w:pPr>
        <w:pStyle w:val="ListParagraph"/>
        <w:numPr>
          <w:ilvl w:val="0"/>
          <w:numId w:val="2"/>
        </w:numPr>
      </w:pPr>
      <w:hyperlink r:id="rId19" w:history="1">
        <w:r w:rsidR="00B22086" w:rsidRPr="00404891">
          <w:rPr>
            <w:rStyle w:val="Hyperlink"/>
          </w:rPr>
          <w:t xml:space="preserve">Substation </w:t>
        </w:r>
        <w:r w:rsidR="006E0E3C" w:rsidRPr="00404891">
          <w:rPr>
            <w:rStyle w:val="Hyperlink"/>
          </w:rPr>
          <w:t>shut down register page</w:t>
        </w:r>
      </w:hyperlink>
    </w:p>
    <w:p w14:paraId="4B1A3B2A" w14:textId="318CBE10" w:rsidR="006E0E3C" w:rsidRPr="006E0E3C" w:rsidRDefault="00AA7F96" w:rsidP="00B22086">
      <w:pPr>
        <w:pStyle w:val="ListParagraph"/>
        <w:numPr>
          <w:ilvl w:val="0"/>
          <w:numId w:val="2"/>
        </w:numPr>
      </w:pPr>
      <w:hyperlink r:id="rId20" w:history="1">
        <w:r w:rsidR="006E0E3C" w:rsidRPr="00404891">
          <w:rPr>
            <w:rStyle w:val="Hyperlink"/>
          </w:rPr>
          <w:t>Industry HT panel data page</w:t>
        </w:r>
      </w:hyperlink>
    </w:p>
    <w:p w14:paraId="40F53F91" w14:textId="60C3F9DD" w:rsidR="006E0E3C" w:rsidRPr="006E0E3C" w:rsidRDefault="00AA7F96" w:rsidP="00B22086">
      <w:pPr>
        <w:pStyle w:val="ListParagraph"/>
        <w:numPr>
          <w:ilvl w:val="0"/>
          <w:numId w:val="2"/>
        </w:numPr>
      </w:pPr>
      <w:hyperlink r:id="rId21" w:history="1">
        <w:r w:rsidR="006E0E3C" w:rsidRPr="00404891">
          <w:rPr>
            <w:rStyle w:val="Hyperlink"/>
          </w:rPr>
          <w:t>Industry shut down register page</w:t>
        </w:r>
      </w:hyperlink>
    </w:p>
    <w:p w14:paraId="0F137604" w14:textId="4DFD52DC" w:rsidR="00B22086" w:rsidRDefault="00AA7F96" w:rsidP="00B22086">
      <w:pPr>
        <w:pStyle w:val="ListParagraph"/>
        <w:numPr>
          <w:ilvl w:val="0"/>
          <w:numId w:val="2"/>
        </w:numPr>
      </w:pPr>
      <w:hyperlink r:id="rId22" w:history="1">
        <w:r w:rsidR="006E0E3C" w:rsidRPr="00404891">
          <w:rPr>
            <w:rStyle w:val="Hyperlink"/>
          </w:rPr>
          <w:t>Industry generator operating log data page</w:t>
        </w:r>
      </w:hyperlink>
    </w:p>
    <w:p w14:paraId="301AC6E7" w14:textId="40B5B501" w:rsidR="00A03429" w:rsidRDefault="00A03429" w:rsidP="00A03429">
      <w:r>
        <w:t>Timeline &amp; Budget:</w:t>
      </w:r>
    </w:p>
    <w:p w14:paraId="15EDB883" w14:textId="2521E28C" w:rsidR="00A03429" w:rsidRDefault="00A03429" w:rsidP="00A03429">
      <w:r>
        <w:t xml:space="preserve">The app will be used in the first week of November. Thus, we have around 10 days to develop and test the app. Budget will be decided </w:t>
      </w:r>
      <w:r w:rsidR="005B147D">
        <w:t>later.</w:t>
      </w:r>
    </w:p>
    <w:p w14:paraId="4708A763" w14:textId="1FFCE39C" w:rsidR="00A03429" w:rsidRDefault="00A03429" w:rsidP="00A03429"/>
    <w:p w14:paraId="43B4ADD7" w14:textId="7BE2A6AB" w:rsidR="005B147D" w:rsidRDefault="005B147D" w:rsidP="00A03429">
      <w:r>
        <w:t>Acceptance Criteria:</w:t>
      </w:r>
    </w:p>
    <w:p w14:paraId="4120E9AE" w14:textId="77777777" w:rsidR="005B147D" w:rsidRDefault="005B147D" w:rsidP="00A03429"/>
    <w:p w14:paraId="76ECB107" w14:textId="77777777" w:rsidR="00A03429" w:rsidRDefault="00A03429" w:rsidP="00A03429"/>
    <w:p w14:paraId="5D08F997" w14:textId="0A096BC3" w:rsidR="00AA7F96" w:rsidRDefault="00AA7F96">
      <w:r>
        <w:br w:type="page"/>
      </w:r>
    </w:p>
    <w:p w14:paraId="198209CF" w14:textId="3EF9A3B0" w:rsidR="00DA0715" w:rsidRDefault="00AA7F96" w:rsidP="00714188">
      <w:r>
        <w:lastRenderedPageBreak/>
        <w:t>------------------------------------------------------</w:t>
      </w:r>
    </w:p>
    <w:p w14:paraId="5D607A83" w14:textId="77777777" w:rsidR="00154273" w:rsidRDefault="00154273" w:rsidP="00154273">
      <w:r>
        <w:t>Photo image e timestamp</w:t>
      </w:r>
    </w:p>
    <w:p w14:paraId="5948D2AC" w14:textId="77777777" w:rsidR="00154273" w:rsidRDefault="00154273" w:rsidP="00154273">
      <w:r>
        <w:t>Laptop e supervisor will monitor and confirm the photo</w:t>
      </w:r>
    </w:p>
    <w:p w14:paraId="59C6FD94" w14:textId="77777777" w:rsidR="00154273" w:rsidRDefault="00154273" w:rsidP="00154273">
      <w:r>
        <w:t>MySQL/MongoDB</w:t>
      </w:r>
    </w:p>
    <w:p w14:paraId="41FB0296" w14:textId="77777777" w:rsidR="00154273" w:rsidRDefault="00154273" w:rsidP="00154273">
      <w:r>
        <w:t>Output in CSV, JASON</w:t>
      </w:r>
    </w:p>
    <w:p w14:paraId="559F1CF1" w14:textId="77777777" w:rsidR="00154273" w:rsidRDefault="00154273" w:rsidP="00154273">
      <w:r>
        <w:t>Admin Dashboard</w:t>
      </w:r>
    </w:p>
    <w:p w14:paraId="3941430D" w14:textId="77777777" w:rsidR="00DA0715" w:rsidRPr="00714188" w:rsidRDefault="00DA0715" w:rsidP="00714188"/>
    <w:sectPr w:rsidR="00DA0715" w:rsidRPr="00714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4B32"/>
    <w:multiLevelType w:val="hybridMultilevel"/>
    <w:tmpl w:val="E68AE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2415D"/>
    <w:multiLevelType w:val="hybridMultilevel"/>
    <w:tmpl w:val="809E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ABC"/>
    <w:rsid w:val="00154273"/>
    <w:rsid w:val="002E7ABC"/>
    <w:rsid w:val="00404891"/>
    <w:rsid w:val="0044752B"/>
    <w:rsid w:val="005B147D"/>
    <w:rsid w:val="00677EAE"/>
    <w:rsid w:val="006E0E3C"/>
    <w:rsid w:val="00714188"/>
    <w:rsid w:val="00833EFE"/>
    <w:rsid w:val="008B7809"/>
    <w:rsid w:val="00A03429"/>
    <w:rsid w:val="00AA7F96"/>
    <w:rsid w:val="00B22086"/>
    <w:rsid w:val="00C74717"/>
    <w:rsid w:val="00CC5367"/>
    <w:rsid w:val="00DA0715"/>
    <w:rsid w:val="00DC28C0"/>
    <w:rsid w:val="00EB6809"/>
    <w:rsid w:val="00F66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5EA44"/>
  <w15:chartTrackingRefBased/>
  <w15:docId w15:val="{C3939457-A3B4-4592-AAE1-A05A2545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4188"/>
    <w:pPr>
      <w:spacing w:after="200" w:line="240" w:lineRule="auto"/>
    </w:pPr>
    <w:rPr>
      <w:i/>
      <w:iCs/>
      <w:color w:val="44546A" w:themeColor="text2"/>
      <w:sz w:val="18"/>
      <w:szCs w:val="18"/>
    </w:rPr>
  </w:style>
  <w:style w:type="paragraph" w:styleId="ListParagraph">
    <w:name w:val="List Paragraph"/>
    <w:basedOn w:val="Normal"/>
    <w:uiPriority w:val="34"/>
    <w:qFormat/>
    <w:rsid w:val="00DA0715"/>
    <w:pPr>
      <w:ind w:left="720"/>
      <w:contextualSpacing/>
    </w:pPr>
  </w:style>
  <w:style w:type="character" w:styleId="Hyperlink">
    <w:name w:val="Hyperlink"/>
    <w:basedOn w:val="DefaultParagraphFont"/>
    <w:uiPriority w:val="99"/>
    <w:unhideWhenUsed/>
    <w:rsid w:val="006E0E3C"/>
    <w:rPr>
      <w:color w:val="0563C1" w:themeColor="hyperlink"/>
      <w:u w:val="single"/>
    </w:rPr>
  </w:style>
  <w:style w:type="character" w:styleId="UnresolvedMention">
    <w:name w:val="Unresolved Mention"/>
    <w:basedOn w:val="DefaultParagraphFont"/>
    <w:uiPriority w:val="99"/>
    <w:semiHidden/>
    <w:unhideWhenUsed/>
    <w:rsid w:val="006E0E3C"/>
    <w:rPr>
      <w:color w:val="605E5C"/>
      <w:shd w:val="clear" w:color="auto" w:fill="E1DFDD"/>
    </w:rPr>
  </w:style>
  <w:style w:type="character" w:styleId="FollowedHyperlink">
    <w:name w:val="FollowedHyperlink"/>
    <w:basedOn w:val="DefaultParagraphFont"/>
    <w:uiPriority w:val="99"/>
    <w:semiHidden/>
    <w:unhideWhenUsed/>
    <w:rsid w:val="00404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data_image.html" TargetMode="External"/><Relationship Id="rId18" Type="http://schemas.openxmlformats.org/officeDocument/2006/relationships/hyperlink" Target="data_entry_complaint.html" TargetMode="External"/><Relationship Id="rId3" Type="http://schemas.openxmlformats.org/officeDocument/2006/relationships/settings" Target="settings.xml"/><Relationship Id="rId21" Type="http://schemas.openxmlformats.org/officeDocument/2006/relationships/hyperlink" Target="data_entry_industry-shutdown.html" TargetMode="External"/><Relationship Id="rId7" Type="http://schemas.openxmlformats.org/officeDocument/2006/relationships/image" Target="media/image3.jpeg"/><Relationship Id="rId12" Type="http://schemas.openxmlformats.org/officeDocument/2006/relationships/hyperlink" Target="data_collection_info.html" TargetMode="External"/><Relationship Id="rId17" Type="http://schemas.openxmlformats.org/officeDocument/2006/relationships/hyperlink" Target="data_entry_load-2.html" TargetMode="External"/><Relationship Id="rId2" Type="http://schemas.openxmlformats.org/officeDocument/2006/relationships/styles" Target="styles.xml"/><Relationship Id="rId16" Type="http://schemas.openxmlformats.org/officeDocument/2006/relationships/hyperlink" Target="data_entry_load-1.html" TargetMode="External"/><Relationship Id="rId20" Type="http://schemas.openxmlformats.org/officeDocument/2006/relationships/hyperlink" Target="data_entry_Industry-HT-Panel-Reading.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operator_reg.html"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data_entry_information.html"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data_entry_shutdown.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data_image_verification.html" TargetMode="External"/><Relationship Id="rId22" Type="http://schemas.openxmlformats.org/officeDocument/2006/relationships/hyperlink" Target="data_entry_industry-generator-l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6</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Sayed</dc:creator>
  <cp:keywords/>
  <dc:description/>
  <cp:lastModifiedBy>Md Abu Sayed</cp:lastModifiedBy>
  <cp:revision>9</cp:revision>
  <dcterms:created xsi:type="dcterms:W3CDTF">2021-10-17T13:35:00Z</dcterms:created>
  <dcterms:modified xsi:type="dcterms:W3CDTF">2021-11-21T12:53:00Z</dcterms:modified>
</cp:coreProperties>
</file>