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wrapTopAndBottom/>
            <wp:docPr id="0" name="Drawing 0" descr="11bc17a62-0882-46da-83d1-796fef5cfa1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1bc17a62-0882-46da-83d1-796fef5cfa1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257" w:lineRule="auto"/>
        <w:ind w:firstLine="0" w:start="0"/>
        <w:jc w:val="start"/>
      </w:pPr>
      <w:r>
        <w:rPr>
          <w:rFonts w:ascii="League Spartan" w:hAnsi="League Spartan" w:cs="League Spartan" w:eastAsia="League Spartan"/>
          <w:b/>
          <w:bCs/>
          <w:color w:val="0281c7"/>
          <w:sz w:val="24"/>
          <w:szCs w:val="24"/>
        </w:rPr>
        <w:t xml:space="preserve">
</w:t>
      </w:r>
    </w:p>
    <w:p>
      <w:pPr>
        <w:spacing w:after="120" w:before="120" w:line="257" w:lineRule="auto"/>
        <w:ind w:firstLine="0" w:start="0"/>
        <w:jc w:val="start"/>
      </w:pPr>
      <w:r>
        <w:rPr>
          <w:rFonts w:ascii="League Spartan" w:hAnsi="League Spartan" w:cs="League Spartan" w:eastAsia="League Spartan"/>
          <w:b/>
          <w:bCs/>
          <w:color w:val="0281c7"/>
          <w:sz w:val="120"/>
          <w:szCs w:val="120"/>
        </w:rPr>
        <w:t>Ultimate</w:t>
      </w:r>
      <w:r>
        <w:rPr>
          <w:rFonts w:ascii="League Spartan" w:hAnsi="League Spartan" w:cs="League Spartan" w:eastAsia="League Spartan"/>
          <w:b/>
          <w:bCs/>
          <w:color w:val="0281c7"/>
          <w:sz w:val="120"/>
          <w:szCs w:val="120"/>
        </w:rPr>
        <w:t xml:space="preserve">
</w:t>
      </w:r>
    </w:p>
    <w:p>
      <w:pPr>
        <w:spacing w:after="120" w:before="120" w:line="257" w:lineRule="auto"/>
        <w:ind w:firstLine="0" w:start="0"/>
        <w:jc w:val="start"/>
      </w:pPr>
      <w:r>
        <w:rPr>
          <w:rFonts w:ascii="League Spartan" w:hAnsi="League Spartan" w:cs="League Spartan" w:eastAsia="League Spartan"/>
          <w:b/>
          <w:bCs/>
          <w:color w:val="0281c7"/>
          <w:sz w:val="120"/>
          <w:szCs w:val="120"/>
        </w:rPr>
        <w:t>College Essay</w:t>
      </w:r>
      <w:r>
        <w:rPr>
          <w:rFonts w:ascii="League Spartan" w:hAnsi="League Spartan" w:cs="League Spartan" w:eastAsia="League Spartan"/>
          <w:b/>
          <w:bCs/>
          <w:color w:val="0281c7"/>
          <w:sz w:val="120"/>
          <w:szCs w:val="120"/>
        </w:rPr>
        <w:t xml:space="preserve">
</w:t>
      </w:r>
    </w:p>
    <w:p>
      <w:pPr>
        <w:spacing w:after="120" w:before="120" w:line="257" w:lineRule="auto"/>
        <w:ind w:firstLine="0" w:start="0"/>
        <w:jc w:val="start"/>
      </w:pPr>
      <w:r>
        <w:rPr>
          <w:rFonts w:ascii="League Spartan" w:hAnsi="League Spartan" w:cs="League Spartan" w:eastAsia="League Spartan"/>
          <w:b/>
          <w:bCs/>
          <w:color w:val="0281c7"/>
          <w:sz w:val="120"/>
          <w:szCs w:val="120"/>
        </w:rPr>
        <w:t>System</w:t>
      </w:r>
      <w:r>
        <w:rPr>
          <w:rFonts w:ascii="League Spartan" w:hAnsi="League Spartan" w:cs="League Spartan" w:eastAsia="League Spartan"/>
          <w:b/>
          <w:bCs/>
          <w:color w:val="0281c7"/>
          <w:sz w:val="120"/>
          <w:szCs w:val="120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4da7d8"/>
          <w:sz w:val="42"/>
          <w:szCs w:val="4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4da7d8"/>
          <w:sz w:val="42"/>
          <w:szCs w:val="4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4da7d8"/>
          <w:sz w:val="42"/>
          <w:szCs w:val="4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4da7d8"/>
          <w:sz w:val="42"/>
          <w:szCs w:val="42"/>
        </w:rPr>
        <w:t>A step-by-step, strategy-driven guide that helps students craft authentic, insight-rich college essays that reveal who they are, how they think, and why they belong.</w:t>
      </w:r>
      <w:r>
        <w:rPr>
          <w:rFonts w:ascii="Canva Sans" w:hAnsi="Canva Sans" w:cs="Canva Sans" w:eastAsia="Canva Sans"/>
          <w:color w:val="4da7d8"/>
          <w:sz w:val="42"/>
          <w:szCs w:val="42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139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84"/>
          <w:szCs w:val="84"/>
        </w:rPr>
        <w:t xml:space="preserve">Table of Contents </w:t>
      </w:r>
      <w:r>
        <w:rPr>
          <w:rFonts w:ascii="Canva Sans Bold" w:hAnsi="Canva Sans Bold" w:cs="Canva Sans Bold" w:eastAsia="Canva Sans Bold"/>
          <w:b/>
          <w:bCs/>
          <w:color w:val="0281c7"/>
          <w:sz w:val="84"/>
          <w:szCs w:val="84"/>
        </w:rPr>
        <w:t xml:space="preserve">
</w:t>
      </w:r>
    </w:p>
    <w:p>
      <w:pPr>
        <w:pBdr>
          <w:bottom w:val="single" w:color="0281C7" w:sz="12"/>
        </w:pBdr>
        <w:spacing w:after="120" w:before="120" w:line="0" w:lineRule="auto"/>
      </w:pPr>
    </w:p>
    <w:p>
      <w:pPr>
        <w:spacing w:after="120" w:before="120" w:line="182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44"/>
          <w:szCs w:val="44"/>
        </w:rPr>
        <w:t xml:space="preserve">
</w:t>
      </w:r>
    </w:p>
    <w:p>
      <w:pPr>
        <w:spacing w:after="120" w:before="120" w:line="182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4"/>
          <w:szCs w:val="44"/>
        </w:rPr>
        <w:t>Part 1</w:t>
      </w:r>
      <w:r>
        <w:rPr>
          <w:rFonts w:ascii="Canva Sans Bold" w:hAnsi="Canva Sans Bold" w:cs="Canva Sans Bold" w:eastAsia="Canva Sans Bold"/>
          <w:b/>
          <w:bCs/>
          <w:color w:val="000000"/>
          <w:sz w:val="44"/>
          <w:szCs w:val="44"/>
        </w:rPr>
        <w:t xml:space="preserve">
</w:t>
      </w:r>
    </w:p>
    <w:p>
      <w:pPr>
        <w:spacing w:after="120" w:before="120" w:line="182" w:lineRule="auto"/>
        <w:ind w:firstLine="0" w:start="480"/>
        <w:jc w:val="both"/>
      </w:pPr>
      <w:r>
        <w:rPr>
          <w:rFonts w:ascii="Canva Sans" w:hAnsi="Canva Sans" w:cs="Canva Sans" w:eastAsia="Canva Sans"/>
          <w:color w:val="000000"/>
          <w:sz w:val="32"/>
          <w:szCs w:val="32"/>
        </w:rPr>
        <w:t>Introduction to College Essays</w:t>
      </w:r>
      <w:r>
        <w:rPr>
          <w:rFonts w:ascii="Canva Sans" w:hAnsi="Canva Sans" w:cs="Canva Sans" w:eastAsia="Canva Sans"/>
          <w:color w:val="0281c7"/>
          <w:sz w:val="32"/>
          <w:szCs w:val="32"/>
        </w:rPr>
        <w:t xml:space="preserve"> ................................................ 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 xml:space="preserve">Section 1 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 xml:space="preserve">
</w:t>
      </w:r>
    </w:p>
    <w:p>
      <w:pPr>
        <w:spacing w:after="120" w:before="120" w:line="182" w:lineRule="auto"/>
        <w:ind w:firstLine="0" w:start="480"/>
        <w:jc w:val="both"/>
      </w:pPr>
      <w:r>
        <w:rPr>
          <w:rFonts w:ascii="Canva Sans" w:hAnsi="Canva Sans" w:cs="Canva Sans" w:eastAsia="Canva Sans"/>
          <w:color w:val="000000"/>
          <w:sz w:val="32"/>
          <w:szCs w:val="32"/>
        </w:rPr>
        <w:t>What Makes a Great Personal Statement?</w:t>
      </w:r>
      <w:r>
        <w:rPr>
          <w:rFonts w:ascii="Canva Sans" w:hAnsi="Canva Sans" w:cs="Canva Sans" w:eastAsia="Canva Sans"/>
          <w:color w:val="0281c7"/>
          <w:sz w:val="32"/>
          <w:szCs w:val="32"/>
        </w:rPr>
        <w:t xml:space="preserve"> ............................ 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>Section 2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 xml:space="preserve">
</w:t>
      </w:r>
    </w:p>
    <w:p>
      <w:pPr>
        <w:spacing w:after="120" w:before="120" w:line="182" w:lineRule="auto"/>
        <w:ind w:firstLine="0" w:start="480"/>
        <w:jc w:val="both"/>
      </w:pPr>
      <w:r>
        <w:rPr>
          <w:rFonts w:ascii="Canva Sans" w:hAnsi="Canva Sans" w:cs="Canva Sans" w:eastAsia="Canva Sans"/>
          <w:color w:val="000000"/>
          <w:sz w:val="32"/>
          <w:szCs w:val="32"/>
        </w:rPr>
        <w:t>Brainstorming System (Topic Discovery)</w:t>
      </w:r>
      <w:r>
        <w:rPr>
          <w:rFonts w:ascii="Canva Sans" w:hAnsi="Canva Sans" w:cs="Canva Sans" w:eastAsia="Canva Sans"/>
          <w:color w:val="0281c7"/>
          <w:sz w:val="32"/>
          <w:szCs w:val="32"/>
        </w:rPr>
        <w:t xml:space="preserve"> .............................. 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 xml:space="preserve">Section 3 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 xml:space="preserve">
</w:t>
      </w:r>
    </w:p>
    <w:p>
      <w:pPr>
        <w:spacing w:after="120" w:before="120" w:line="182" w:lineRule="auto"/>
        <w:ind w:firstLine="0" w:start="480"/>
        <w:jc w:val="both"/>
      </w:pPr>
      <w:r>
        <w:rPr>
          <w:rFonts w:ascii="Canva Sans" w:hAnsi="Canva Sans" w:cs="Canva Sans" w:eastAsia="Canva Sans"/>
          <w:color w:val="000000"/>
          <w:sz w:val="32"/>
          <w:szCs w:val="32"/>
        </w:rPr>
        <w:t>Structure Templates</w:t>
      </w:r>
      <w:r>
        <w:rPr>
          <w:rFonts w:ascii="Canva Sans" w:hAnsi="Canva Sans" w:cs="Canva Sans" w:eastAsia="Canva Sans"/>
          <w:color w:val="0281c7"/>
          <w:sz w:val="32"/>
          <w:szCs w:val="32"/>
        </w:rPr>
        <w:t xml:space="preserve"> ................................................................. 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 xml:space="preserve">Section 4 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 xml:space="preserve">
</w:t>
      </w:r>
    </w:p>
    <w:p>
      <w:pPr>
        <w:spacing w:after="120" w:before="120" w:line="182" w:lineRule="auto"/>
        <w:ind w:firstLine="0" w:start="480"/>
        <w:jc w:val="both"/>
      </w:pPr>
      <w:r>
        <w:rPr>
          <w:rFonts w:ascii="Canva Sans" w:hAnsi="Canva Sans" w:cs="Canva Sans" w:eastAsia="Canva Sans"/>
          <w:color w:val="000000"/>
          <w:sz w:val="32"/>
          <w:szCs w:val="32"/>
        </w:rPr>
        <w:t>Drafting Guide + Example Paragraphs</w:t>
      </w:r>
      <w:r>
        <w:rPr>
          <w:rFonts w:ascii="Canva Sans" w:hAnsi="Canva Sans" w:cs="Canva Sans" w:eastAsia="Canva Sans"/>
          <w:color w:val="0281c7"/>
          <w:sz w:val="32"/>
          <w:szCs w:val="32"/>
        </w:rPr>
        <w:t xml:space="preserve"> ................................... 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>Section 5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 xml:space="preserve">
</w:t>
      </w:r>
    </w:p>
    <w:p>
      <w:pPr>
        <w:spacing w:after="120" w:before="120" w:line="182" w:lineRule="auto"/>
        <w:ind w:firstLine="0" w:start="480"/>
        <w:jc w:val="both"/>
      </w:pPr>
      <w:r>
        <w:rPr>
          <w:rFonts w:ascii="Canva Sans" w:hAnsi="Canva Sans" w:cs="Canva Sans" w:eastAsia="Canva Sans"/>
          <w:color w:val="000000"/>
          <w:sz w:val="32"/>
          <w:szCs w:val="32"/>
        </w:rPr>
        <w:t>Sample Essays (Evaluated)</w:t>
      </w:r>
      <w:r>
        <w:rPr>
          <w:rFonts w:ascii="Canva Sans" w:hAnsi="Canva Sans" w:cs="Canva Sans" w:eastAsia="Canva Sans"/>
          <w:color w:val="0281c7"/>
          <w:sz w:val="32"/>
          <w:szCs w:val="32"/>
        </w:rPr>
        <w:t xml:space="preserve"> ...................................................... 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>Section 6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 xml:space="preserve">
</w:t>
      </w:r>
    </w:p>
    <w:p>
      <w:pPr>
        <w:spacing w:after="120" w:before="120" w:line="182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44"/>
          <w:szCs w:val="44"/>
        </w:rPr>
        <w:t>Part 2</w:t>
      </w:r>
      <w:r>
        <w:rPr>
          <w:rFonts w:ascii="Canva Sans Bold" w:hAnsi="Canva Sans Bold" w:cs="Canva Sans Bold" w:eastAsia="Canva Sans Bold"/>
          <w:b/>
          <w:bCs/>
          <w:color w:val="000000"/>
          <w:sz w:val="44"/>
          <w:szCs w:val="44"/>
        </w:rPr>
        <w:t xml:space="preserve">
</w:t>
      </w:r>
    </w:p>
    <w:p>
      <w:pPr>
        <w:spacing w:after="120" w:before="120" w:line="182" w:lineRule="auto"/>
        <w:ind w:firstLine="0" w:start="480"/>
        <w:jc w:val="both"/>
      </w:pPr>
      <w:r>
        <w:rPr>
          <w:rFonts w:ascii="Canva Sans" w:hAnsi="Canva Sans" w:cs="Canva Sans" w:eastAsia="Canva Sans"/>
          <w:color w:val="000000"/>
          <w:sz w:val="32"/>
          <w:szCs w:val="32"/>
        </w:rPr>
        <w:t>PIQ Overview + Strategy</w:t>
      </w:r>
      <w:r>
        <w:rPr>
          <w:rFonts w:ascii="Canva Sans" w:hAnsi="Canva Sans" w:cs="Canva Sans" w:eastAsia="Canva Sans"/>
          <w:color w:val="0281c7"/>
          <w:sz w:val="32"/>
          <w:szCs w:val="32"/>
        </w:rPr>
        <w:t xml:space="preserve"> ........................................................... 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>Section 7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 xml:space="preserve">
</w:t>
      </w:r>
    </w:p>
    <w:p>
      <w:pPr>
        <w:spacing w:after="120" w:before="120" w:line="182" w:lineRule="auto"/>
        <w:ind w:firstLine="0" w:start="480"/>
        <w:jc w:val="both"/>
      </w:pPr>
      <w:r>
        <w:rPr>
          <w:rFonts w:ascii="Canva Sans" w:hAnsi="Canva Sans" w:cs="Canva Sans" w:eastAsia="Canva Sans"/>
          <w:color w:val="000000"/>
          <w:sz w:val="32"/>
          <w:szCs w:val="32"/>
        </w:rPr>
        <w:t>PIQ Writing Template</w:t>
      </w:r>
      <w:r>
        <w:rPr>
          <w:rFonts w:ascii="Canva Sans" w:hAnsi="Canva Sans" w:cs="Canva Sans" w:eastAsia="Canva Sans"/>
          <w:color w:val="0281c7"/>
          <w:sz w:val="32"/>
          <w:szCs w:val="32"/>
        </w:rPr>
        <w:t xml:space="preserve"> ................................................................ 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>Section 8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 xml:space="preserve">
</w:t>
      </w:r>
    </w:p>
    <w:p>
      <w:pPr>
        <w:spacing w:after="120" w:before="120" w:line="182" w:lineRule="auto"/>
        <w:ind w:firstLine="0" w:start="480"/>
        <w:jc w:val="both"/>
      </w:pPr>
      <w:r>
        <w:rPr>
          <w:rFonts w:ascii="Canva Sans" w:hAnsi="Canva Sans" w:cs="Canva Sans" w:eastAsia="Canva Sans"/>
          <w:color w:val="000000"/>
          <w:sz w:val="32"/>
          <w:szCs w:val="32"/>
        </w:rPr>
        <w:t>PIQ Brainstorming Worksheets</w:t>
      </w:r>
      <w:r>
        <w:rPr>
          <w:rFonts w:ascii="Canva Sans" w:hAnsi="Canva Sans" w:cs="Canva Sans" w:eastAsia="Canva Sans"/>
          <w:color w:val="0281c7"/>
          <w:sz w:val="32"/>
          <w:szCs w:val="32"/>
        </w:rPr>
        <w:t xml:space="preserve"> ............................................... 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>Section 9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 xml:space="preserve">
</w:t>
      </w:r>
    </w:p>
    <w:p>
      <w:pPr>
        <w:spacing w:after="120" w:before="120" w:line="182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44"/>
          <w:szCs w:val="44"/>
        </w:rPr>
        <w:t xml:space="preserve">Part 3 </w:t>
      </w:r>
      <w:r>
        <w:rPr>
          <w:rFonts w:ascii="Canva Sans Bold" w:hAnsi="Canva Sans Bold" w:cs="Canva Sans Bold" w:eastAsia="Canva Sans Bold"/>
          <w:b/>
          <w:bCs/>
          <w:color w:val="000000"/>
          <w:sz w:val="44"/>
          <w:szCs w:val="44"/>
        </w:rPr>
        <w:t xml:space="preserve">
</w:t>
      </w:r>
    </w:p>
    <w:p>
      <w:pPr>
        <w:spacing w:after="120" w:before="120" w:line="182" w:lineRule="auto"/>
        <w:ind w:firstLine="0" w:start="480"/>
        <w:jc w:val="both"/>
      </w:pPr>
      <w:r>
        <w:rPr>
          <w:rFonts w:ascii="Canva Sans" w:hAnsi="Canva Sans" w:cs="Canva Sans" w:eastAsia="Canva Sans"/>
          <w:color w:val="000000"/>
          <w:sz w:val="32"/>
          <w:szCs w:val="32"/>
        </w:rPr>
        <w:t>Supplements Overview</w:t>
      </w:r>
      <w:r>
        <w:rPr>
          <w:rFonts w:ascii="Canva Sans" w:hAnsi="Canva Sans" w:cs="Canva Sans" w:eastAsia="Canva Sans"/>
          <w:color w:val="0281c7"/>
          <w:sz w:val="32"/>
          <w:szCs w:val="32"/>
        </w:rPr>
        <w:t xml:space="preserve"> .......................................................... 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>Section 10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 xml:space="preserve">
</w:t>
      </w:r>
    </w:p>
    <w:p>
      <w:pPr>
        <w:spacing w:after="120" w:before="120" w:line="182" w:lineRule="auto"/>
        <w:ind w:firstLine="0" w:start="480"/>
        <w:jc w:val="both"/>
      </w:pPr>
      <w:r>
        <w:rPr>
          <w:rFonts w:ascii="Canva Sans" w:hAnsi="Canva Sans" w:cs="Canva Sans" w:eastAsia="Canva Sans"/>
          <w:color w:val="000000"/>
          <w:sz w:val="32"/>
          <w:szCs w:val="32"/>
        </w:rPr>
        <w:t>"Why This School" Essay System</w:t>
      </w:r>
      <w:r>
        <w:rPr>
          <w:rFonts w:ascii="Canva Sans" w:hAnsi="Canva Sans" w:cs="Canva Sans" w:eastAsia="Canva Sans"/>
          <w:color w:val="0281c7"/>
          <w:sz w:val="32"/>
          <w:szCs w:val="32"/>
        </w:rPr>
        <w:t xml:space="preserve"> .......................................... 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>Section 11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 xml:space="preserve">
</w:t>
      </w:r>
    </w:p>
    <w:p>
      <w:pPr>
        <w:spacing w:after="120" w:before="120" w:line="182" w:lineRule="auto"/>
        <w:ind w:firstLine="0" w:start="480"/>
        <w:jc w:val="both"/>
      </w:pPr>
      <w:r>
        <w:rPr>
          <w:rFonts w:ascii="Canva Sans" w:hAnsi="Canva Sans" w:cs="Canva Sans" w:eastAsia="Canva Sans"/>
          <w:color w:val="000000"/>
          <w:sz w:val="32"/>
          <w:szCs w:val="32"/>
        </w:rPr>
        <w:t xml:space="preserve">"Why This Major" Essay System </w:t>
      </w:r>
      <w:r>
        <w:rPr>
          <w:rFonts w:ascii="Canva Sans" w:hAnsi="Canva Sans" w:cs="Canva Sans" w:eastAsia="Canva Sans"/>
          <w:color w:val="0281c7"/>
          <w:sz w:val="32"/>
          <w:szCs w:val="32"/>
        </w:rPr>
        <w:t xml:space="preserve">............................................ 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 xml:space="preserve">Section 12 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 xml:space="preserve">
</w:t>
      </w:r>
    </w:p>
    <w:p>
      <w:pPr>
        <w:spacing w:after="120" w:before="120" w:line="182" w:lineRule="auto"/>
        <w:ind w:firstLine="0" w:start="480"/>
        <w:jc w:val="both"/>
      </w:pPr>
      <w:r>
        <w:rPr>
          <w:rFonts w:ascii="Canva Sans" w:hAnsi="Canva Sans" w:cs="Canva Sans" w:eastAsia="Canva Sans"/>
          <w:color w:val="000000"/>
          <w:sz w:val="32"/>
          <w:szCs w:val="32"/>
        </w:rPr>
        <w:t>Diversity / Community / Identity Essays</w:t>
      </w:r>
      <w:r>
        <w:rPr>
          <w:rFonts w:ascii="Canva Sans" w:hAnsi="Canva Sans" w:cs="Canva Sans" w:eastAsia="Canva Sans"/>
          <w:color w:val="0281c7"/>
          <w:sz w:val="32"/>
          <w:szCs w:val="32"/>
        </w:rPr>
        <w:t xml:space="preserve"> ............................. 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>Section 13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 xml:space="preserve">
</w:t>
      </w:r>
    </w:p>
    <w:p>
      <w:pPr>
        <w:spacing w:after="120" w:before="120" w:line="182" w:lineRule="auto"/>
        <w:ind w:firstLine="0" w:start="480"/>
        <w:jc w:val="both"/>
      </w:pPr>
      <w:r>
        <w:rPr>
          <w:rFonts w:ascii="Canva Sans" w:hAnsi="Canva Sans" w:cs="Canva Sans" w:eastAsia="Canva Sans"/>
          <w:color w:val="000000"/>
          <w:sz w:val="32"/>
          <w:szCs w:val="32"/>
        </w:rPr>
        <w:t>Leadership, Activity, and Impact Essays</w:t>
      </w:r>
      <w:r>
        <w:rPr>
          <w:rFonts w:ascii="Canva Sans" w:hAnsi="Canva Sans" w:cs="Canva Sans" w:eastAsia="Canva Sans"/>
          <w:color w:val="0281c7"/>
          <w:sz w:val="32"/>
          <w:szCs w:val="32"/>
        </w:rPr>
        <w:t xml:space="preserve"> ............................. 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>Section 14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 xml:space="preserve">
</w:t>
      </w:r>
    </w:p>
    <w:p>
      <w:pPr>
        <w:spacing w:after="120" w:before="120" w:line="182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44"/>
          <w:szCs w:val="44"/>
        </w:rPr>
        <w:t>Part 4</w:t>
      </w:r>
      <w:r>
        <w:rPr>
          <w:rFonts w:ascii="Canva Sans Bold" w:hAnsi="Canva Sans Bold" w:cs="Canva Sans Bold" w:eastAsia="Canva Sans Bold"/>
          <w:b/>
          <w:bCs/>
          <w:color w:val="000000"/>
          <w:sz w:val="44"/>
          <w:szCs w:val="44"/>
        </w:rPr>
        <w:t xml:space="preserve">
</w:t>
      </w:r>
    </w:p>
    <w:p>
      <w:pPr>
        <w:spacing w:after="120" w:before="120" w:line="182" w:lineRule="auto"/>
        <w:ind w:firstLine="0" w:start="480"/>
        <w:jc w:val="both"/>
      </w:pPr>
      <w:r>
        <w:rPr>
          <w:rFonts w:ascii="Canva Sans" w:hAnsi="Canva Sans" w:cs="Canva Sans" w:eastAsia="Canva Sans"/>
          <w:color w:val="000000"/>
          <w:sz w:val="32"/>
          <w:szCs w:val="32"/>
        </w:rPr>
        <w:t>Revision Guide</w:t>
      </w:r>
      <w:r>
        <w:rPr>
          <w:rFonts w:ascii="Canva Sans" w:hAnsi="Canva Sans" w:cs="Canva Sans" w:eastAsia="Canva Sans"/>
          <w:color w:val="0281c7"/>
          <w:sz w:val="32"/>
          <w:szCs w:val="32"/>
        </w:rPr>
        <w:t xml:space="preserve"> .......................................................................... 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>Section 15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 xml:space="preserve">
</w:t>
      </w:r>
    </w:p>
    <w:p>
      <w:pPr>
        <w:spacing w:after="120" w:before="120" w:line="182" w:lineRule="auto"/>
        <w:ind w:firstLine="0" w:start="480"/>
        <w:jc w:val="both"/>
      </w:pPr>
      <w:r>
        <w:rPr>
          <w:rFonts w:ascii="Canva Sans" w:hAnsi="Canva Sans" w:cs="Canva Sans" w:eastAsia="Canva Sans"/>
          <w:color w:val="000000"/>
          <w:sz w:val="32"/>
          <w:szCs w:val="32"/>
        </w:rPr>
        <w:t>Proofreading Checklist</w:t>
      </w:r>
      <w:r>
        <w:rPr>
          <w:rFonts w:ascii="Canva Sans" w:hAnsi="Canva Sans" w:cs="Canva Sans" w:eastAsia="Canva Sans"/>
          <w:color w:val="0281c7"/>
          <w:sz w:val="32"/>
          <w:szCs w:val="32"/>
        </w:rPr>
        <w:t xml:space="preserve"> ........................................................... 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>Section 16</w:t>
      </w:r>
      <w:r>
        <w:rPr>
          <w:rFonts w:ascii="Canva Sans Bold" w:hAnsi="Canva Sans Bold" w:cs="Canva Sans Bold" w:eastAsia="Canva Sans Bold"/>
          <w:b/>
          <w:bCs/>
          <w:color w:val="0281c7"/>
          <w:sz w:val="32"/>
          <w:szCs w:val="32"/>
        </w:rPr>
        <w:t xml:space="preserve">
</w:t>
      </w:r>
    </w:p>
    <w:p>
      <w:pPr>
        <w:spacing w:after="120" w:before="120" w:line="182" w:lineRule="auto"/>
        <w:ind w:firstLine="0" w:start="480"/>
        <w:jc w:val="both"/>
      </w:pPr>
      <w:r>
        <w:rPr>
          <w:rFonts w:ascii="Canva Sans" w:hAnsi="Canva Sans" w:cs="Canva Sans" w:eastAsia="Canva Sans"/>
          <w:color w:val="000000"/>
          <w:sz w:val="32"/>
          <w:szCs w:val="32"/>
        </w:rPr>
        <w:t>Supplemental Templates &amp; Worksheets</w:t>
      </w:r>
      <w:r>
        <w:rPr>
          <w:rFonts w:ascii="Canva Sans" w:hAnsi="Canva Sans" w:cs="Canva Sans" w:eastAsia="Canva Sans"/>
          <w:color w:val="000000"/>
          <w:sz w:val="32"/>
          <w:szCs w:val="32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46"/>
          <w:szCs w:val="46"/>
        </w:rPr>
        <w:t>Ultimate College Essay System: Part 1</w:t>
      </w:r>
      <w:r>
        <w:rPr>
          <w:rFonts w:ascii="Canva Sans" w:hAnsi="Canva Sans" w:cs="Canva Sans" w:eastAsia="Canva Sans"/>
          <w:color w:val="0281c7"/>
          <w:sz w:val="48"/>
          <w:szCs w:val="4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4da7d8"/>
          <w:sz w:val="26"/>
          <w:szCs w:val="26"/>
        </w:rPr>
        <w:t>Step by Step: The Personal Statement</w:t>
      </w:r>
      <w:r>
        <w:rPr>
          <w:rFonts w:ascii="Canva Sans" w:hAnsi="Canva Sans" w:cs="Canva Sans" w:eastAsia="Canva Sans"/>
          <w:color w:val="4da7d8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>Section 1: Introduction to College Essays</w:t>
      </w:r>
      <w:r>
        <w:rPr>
          <w:rFonts w:ascii="Canva Sans" w:hAnsi="Canva Sans" w:cs="Canva Sans" w:eastAsia="Canva Sans"/>
          <w:color w:val="0281c7"/>
          <w:sz w:val="36"/>
          <w:szCs w:val="3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4da7d8"/>
          <w:sz w:val="22"/>
          <w:szCs w:val="22"/>
        </w:rPr>
        <w:t>Objective:</w:t>
      </w:r>
      <w:r>
        <w:rPr>
          <w:rFonts w:ascii="Canva Sans" w:hAnsi="Canva Sans" w:cs="Canva Sans" w:eastAsia="Canva Sans"/>
          <w:color w:val="4da7d8"/>
          <w:sz w:val="22"/>
          <w:szCs w:val="22"/>
        </w:rPr>
        <w:t xml:space="preserve"> To demystify the essay process and shift the mindset from "impressing" to "connecting."</w:t>
      </w:r>
      <w:r>
        <w:rPr>
          <w:rFonts w:ascii="Canva Sans" w:hAnsi="Canva Sans" w:cs="Canva Sans" w:eastAsia="Canva Sans"/>
          <w:color w:val="4da7d8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</w:t>
      </w:r>
      <w:r>
        <w:rPr>
          <w:rFonts w:ascii="Canva Sans Bold" w:hAnsi="Canva Sans Bold" w:cs="Canva Sans Bold" w:eastAsia="Canva Sans Bold"/>
          <w:b/>
          <w:bCs/>
          <w:color w:val="000000"/>
          <w:sz w:val="26"/>
          <w:szCs w:val="26"/>
        </w:rPr>
        <w:t>e "Soul" of Yo</w:t>
      </w: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ur Application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Admissions officers (AOs) read thousands of applications. Grades and test scores tell them </w:t>
      </w:r>
      <w:r>
        <w:rPr>
          <w:rFonts w:ascii="Canva Sans Italics" w:hAnsi="Canva Sans Italics" w:cs="Canva Sans Italics" w:eastAsia="Canva Sans Italics"/>
          <w:i/>
          <w:iCs/>
          <w:color w:val="1f1f1f"/>
          <w:sz w:val="22"/>
          <w:szCs w:val="22"/>
        </w:rPr>
        <w:t>can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you do the work; essays tell them </w:t>
      </w:r>
      <w:r>
        <w:rPr>
          <w:rFonts w:ascii="Canva Sans Italics" w:hAnsi="Canva Sans Italics" w:cs="Canva Sans Italics" w:eastAsia="Canva Sans Italics"/>
          <w:i/>
          <w:iCs/>
          <w:color w:val="1f1f1f"/>
          <w:sz w:val="22"/>
          <w:szCs w:val="22"/>
        </w:rPr>
        <w:t>who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will do the work.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Transcript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= Your Academic Potential.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1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Essay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= Your Character, Voice, and Perspective.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4591050" cy="2438400"/>
            <wp:docPr id="1" name="Drawing 1" descr="1650c76ca-6027-47e7-84e5-96182338f1d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650c76ca-6027-47e7-84e5-96182338f1db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19647" r="19647" t="2404" b="74799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Golden Rule of Essays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Insight &gt; Events.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The biggest mistake students make is thinking the essay is about what happened to them. It isn’t. It is about what they learned from what happened.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Bad Essay: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A play-by-play of winning the state championship.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2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Good Essay: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How the silence in the locker room after a loss taught you about empathy.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Three Main Essay Categories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You aren't just writing "an essay." You are managing a portfolio.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Personal Statement (Common App):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The main movie. This goes to almost every school. It’s your core identity.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UC PIQs (University of California):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The interview. Short, direct, value-focused responses.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Supplemental Essays: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The dating profile. Specific questions like "Why us?" or "Why this major?" tailored to each college.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>Section 2: What Makes a Great Personal Statement?</w:t>
      </w:r>
      <w:r>
        <w:rPr>
          <w:rFonts w:ascii="Canva Sans" w:hAnsi="Canva Sans" w:cs="Canva Sans" w:eastAsia="Canva Sans"/>
          <w:color w:val="0281c7"/>
          <w:sz w:val="36"/>
          <w:szCs w:val="3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4da7d8"/>
          <w:sz w:val="22"/>
          <w:szCs w:val="22"/>
        </w:rPr>
        <w:t>Objective:</w:t>
      </w:r>
      <w:r>
        <w:rPr>
          <w:rFonts w:ascii="Canva Sans" w:hAnsi="Canva Sans" w:cs="Canva Sans" w:eastAsia="Canva Sans"/>
          <w:color w:val="4da7d8"/>
          <w:sz w:val="22"/>
          <w:szCs w:val="22"/>
        </w:rPr>
        <w:t xml:space="preserve"> To establish the criteria for success before writing a single word.</w:t>
      </w:r>
      <w:r>
        <w:rPr>
          <w:rFonts w:ascii="Canva Sans" w:hAnsi="Canva Sans" w:cs="Canva Sans" w:eastAsia="Canva Sans"/>
          <w:color w:val="4da7d8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Three Traits AOs Look For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You don't need a tragedy or a Nobel Prize to get into a Top 20 school. You need these three things: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Reflection: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Can you analyze your own life?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4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Growth: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Have you changed over the last four years?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4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Authenticity: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Does this sound like a 17-year-old, or a 40-year-old trying to sound smart?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Big Three Mistakes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Avoid these common traps that bore admissions readers.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Resume Rehash: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Listing things already found in your Activities List. (e.g., "I am the president of Debate Club...")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5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"Hero" Complex: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Trying to prove you are perfect. Vulnerability is much more interesting than perfection.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5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Trauma Dump: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Sharing a difficult event without showing the recovery, growth, or insight derived from it.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"Is It Working?" Checklist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Before you commit to a draft, run your idea through this filter.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Criteria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Yes/No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Does it reveal a core value?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☐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Is it vulnerable? (Do you admit a struggle?)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☐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Does it show </w:t>
            </w:r>
            <w:r>
              <w:rPr>
                <w:rFonts w:ascii="Canva Sans Italics" w:hAnsi="Canva Sans Italics" w:cs="Canva Sans Italics" w:eastAsia="Canva Sans Italics"/>
                <w:i/>
                <w:iCs/>
                <w:color w:val="1f1f1f"/>
                <w:sz w:val="22"/>
                <w:szCs w:val="22"/>
              </w:rPr>
              <w:t>how</w:t>
            </w: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 you think?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☐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Could anyone else have written this? (If yes, start over)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☐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Is the focus 70% insight, 30% plot?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☐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>Section 3: Brainstorming System (Topic Discovery)</w:t>
      </w:r>
      <w:r>
        <w:rPr>
          <w:rFonts w:ascii="Canva Sans" w:hAnsi="Canva Sans" w:cs="Canva Sans" w:eastAsia="Canva Sans"/>
          <w:color w:val="0281c7"/>
          <w:sz w:val="36"/>
          <w:szCs w:val="3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4da7d8"/>
          <w:sz w:val="22"/>
          <w:szCs w:val="22"/>
        </w:rPr>
        <w:t>Objective:</w:t>
      </w:r>
      <w:r>
        <w:rPr>
          <w:rFonts w:ascii="Canva Sans" w:hAnsi="Canva Sans" w:cs="Canva Sans" w:eastAsia="Canva Sans"/>
          <w:color w:val="4da7d8"/>
          <w:sz w:val="22"/>
          <w:szCs w:val="22"/>
        </w:rPr>
        <w:t xml:space="preserve"> To discover a topic that highlights your values rather than just recounting an event.</w:t>
      </w:r>
      <w:r>
        <w:rPr>
          <w:rFonts w:ascii="Canva Sans" w:hAnsi="Canva Sans" w:cs="Canva Sans" w:eastAsia="Canva Sans"/>
          <w:color w:val="4da7d8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6"/>
          <w:szCs w:val="26"/>
        </w:rPr>
        <w:t>Worksheet 1: The Values &amp; Identity Map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Admissions officers aren't looking for events; they are looking for characteristics.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Instructions: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Circle your top 5 core values from the list below. Then, write a specific memory associated with each.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1" w:lineRule="auto"/>
        <w:jc w:val="start"/>
      </w:pPr>
      <w:r>
        <w:rPr>
          <w:rFonts w:ascii="Canva Sans Italics" w:hAnsi="Canva Sans Italics" w:cs="Canva Sans Italics" w:eastAsia="Canva Sans Italics"/>
          <w:i/>
          <w:iCs/>
          <w:color w:val="1f1f1f"/>
          <w:sz w:val="22"/>
          <w:szCs w:val="22"/>
        </w:rPr>
        <w:t>Curiosity, Resilience, Community, Leadership, Empathy, Creativity, Efficiency, Justice, Humor, Tradition, Independence.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Top Value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Specific Memory / Story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1. __________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_________________________________________________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2. __________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_________________________________________________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3. __________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_________________________________________________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4. __________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_________________________________________________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5. __________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_________________________________________________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6"/>
          <w:szCs w:val="26"/>
        </w:rPr>
        <w:t>Worksheet 2: "Moments of Change" Prompts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>Great essays often hinge on a pivot point—a moment where the "Old You" became the "New You."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Answer these briefly: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The Realization: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When was a time you realized you were wrong about something fundamental?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numPr>
          <w:ilvl w:val="1"/>
          <w:numId w:val="8"/>
        </w:numPr>
        <w:spacing w:after="0" w:before="0" w:line="331" w:lineRule="auto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2"/>
          <w:szCs w:val="22"/>
        </w:rPr>
        <w:t>Notes: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_________________________________________________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9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The Challenge: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When did you try something hard and fail? What did you do the next day?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numPr>
          <w:ilvl w:val="1"/>
          <w:numId w:val="10"/>
        </w:numPr>
        <w:spacing w:after="0" w:before="0" w:line="331" w:lineRule="auto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2"/>
          <w:szCs w:val="22"/>
        </w:rPr>
        <w:t>Notes: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_________________________________________________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11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The Quiet Moment: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What is a small ritual (baking, a specific drive home, a hobby) that centers you?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numPr>
          <w:ilvl w:val="1"/>
          <w:numId w:val="12"/>
        </w:numPr>
        <w:spacing w:after="0" w:before="0" w:line="331" w:lineRule="auto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2"/>
          <w:szCs w:val="22"/>
        </w:rPr>
        <w:t>Notes: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_________________________________________________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6"/>
          <w:szCs w:val="26"/>
        </w:rPr>
        <w:t>The Topic Evaluation Scorecard (T20-Tested)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Use this to grade your brainstorming ideas.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Is it unique to you?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(1 = Generic, 5 = Highly Personal)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13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Does it show growth?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(1 = Static, 5 = Transformative)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13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Is it "risky"?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(1 = Safe/Boring, 5 = Vulnerable/Interesting)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13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Can you write 650 words on it?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(1 = No, 5 = Easily)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Decision Rule: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If an idea scores below a 12 total, toss it. If it’s 15+, keep it.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021999"/>
            <wp:docPr id="2" name="Drawing 2" descr="13ab6d5fe-cf82-426b-a372-2e5c6a3598c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3ab6d5fe-cf82-426b-a372-2e5c6a3598cb.png"/>
                    <pic:cNvPicPr>
                      <a:picLocks noChangeAspect="true"/>
                    </pic:cNvPicPr>
                  </pic:nvPicPr>
                  <pic:blipFill>
                    <a:blip r:embed="rId6"/>
                    <a:srcRect l="3400" r="3400" t="2404" b="6286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>Section 4: Structure Templates</w:t>
      </w:r>
      <w:r>
        <w:rPr>
          <w:rFonts w:ascii="Canva Sans" w:hAnsi="Canva Sans" w:cs="Canva Sans" w:eastAsia="Canva Sans"/>
          <w:color w:val="0281c7"/>
          <w:sz w:val="36"/>
          <w:szCs w:val="3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4da7d8"/>
          <w:sz w:val="22"/>
          <w:szCs w:val="22"/>
        </w:rPr>
        <w:t>Objective:</w:t>
      </w:r>
      <w:r>
        <w:rPr>
          <w:rFonts w:ascii="Canva Sans" w:hAnsi="Canva Sans" w:cs="Canva Sans" w:eastAsia="Canva Sans"/>
          <w:color w:val="4da7d8"/>
          <w:sz w:val="22"/>
          <w:szCs w:val="22"/>
        </w:rPr>
        <w:t xml:space="preserve"> To provide a skeleton for your essay so you don't stare at a blank page.</w:t>
      </w:r>
      <w:r>
        <w:rPr>
          <w:rFonts w:ascii="Canva Sans" w:hAnsi="Canva Sans" w:cs="Canva Sans" w:eastAsia="Canva Sans"/>
          <w:color w:val="4da7d8"/>
          <w:sz w:val="24"/>
          <w:szCs w:val="24"/>
        </w:rPr>
        <w:t xml:space="preserve">
</w:t>
      </w:r>
    </w:p>
    <w:tbl>
      <w:tblPr>
        <w:tblW w:w="9030" w:type="dxa"/>
        <w:tblBorders>
          <w:top w:val="none" w:color="000000" w:sz="0"/>
          <w:start w:color="000000" w:sz="0" w:val="none"/>
          <w:left w:val="single"/>
          <w:bottom w:val="none" w:color="000000" w:sz="0"/>
          <w:end w:color="000000" w:sz="0" w:val="none"/>
          <w:right w:val="single"/>
          <w:insideH w:val="none" w:color="000000" w:sz="0"/>
          <w:insideV w:val="none" w:color="000000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6"/>
                <w:szCs w:val="26"/>
              </w:rPr>
              <w:t>Structure A: The Narrative Arc (Problem → Change)</w:t>
            </w: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6"/>
                <w:szCs w:val="26"/>
              </w:rPr>
              <w:t xml:space="preserve">
</w:t>
            </w:r>
          </w:p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Best for: Essays about overcoming a challenge or a specific event.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  <w:p>
            <w:pPr>
              <w:numPr>
                <w:ilvl w:val="0"/>
                <w:numId w:val="14"/>
              </w:numPr>
              <w:spacing w:after="0" w:before="0" w:line="331" w:lineRule="auto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The Hook (10%):</w:t>
            </w: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 Drop us right into the middle of the action. (Show, don't tell).</w:t>
            </w: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
</w:t>
            </w:r>
          </w:p>
          <w:p>
            <w:pPr>
              <w:numPr>
                <w:ilvl w:val="0"/>
                <w:numId w:val="14"/>
              </w:numPr>
              <w:spacing w:after="0" w:before="0" w:line="331" w:lineRule="auto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The Inciting Incident (10%):</w:t>
            </w: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 What problem did you face? What went wrong?</w:t>
            </w: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
</w:t>
            </w:r>
          </w:p>
          <w:p>
            <w:pPr>
              <w:numPr>
                <w:ilvl w:val="0"/>
                <w:numId w:val="14"/>
              </w:numPr>
              <w:spacing w:after="0" w:before="0" w:line="331" w:lineRule="auto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The Struggle (20%):</w:t>
            </w: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 What did you try? Did it fail? How did you feel?</w:t>
            </w: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
</w:t>
            </w:r>
          </w:p>
          <w:p>
            <w:pPr>
              <w:numPr>
                <w:ilvl w:val="0"/>
                <w:numId w:val="14"/>
              </w:numPr>
              <w:spacing w:after="0" w:before="0" w:line="331" w:lineRule="auto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The Pivot/Growth (30%):</w:t>
            </w: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 What internal realization changed your approach?</w:t>
            </w: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
</w:t>
            </w:r>
          </w:p>
          <w:p>
            <w:pPr>
              <w:numPr>
                <w:ilvl w:val="0"/>
                <w:numId w:val="14"/>
              </w:numPr>
              <w:spacing w:after="0" w:before="0" w:line="331" w:lineRule="auto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The Outcome &amp; Future (30%):</w:t>
            </w: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 How do you act differently now? How will you bring this to campus?</w:t>
            </w: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2409825" cy="1174562"/>
                  <wp:docPr id="3" name="Drawing 3" descr="1fd9a2cd5-befe-42e5-829f-42fa0e82f04c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1fd9a2cd5-befe-42e5-829f-42fa0e82f04c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rcRect l="0" r="0" t="2404" b="63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1174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2"/>
                <w:szCs w:val="22"/>
              </w:rPr>
              <w:t xml:space="preserve">
</w:t>
            </w:r>
          </w:p>
        </w:tc>
      </w:tr>
    </w:tbl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Structure B: The Montage (Thematic Objects)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Best for: Essays about a hobby, a personality trait, or a collection of small stories.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Thread (Introduction):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Introduce a metaphor (e.g., "My laptop stickers," "My messy desk").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15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Vignette 1 (Body):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Sticker A represents my love for coding. (Insight: I love logic).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15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Vignette 2 (Body):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Sticker B is from a failed debate tournament. (Insight: I learned resilience).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15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Vignette 3 (Body):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Sticker C is a joke from my brother. (Insight: Family grounds me).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15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Synthesis (Conclusion):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How these pieces combine to make </w:t>
      </w:r>
      <w:r>
        <w:rPr>
          <w:rFonts w:ascii="Canva Sans Italics" w:hAnsi="Canva Sans Italics" w:cs="Canva Sans Italics" w:eastAsia="Canva Sans Italics"/>
          <w:i/>
          <w:iCs/>
          <w:color w:val="1f1f1f"/>
          <w:sz w:val="22"/>
          <w:szCs w:val="22"/>
        </w:rPr>
        <w:t>you</w:t>
      </w:r>
      <w:r>
        <w:rPr>
          <w:rFonts w:ascii="Canva Sans" w:hAnsi="Canva Sans" w:cs="Canva Sans" w:eastAsia="Canva Sans"/>
          <w:color w:val="1f1f1f"/>
          <w:sz w:val="22"/>
          <w:szCs w:val="22"/>
        </w:rPr>
        <w:t>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Fill-in-the-Blank Outline Template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Chosen Structure: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_____________________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Paragraph 1 (Intro):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The image or scene I will start with is: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16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Paragraph 2 (Context):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What does the reader need to know about my background?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16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Paragraph 3 ( The "Aha!" Moment):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The specific insight I want to reveal is: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16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Paragraph 4 (Future Application):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Because of this, I will be a student who...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>Section 5: Drafting Guide + Example Paragraphs</w:t>
      </w:r>
      <w:r>
        <w:rPr>
          <w:rFonts w:ascii="Canva Sans" w:hAnsi="Canva Sans" w:cs="Canva Sans" w:eastAsia="Canva Sans"/>
          <w:color w:val="0281c7"/>
          <w:sz w:val="36"/>
          <w:szCs w:val="3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4da7d8"/>
          <w:sz w:val="22"/>
          <w:szCs w:val="22"/>
        </w:rPr>
        <w:t>Objective:</w:t>
      </w:r>
      <w:r>
        <w:rPr>
          <w:rFonts w:ascii="Canva Sans" w:hAnsi="Canva Sans" w:cs="Canva Sans" w:eastAsia="Canva Sans"/>
          <w:color w:val="4da7d8"/>
          <w:sz w:val="22"/>
          <w:szCs w:val="22"/>
        </w:rPr>
        <w:t xml:space="preserve"> To get words on paper. Write ugly now, fix it later.</w:t>
      </w:r>
      <w:r>
        <w:rPr>
          <w:rFonts w:ascii="Canva Sans" w:hAnsi="Canva Sans" w:cs="Canva Sans" w:eastAsia="Canva Sans"/>
          <w:color w:val="4da7d8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How to Write a Hook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Don't start with "I was born in..." or "I have always loved..." Start with action.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Boring: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"I learned a lot from working at the coffee shop."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17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Better (In Media Res):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"The steam wand screamed, the line of customers snaked out the door, and I had just spilled a latte on my shoes."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Building Transitions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Transitions are the glue that holds your essay together. They shouldn't just move time forward; they should connect </w:t>
      </w:r>
      <w:r>
        <w:rPr>
          <w:rFonts w:ascii="Canva Sans Italics" w:hAnsi="Canva Sans Italics" w:cs="Canva Sans Italics" w:eastAsia="Canva Sans Italics"/>
          <w:i/>
          <w:iCs/>
          <w:color w:val="1f1f1f"/>
          <w:sz w:val="22"/>
          <w:szCs w:val="22"/>
        </w:rPr>
        <w:t>ideas</w:t>
      </w:r>
      <w:r>
        <w:rPr>
          <w:rFonts w:ascii="Canva Sans" w:hAnsi="Canva Sans" w:cs="Canva Sans" w:eastAsia="Canva Sans"/>
          <w:color w:val="1f1f1f"/>
          <w:sz w:val="22"/>
          <w:szCs w:val="22"/>
        </w:rPr>
        <w:t>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Time Transition: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"Two weeks later..." (Basic)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18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Idea Transition: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"While the burns on my hands healed, my pride was still stinging." (Better - connects physical to emotional).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First Draft Rules (The "Zero Draft")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9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Do not look at the word count.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Write 1,000 words if you need to. We cut later.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19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Do not edit grammar.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Just get the flow down.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19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Write like you talk.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If you wouldn't say "henceforth" to your friend, don't write it here.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>Section 6: Sample Essays (Evaluated)</w:t>
      </w:r>
      <w:r>
        <w:rPr>
          <w:rFonts w:ascii="Canva Sans" w:hAnsi="Canva Sans" w:cs="Canva Sans" w:eastAsia="Canva Sans"/>
          <w:color w:val="0281c7"/>
          <w:sz w:val="36"/>
          <w:szCs w:val="3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4da7d8"/>
          <w:sz w:val="22"/>
          <w:szCs w:val="22"/>
        </w:rPr>
        <w:t>Objective:</w:t>
      </w:r>
      <w:r>
        <w:rPr>
          <w:rFonts w:ascii="Canva Sans" w:hAnsi="Canva Sans" w:cs="Canva Sans" w:eastAsia="Canva Sans"/>
          <w:color w:val="4da7d8"/>
          <w:sz w:val="22"/>
          <w:szCs w:val="22"/>
        </w:rPr>
        <w:t xml:space="preserve"> To see what a successful Personal Statement looks like in practice.</w:t>
      </w:r>
      <w:r>
        <w:rPr>
          <w:rFonts w:ascii="Canva Sans" w:hAnsi="Canva Sans" w:cs="Canva Sans" w:eastAsia="Canva Sans"/>
          <w:color w:val="4da7d8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f1f1f"/>
          <w:sz w:val="22"/>
          <w:szCs w:val="22"/>
        </w:rPr>
        <w:t>(Note: These are shortened examples for clarity).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Sample 1: The "Everyday Object" (Montage Structure)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Topic: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Baking bread as a metaphor for patience and scientific inquiry.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48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The Essay: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48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The timer on my phone isn't a suggestion; it’s a law. If I pull the sourdough starter out at 7:00 AM, the temperature must be exactly 72 degrees. For years, I tried to rush this. I thought if I turned the oven up higher, the bread would bake faster. It didn't. It burned.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Counselor Commentary: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Hook: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Immediate action. We know exactly where we are (kitchen) and what the stake is (precision).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20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Insight: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The student admits failure ("It burned"). This shows vulnerability.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 w:line="331" w:lineRule="auto"/>
        <w:ind w:firstLine="0" w:start="48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The Essay: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48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Baking taught me that variables cannot be forced. In my chemistry lab, I used to get frustrated when titrations didn't turn pink instantly. Now, I watch the beaker like I watch the dough rise. I learned that waiting isn't passive; it's an active state of observation.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Counselor Commentary: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1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Bridge: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The student connects the hobby (baking) to the academic interest (chemistry). This is crucial for T20 schools—showing how your brain works across different disciplines.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Sample 2: The "Perspective Shift" (Narrative Arc)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Topic: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Changing a mindset about a family responsibility.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48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The Essay: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48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Saturday mornings were not for cartoons; they were for translation. As the only English speaker in my house, I was the bridge between my parents and the world. Utility bills, doctor appointments, parent-teacher conferences—I was the voice for everyone but myself. I resented it. I wanted to be a kid.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Counselor Commentary: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2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Authenticity: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The student admits a negative emotion ("I resented it"). This is powerful. It makes the eventual growth feel earned.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 w:line="331" w:lineRule="auto"/>
        <w:ind w:firstLine="0" w:start="48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The Essay: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48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But when I translated my father's symptoms to the ER doctor, I realized my words weren't a burden; they were a tool. I wasn't just repeating sentences; I was advocating. That shift—from passive translator to active advocate—drove me to intern at the public defender's office. I don't just want to speak for others; I want to fight for them.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Counselor Commentary: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3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Growth: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The "Aha!" moment moves from resentment to empowerment.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23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Future: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It connects directly to a career path (law/advocacy) without sounding like a resume.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46"/>
          <w:szCs w:val="46"/>
        </w:rPr>
        <w:t>Ultimate College Essay System: Part 2</w:t>
      </w:r>
      <w:r>
        <w:rPr>
          <w:rFonts w:ascii="Canva Sans" w:hAnsi="Canva Sans" w:cs="Canva Sans" w:eastAsia="Canva Sans"/>
          <w:color w:val="0281c7"/>
          <w:sz w:val="48"/>
          <w:szCs w:val="4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4da7d8"/>
          <w:sz w:val="26"/>
          <w:szCs w:val="26"/>
        </w:rPr>
        <w:t>The University of California (UC) Personal Insight Questions</w:t>
      </w:r>
      <w:r>
        <w:rPr>
          <w:rFonts w:ascii="Canva Sans" w:hAnsi="Canva Sans" w:cs="Canva Sans" w:eastAsia="Canva Sans"/>
          <w:color w:val="4da7d8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>Section 7: PIQ Overview + Strategy</w:t>
      </w:r>
      <w:r>
        <w:rPr>
          <w:rFonts w:ascii="Canva Sans" w:hAnsi="Canva Sans" w:cs="Canva Sans" w:eastAsia="Canva Sans"/>
          <w:color w:val="0281c7"/>
          <w:sz w:val="36"/>
          <w:szCs w:val="3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4da7d8"/>
          <w:sz w:val="22"/>
          <w:szCs w:val="22"/>
        </w:rPr>
        <w:t>Objective:</w:t>
      </w:r>
      <w:r>
        <w:rPr>
          <w:rFonts w:ascii="Canva Sans" w:hAnsi="Canva Sans" w:cs="Canva Sans" w:eastAsia="Canva Sans"/>
          <w:color w:val="4da7d8"/>
          <w:sz w:val="22"/>
          <w:szCs w:val="22"/>
        </w:rPr>
        <w:t xml:space="preserve"> To switch gears from "storytelling" (Common App) to "reporting" (UCs).</w:t>
      </w:r>
      <w:r>
        <w:rPr>
          <w:rFonts w:ascii="Canva Sans" w:hAnsi="Canva Sans" w:cs="Canva Sans" w:eastAsia="Canva Sans"/>
          <w:color w:val="4da7d8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"Anti-Essay" Mindset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If the Common App is poetry, the UC PIQs are journalism.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Admissions officers at the University of California do not want flowery language, metaphors, or suspenseful hooks. They want facts. They read quickly—often in less than 5 minutes per application.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Common App: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"The rain lashed against the window as I contemplated my existence."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24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UC PIQ: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"I organized a fundraiser that gathered $5,000 for storm relief."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"Impact Formula"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To stand out to the UCs, you must prove you add value.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Every single response should answer one question: What did you actually do?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Situation (10%):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What was the problem or opportunity?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25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Action (60%):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What specific steps did you take? (This is the most important part).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25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Impact (20%):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What was the result? Use numbers if possible.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25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Reflection (10%):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Why does this matter?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228600</wp:posOffset>
            </wp:positionH>
            <wp:positionV relativeFrom="paragraph">
              <wp:posOffset>0</wp:posOffset>
            </wp:positionV>
            <wp:extent cx="7105650" cy="3266451"/>
            <wp:wrapTopAndBottom/>
            <wp:docPr id="4" name="Drawing 4" descr="1445c6787-47d0-49d9-a9f2-55872b8bdc5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445c6787-47d0-49d9-a9f2-55872b8bdc5f.png"/>
                    <pic:cNvPicPr>
                      <a:picLocks noChangeAspect="true"/>
                    </pic:cNvPicPr>
                  </pic:nvPicPr>
                  <pic:blipFill>
                    <a:blip r:embed="rId8"/>
                    <a:srcRect l="0" r="0" t="2404" b="65093"/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3266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Common Misconceptions (Avoid These!)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Don't waste your limited word count (350 words max) on fluff.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Myth: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"I need to be creative."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1"/>
          <w:numId w:val="26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Truth: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You need to be clear.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26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Myth: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"I should use quotes."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1"/>
          <w:numId w:val="26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Truth: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Never use quotes. Use your own words.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26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Myth: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"I can repeat topics from my Activity List."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1"/>
          <w:numId w:val="26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Truth: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PIQs are for </w:t>
      </w:r>
      <w:r>
        <w:rPr>
          <w:rFonts w:ascii="Canva Sans Italics" w:hAnsi="Canva Sans Italics" w:cs="Canva Sans Italics" w:eastAsia="Canva Sans Italics"/>
          <w:i/>
          <w:iCs/>
          <w:color w:val="1f1f1f"/>
          <w:sz w:val="22"/>
          <w:szCs w:val="22"/>
        </w:rPr>
        <w:t>expanding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on activities, giving context that a bullet point cannot.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>Section 8: PIQ Writing Template</w:t>
      </w:r>
      <w:r>
        <w:rPr>
          <w:rFonts w:ascii="Canva Sans" w:hAnsi="Canva Sans" w:cs="Canva Sans" w:eastAsia="Canva Sans"/>
          <w:color w:val="0281c7"/>
          <w:sz w:val="36"/>
          <w:szCs w:val="3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4da7d8"/>
          <w:sz w:val="22"/>
          <w:szCs w:val="22"/>
        </w:rPr>
        <w:t>Objective:</w:t>
      </w:r>
      <w:r>
        <w:rPr>
          <w:rFonts w:ascii="Canva Sans" w:hAnsi="Canva Sans" w:cs="Canva Sans" w:eastAsia="Canva Sans"/>
          <w:color w:val="4da7d8"/>
          <w:sz w:val="22"/>
          <w:szCs w:val="22"/>
        </w:rPr>
        <w:t xml:space="preserve"> To structure your answers so they are impossible to misunderstand.</w:t>
      </w:r>
      <w:r>
        <w:rPr>
          <w:rFonts w:ascii="Canva Sans" w:hAnsi="Canva Sans" w:cs="Canva Sans" w:eastAsia="Canva Sans"/>
          <w:color w:val="4da7d8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4-Part "SAIR" Outline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Use this structure for almost every PIQ. It keeps you focused on the action.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Situation: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Briefly set the context. "As the captain of the debate team, membership had dropped by 50%."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27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Action: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The bulk of the essay. "I initiated a mentorship program... I redesigned our recruitment flyers... I personally called 20 families."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27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Impact: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The concrete result. "Membership recovered to 30 students, and we won the regional final."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27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Reflection: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The skill gained. "I learned that leadership is about retention, not just recruitment."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Do’s and Don’ts Checklist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Do This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Don't Do This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DO</w:t>
            </w: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 use "I" statements repeatedly.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DON'T</w:t>
            </w: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 talk about "we" or the team too much.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DO</w:t>
            </w: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 quantify results (numbers, $, %).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DON'T</w:t>
            </w: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 be vague ("I helped a lot of people").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DO</w:t>
            </w: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 get straight to the point.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DON'T</w:t>
            </w: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 write a creative "hook" intro.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DO</w:t>
            </w: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 focus on recent events (10th-12th grade).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DON'T</w:t>
            </w: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 talk about middle school.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Annotated Sample PIQ (Shortened)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Prompt: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</w:t>
      </w:r>
      <w:r>
        <w:rPr>
          <w:rFonts w:ascii="Canva Sans Italics" w:hAnsi="Canva Sans Italics" w:cs="Canva Sans Italics" w:eastAsia="Canva Sans Italics"/>
          <w:i/>
          <w:iCs/>
          <w:color w:val="1f1f1f"/>
          <w:sz w:val="22"/>
          <w:szCs w:val="22"/>
        </w:rPr>
        <w:t>What would you say is your greatest talent or skill?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48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The Response: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48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My greatest skill is connecting disparate communities through coding. (Direct Answer). During my junior year, I noticed our school’s volunteer club struggled to track hours. (Situation).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48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I taught myself Python over three weekends. I met with the club president to outline needs. I built a script that automated hour-logging and sent email reminders. I debugged the code for two weeks to ensure privacy compliance. </w:t>
      </w: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(Action - note the specific verbs)</w:t>
      </w:r>
      <w:r>
        <w:rPr>
          <w:rFonts w:ascii="Canva Sans" w:hAnsi="Canva Sans" w:cs="Canva Sans" w:eastAsia="Canva Sans"/>
          <w:color w:val="1f1f1f"/>
          <w:sz w:val="22"/>
          <w:szCs w:val="22"/>
        </w:rPr>
        <w:t>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48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The system saved the club officers 10 hours of administrative work per week and increased volunteer retention by 15%. </w:t>
      </w: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(Impact)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. This experience taught me that coding isn't just about syntax; it's about solving human problems. </w:t>
      </w: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(Reflection)</w:t>
      </w:r>
      <w:r>
        <w:rPr>
          <w:rFonts w:ascii="Canva Sans" w:hAnsi="Canva Sans" w:cs="Canva Sans" w:eastAsia="Canva Sans"/>
          <w:color w:val="1f1f1f"/>
          <w:sz w:val="22"/>
          <w:szCs w:val="22"/>
        </w:rPr>
        <w:t>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Sentence Starters for the "Stuck" Student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8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"The main challenge I faced was..."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28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"To solve this, I took three specific steps: First, I..."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28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"As a result of my efforts, the [Club/Organization] changed by..."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28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"This experience refined my ability to..."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>Section 9: PIQ Brainstorming Worksheets</w:t>
      </w:r>
      <w:r>
        <w:rPr>
          <w:rFonts w:ascii="Canva Sans" w:hAnsi="Canva Sans" w:cs="Canva Sans" w:eastAsia="Canva Sans"/>
          <w:color w:val="0281c7"/>
          <w:sz w:val="36"/>
          <w:szCs w:val="3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4da7d8"/>
          <w:sz w:val="22"/>
          <w:szCs w:val="22"/>
        </w:rPr>
        <w:t>Objective:</w:t>
      </w:r>
      <w:r>
        <w:rPr>
          <w:rFonts w:ascii="Canva Sans" w:hAnsi="Canva Sans" w:cs="Canva Sans" w:eastAsia="Canva Sans"/>
          <w:color w:val="4da7d8"/>
          <w:sz w:val="22"/>
          <w:szCs w:val="22"/>
        </w:rPr>
        <w:t xml:space="preserve"> To select the 4 prompts that maximize your "Comprehensive Review" score.</w:t>
      </w:r>
      <w:r>
        <w:rPr>
          <w:rFonts w:ascii="Canva Sans" w:hAnsi="Canva Sans" w:cs="Canva Sans" w:eastAsia="Canva Sans"/>
          <w:color w:val="4da7d8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13 Points of Review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The UCs look for 13 specific criteria (Leadership, Academic Improvement, Special Projects, etc.). Your 4 PIQs should hit as many of these as possible.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4766379"/>
            <wp:docPr id="5" name="Drawing 5" descr="6bf0dd4e4583cf3aa32d0d4ed90e4f4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bf0dd4e4583cf3aa32d0d4ed90e4f4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76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Worksheet: The "Value → Action" Map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Don't pick prompts based on which ones sound "fun." Pick prompts that let you brag about your best stuff.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Step 1: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List your top 3 Activities/Accomplishments.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Step 2: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Match them to a prompt.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Your Activity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Best PIQ Prompt Match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Key "Action" Verbs to Use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Italics" w:hAnsi="Canva Sans Italics" w:cs="Canva Sans Italics" w:eastAsia="Canva Sans Italics"/>
                <w:i/>
                <w:iCs/>
                <w:color w:val="1f1f1f"/>
                <w:sz w:val="22"/>
                <w:szCs w:val="22"/>
              </w:rPr>
              <w:t>Ex: Robotics Club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Italics" w:hAnsi="Canva Sans Italics" w:cs="Canva Sans Italics" w:eastAsia="Canva Sans Italics"/>
                <w:i/>
                <w:iCs/>
                <w:color w:val="1f1f1f"/>
                <w:sz w:val="22"/>
                <w:szCs w:val="22"/>
              </w:rPr>
              <w:t>Prompt #1 (Leadership) OR Prompt #6 (Academic Subject)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Italics" w:hAnsi="Canva Sans Italics" w:cs="Canva Sans Italics" w:eastAsia="Canva Sans Italics"/>
                <w:i/>
                <w:iCs/>
                <w:color w:val="1f1f1f"/>
                <w:sz w:val="22"/>
                <w:szCs w:val="22"/>
              </w:rPr>
              <w:t>Led, Built, programmed, Organized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Activity 1: ________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_____________________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_____________________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Activity 2: ________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_____________________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_____________________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Activity 3: ________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_____________________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_____________________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Decision Flowchart: "Which Prompt Should I Pick?"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Use this logic to finalize your 4 choices.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Quick Guide to the 8 Prompts: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9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Prompt 1 (Leadership):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If you led </w:t>
      </w:r>
      <w:r>
        <w:rPr>
          <w:rFonts w:ascii="Canva Sans Italics" w:hAnsi="Canva Sans Italics" w:cs="Canva Sans Italics" w:eastAsia="Canva Sans Italics"/>
          <w:i/>
          <w:iCs/>
          <w:color w:val="1f1f1f"/>
          <w:sz w:val="22"/>
          <w:szCs w:val="22"/>
        </w:rPr>
        <w:t>anything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(formal or informal), write this.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29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Prompt 2 (Creativity):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Good for artists, but also problem solvers (e.g., creative coding).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29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Prompt 3 (Talent/Skill):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The catch-all. Use this for a skill you haven't mentioned yet.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29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Prompt 4 (Educational Opportunity/Barrier):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Crucial if you took extra community college classes or faced a lack of APs.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29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Prompt 5 (Challenge):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Only pick this if the challenge impacted your academics/life significantly.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29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Prompt 6 (Academic Subject):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</w:t>
      </w: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Mandatory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for your intended major. You must show you love what you apply for.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29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Prompt 7 (Community Service):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If you did volunteer work, put it here.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29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Prompt 8 (What sets you apart):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The wildcard. Use only if the other 7 don't fit your story.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46"/>
          <w:szCs w:val="46"/>
        </w:rPr>
        <w:t>Ultimate College Essay System: Part 3</w:t>
      </w:r>
      <w:r>
        <w:rPr>
          <w:rFonts w:ascii="Canva Sans" w:hAnsi="Canva Sans" w:cs="Canva Sans" w:eastAsia="Canva Sans"/>
          <w:color w:val="0281c7"/>
          <w:sz w:val="48"/>
          <w:szCs w:val="4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4da7d8"/>
          <w:sz w:val="26"/>
          <w:szCs w:val="26"/>
        </w:rPr>
        <w:t>Supplemental Essays</w:t>
      </w:r>
      <w:r>
        <w:rPr>
          <w:rFonts w:ascii="Canva Sans" w:hAnsi="Canva Sans" w:cs="Canva Sans" w:eastAsia="Canva Sans"/>
          <w:color w:val="4da7d8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>Section 10: Supplements Overview</w:t>
      </w:r>
      <w:r>
        <w:rPr>
          <w:rFonts w:ascii="Canva Sans" w:hAnsi="Canva Sans" w:cs="Canva Sans" w:eastAsia="Canva Sans"/>
          <w:color w:val="0281c7"/>
          <w:sz w:val="36"/>
          <w:szCs w:val="3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4da7d8"/>
          <w:sz w:val="22"/>
          <w:szCs w:val="22"/>
        </w:rPr>
        <w:t>Objective:</w:t>
      </w:r>
      <w:r>
        <w:rPr>
          <w:rFonts w:ascii="Canva Sans" w:hAnsi="Canva Sans" w:cs="Canva Sans" w:eastAsia="Canva Sans"/>
          <w:color w:val="4da7d8"/>
          <w:sz w:val="22"/>
          <w:szCs w:val="22"/>
        </w:rPr>
        <w:t xml:space="preserve"> To understand that while the Personal Statement gets you read, supplements get you admitted.</w:t>
      </w:r>
      <w:r>
        <w:rPr>
          <w:rFonts w:ascii="Canva Sans" w:hAnsi="Canva Sans" w:cs="Canva Sans" w:eastAsia="Canva Sans"/>
          <w:color w:val="4da7d8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"Why" Behind the Extra Work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If the Personal Statement is the first date, the Supplemental Essays are the marriage proposal.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Top 20 universities know you are smart. Supplements exist to answer one specific question: Do you actually belong here, or did you just apply because of our ranking?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Personal Statement: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Shows your character (Internal).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30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Supplements: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Show your fit (External).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Common Categories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Most T20 supplements fall into four buckets. Master these archetypes, and you can recycle (carefully) across schools.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"Why Us?":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Proving you know the school better than the brochure.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31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"Why Major?":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Proving you have intellectual vitality.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31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Community/Diversity: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Proving you will be a good roommate and classmate.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31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Activity/Leadership: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expanding on a resume bullet point.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>Section 11: "Why This School" Essay System</w:t>
      </w:r>
      <w:r>
        <w:rPr>
          <w:rFonts w:ascii="Canva Sans" w:hAnsi="Canva Sans" w:cs="Canva Sans" w:eastAsia="Canva Sans"/>
          <w:color w:val="0281c7"/>
          <w:sz w:val="36"/>
          <w:szCs w:val="3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4da7d8"/>
          <w:sz w:val="22"/>
          <w:szCs w:val="22"/>
        </w:rPr>
        <w:t>Objective:</w:t>
      </w:r>
      <w:r>
        <w:rPr>
          <w:rFonts w:ascii="Canva Sans" w:hAnsi="Canva Sans" w:cs="Canva Sans" w:eastAsia="Canva Sans"/>
          <w:color w:val="4da7d8"/>
          <w:sz w:val="22"/>
          <w:szCs w:val="22"/>
        </w:rPr>
        <w:t xml:space="preserve"> To prove you are a perfect match without quoting the university's mission statement.</w:t>
      </w:r>
      <w:r>
        <w:rPr>
          <w:rFonts w:ascii="Canva Sans" w:hAnsi="Canva Sans" w:cs="Canva Sans" w:eastAsia="Canva Sans"/>
          <w:color w:val="4da7d8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3-Layer Framework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A generic essay says, "You have a great biology program." A winning essay says, "I need Dr. Smith’s lab to continue my research on enzymes." Use this structure: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Academic Fit (60%):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Specific professors, upper-level courses (not Intro to Psych), research institutes, and unique curriculum methods.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32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Social/Personal Fit (30%):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Specific clubs, culture, traditions, or values that match yours.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32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Campus Contribution (10%):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What will you </w:t>
      </w:r>
      <w:r>
        <w:rPr>
          <w:rFonts w:ascii="Canva Sans Italics" w:hAnsi="Canva Sans Italics" w:cs="Canva Sans Italics" w:eastAsia="Canva Sans Italics"/>
          <w:i/>
          <w:iCs/>
          <w:color w:val="1f1f1f"/>
          <w:sz w:val="22"/>
          <w:szCs w:val="22"/>
        </w:rPr>
        <w:t>give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to the school? (e.g., starting a club, mentoring).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138646"/>
            <wp:docPr id="6" name="Drawing 6" descr="1481ca2a9-d6f4-42fc-9e64-9a8714e01a9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481ca2a9-d6f4-42fc-9e64-9a8714e01a9f.png"/>
                    <pic:cNvPicPr>
                      <a:picLocks noChangeAspect="true"/>
                    </pic:cNvPicPr>
                  </pic:nvPicPr>
                  <pic:blipFill>
                    <a:blip r:embed="rId10"/>
                    <a:srcRect l="3400" r="3400" t="2404" b="730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3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Research Checklist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Before writing, spend 30 minutes on the college website. Find three "Proper Nouns" (capitalized specific names) that cannot be found at any other school.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Research Area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What to Look For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found It?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Curriculum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Look for "Core Curriculum," "Open Curriculum," or specific concentrations.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☐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Faculty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Find a professor doing research </w:t>
            </w:r>
            <w:r>
              <w:rPr>
                <w:rFonts w:ascii="Canva Sans Italics" w:hAnsi="Canva Sans Italics" w:cs="Canva Sans Italics" w:eastAsia="Canva Sans Italics"/>
                <w:i/>
                <w:iCs/>
                <w:color w:val="1f1f1f"/>
                <w:sz w:val="22"/>
                <w:szCs w:val="22"/>
              </w:rPr>
              <w:t>exactly</w:t>
            </w: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 related to your interests.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☐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Clubs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Find a club that is weirdly specific (e.g., "The Cheese Society" or "Solar Car Team").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☐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Traditions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Look for "Primal Scream," "Dragon Day," or house systems.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☐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"Why Us" Template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Use this to build your rough draft. Do not leave the brackets empty.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"My interest in [Major] is driven by [Specific Intellectual Question]. At [University Name], I am eager to explore this through Professor [Name]'s work on [Topic]. The [Specific Class Name] would allow me to grapple with [Concept], a necessary step for my goal of [Career/Impact]. Beyond the classroom, I plan to join [Club Name] because [Connection to your past hobby]. Finally, I hope to contribute my experience in [Skill] to the [Specific Campus Tradition/Group]."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>Section 12: "Why This Major" Essay System</w:t>
      </w:r>
      <w:r>
        <w:rPr>
          <w:rFonts w:ascii="Canva Sans" w:hAnsi="Canva Sans" w:cs="Canva Sans" w:eastAsia="Canva Sans"/>
          <w:color w:val="0281c7"/>
          <w:sz w:val="36"/>
          <w:szCs w:val="3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4da7d8"/>
          <w:sz w:val="22"/>
          <w:szCs w:val="22"/>
        </w:rPr>
        <w:t>Objective:</w:t>
      </w:r>
      <w:r>
        <w:rPr>
          <w:rFonts w:ascii="Canva Sans" w:hAnsi="Canva Sans" w:cs="Canva Sans" w:eastAsia="Canva Sans"/>
          <w:color w:val="4da7d8"/>
          <w:sz w:val="22"/>
          <w:szCs w:val="22"/>
        </w:rPr>
        <w:t xml:space="preserve"> To demonstrate "Intellectual Vitality"—the ability to love learning for the sake of learning.</w:t>
      </w:r>
      <w:r>
        <w:rPr>
          <w:rFonts w:ascii="Canva Sans" w:hAnsi="Canva Sans" w:cs="Canva Sans" w:eastAsia="Canva Sans"/>
          <w:color w:val="4da7d8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Origin → Exploration → Commitment Arc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Admissions officers hate essays that say, "I have loved engineering since I played with Legos." That is cute, but it is not academic.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Show your journey from "interest" to "obsession."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Origin (The Spark):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A brief moment that sparked curiosity.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34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Exploration (The Data):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What books did you read? What projects did you build? What internships did you do?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34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Future Fit (The School):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How does </w:t>
      </w:r>
      <w:r>
        <w:rPr>
          <w:rFonts w:ascii="Canva Sans Italics" w:hAnsi="Canva Sans Italics" w:cs="Canva Sans Italics" w:eastAsia="Canva Sans Italics"/>
          <w:i/>
          <w:iCs/>
          <w:color w:val="1f1f1f"/>
          <w:sz w:val="22"/>
          <w:szCs w:val="22"/>
        </w:rPr>
        <w:t>this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specific college help you take the next step?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Common Mistakes to Avoid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5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"I want to help people" trap: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Too vague. Be specific. Instead of "helping people," say "I want to use biomedical engineering to create affordable prosthetics."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35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"Undecided" wobble: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Even if you are undecided, pick a lane for the essay. You can change your major later. Show you have </w:t>
      </w:r>
      <w:r>
        <w:rPr>
          <w:rFonts w:ascii="Canva Sans Italics" w:hAnsi="Canva Sans Italics" w:cs="Canva Sans Italics" w:eastAsia="Canva Sans Italics"/>
          <w:i/>
          <w:iCs/>
          <w:color w:val="1f1f1f"/>
          <w:sz w:val="22"/>
          <w:szCs w:val="22"/>
        </w:rPr>
        <w:t>direction</w:t>
      </w:r>
      <w:r>
        <w:rPr>
          <w:rFonts w:ascii="Canva Sans" w:hAnsi="Canva Sans" w:cs="Canva Sans" w:eastAsia="Canva Sans"/>
          <w:color w:val="1f1f1f"/>
          <w:sz w:val="22"/>
          <w:szCs w:val="22"/>
        </w:rPr>
        <w:t>, even if the destination changes.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Mini-Example Paragraph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48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"While I initially loved history for the stories, my internship at the city archives shifted my focus to data. I became obsessed with how census records from 1920 explained current zoning laws. I want to major in Urban Studies to decode how historical policy shapes modern inequality."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>Section 13: Diversity / Community / Identity Essays</w:t>
      </w:r>
      <w:r>
        <w:rPr>
          <w:rFonts w:ascii="Canva Sans" w:hAnsi="Canva Sans" w:cs="Canva Sans" w:eastAsia="Canva Sans"/>
          <w:color w:val="0281c7"/>
          <w:sz w:val="36"/>
          <w:szCs w:val="3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4da7d8"/>
          <w:sz w:val="22"/>
          <w:szCs w:val="22"/>
        </w:rPr>
        <w:t>Objective:</w:t>
      </w:r>
      <w:r>
        <w:rPr>
          <w:rFonts w:ascii="Canva Sans" w:hAnsi="Canva Sans" w:cs="Canva Sans" w:eastAsia="Canva Sans"/>
          <w:color w:val="4da7d8"/>
          <w:sz w:val="22"/>
          <w:szCs w:val="22"/>
        </w:rPr>
        <w:t xml:space="preserve"> To define "diversity" broadly—it is about perspective, not just demographics.</w:t>
      </w:r>
      <w:r>
        <w:rPr>
          <w:rFonts w:ascii="Canva Sans" w:hAnsi="Canva Sans" w:cs="Canva Sans" w:eastAsia="Canva Sans"/>
          <w:color w:val="4da7d8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What Colleges Mean by "Community"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When colleges ask about a community you belong to, they aren't just asking about geography or ethnicity.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A community can be: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6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Your Dungeons &amp; Dragons group.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36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The Saturday morning shift at McDonald's.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36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Your multi-generational household.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36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Coders who use Python.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"Shared Value" Formula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To write a great community essay, use this equation: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Shared Value + Your Specific Action = Strong Community.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Reflection Prompts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If you are stuck, answer these: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Debate: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When did you disagree with someone in your community, and how did you resolve it?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37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Role: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What role do you usually play in a group? The leader? The mediator? The skeptic?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37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Background: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What is a family tradition that your friends find weird but you love?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>Section 14: Leadership, Activity, and Impact Essays</w:t>
      </w:r>
      <w:r>
        <w:rPr>
          <w:rFonts w:ascii="Canva Sans" w:hAnsi="Canva Sans" w:cs="Canva Sans" w:eastAsia="Canva Sans"/>
          <w:color w:val="0281c7"/>
          <w:sz w:val="36"/>
          <w:szCs w:val="3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4da7d8"/>
          <w:sz w:val="22"/>
          <w:szCs w:val="22"/>
        </w:rPr>
        <w:t>Objective:</w:t>
      </w:r>
      <w:r>
        <w:rPr>
          <w:rFonts w:ascii="Canva Sans" w:hAnsi="Canva Sans" w:cs="Canva Sans" w:eastAsia="Canva Sans"/>
          <w:color w:val="4da7d8"/>
          <w:sz w:val="22"/>
          <w:szCs w:val="22"/>
        </w:rPr>
        <w:t xml:space="preserve"> To turn a resume bullet point into a compelling story of impact.</w:t>
      </w:r>
      <w:r>
        <w:rPr>
          <w:rFonts w:ascii="Canva Sans" w:hAnsi="Canva Sans" w:cs="Canva Sans" w:eastAsia="Canva Sans"/>
          <w:color w:val="4da7d8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Micro vs. Macro Impact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Leadership isn't just about holding a gavel or being "President." It is about </w:t>
      </w:r>
      <w:r>
        <w:rPr>
          <w:rFonts w:ascii="Canva Sans Italics" w:hAnsi="Canva Sans Italics" w:cs="Canva Sans Italics" w:eastAsia="Canva Sans Italics"/>
          <w:i/>
          <w:iCs/>
          <w:color w:val="1f1f1f"/>
          <w:sz w:val="22"/>
          <w:szCs w:val="22"/>
        </w:rPr>
        <w:t>impact</w:t>
      </w:r>
      <w:r>
        <w:rPr>
          <w:rFonts w:ascii="Canva Sans" w:hAnsi="Canva Sans" w:cs="Canva Sans" w:eastAsia="Canva Sans"/>
          <w:color w:val="1f1f1f"/>
          <w:sz w:val="22"/>
          <w:szCs w:val="22"/>
        </w:rPr>
        <w:t>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Micro Impact: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Helping one person. (Mentoring a freshman who was about to quit band).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38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Macro Impact: Changing a system. (Rewriting the band handbook to lower costs for low-income students). </w:t>
        <w:br/>
      </w:r>
      <w:r>
        <w:rPr>
          <w:rFonts w:ascii="Canva Sans" w:hAnsi="Canva Sans" w:cs="Canva Sans" w:eastAsia="Canva Sans"/>
          <w:color w:val="1f1f1f"/>
          <w:sz w:val="22"/>
          <w:szCs w:val="22"/>
        </w:rPr>
        <w:t>Top 20 schools love it when you show both.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"Narrative Conversion" Guide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Stop listing duties. Start telling stories.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Resume Language (Boring)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Narrative Language (Compelling)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"Responsible for organizing meetings."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"I noticed meetings were silent, so I introduced 'hot takes' to spark debate."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"Tutored math students."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"I realized John didn't hate math; he hated failing. We switched to visual learning."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"Raised money for charity."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"I managed a team of 10 to turn a $50 budget into a $2,000 donation."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Activity Expansion Template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If a supplement asks you to "elaborate on one activity," use this flow: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9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"Why":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Why did you join this in the first place?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39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"Crisis":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What was the hardest moment you faced in this role?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39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"Solve":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How did you fix it? (Be specific!)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39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"Lesson":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What did this teach you about management, empathy, or hard work?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4095750" cy="2343150"/>
            <wp:docPr id="7" name="Drawing 7" descr="1bc93e707-e28e-4fff-8a33-439f4ee2082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bc93e707-e28e-4fff-8a33-439f4ee2082c.png"/>
                    <pic:cNvPicPr>
                      <a:picLocks noChangeAspect="true"/>
                    </pic:cNvPicPr>
                  </pic:nvPicPr>
                  <pic:blipFill>
                    <a:blip r:embed="rId11"/>
                    <a:srcRect l="22921" r="22921" t="2404" b="7569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46"/>
          <w:szCs w:val="46"/>
        </w:rPr>
        <w:t>Ultimate College Essay System: Part 4</w:t>
      </w:r>
      <w:r>
        <w:rPr>
          <w:rFonts w:ascii="Canva Sans" w:hAnsi="Canva Sans" w:cs="Canva Sans" w:eastAsia="Canva Sans"/>
          <w:color w:val="0281c7"/>
          <w:sz w:val="48"/>
          <w:szCs w:val="4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4da7d8"/>
          <w:sz w:val="26"/>
          <w:szCs w:val="26"/>
        </w:rPr>
        <w:t>Revision, Finalization, and Templates</w:t>
      </w:r>
      <w:r>
        <w:rPr>
          <w:rFonts w:ascii="Canva Sans" w:hAnsi="Canva Sans" w:cs="Canva Sans" w:eastAsia="Canva Sans"/>
          <w:color w:val="4da7d8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>Section 15: Revision Guide</w:t>
      </w:r>
      <w:r>
        <w:rPr>
          <w:rFonts w:ascii="Canva Sans" w:hAnsi="Canva Sans" w:cs="Canva Sans" w:eastAsia="Canva Sans"/>
          <w:color w:val="0281c7"/>
          <w:sz w:val="36"/>
          <w:szCs w:val="3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4da7d8"/>
          <w:sz w:val="22"/>
          <w:szCs w:val="22"/>
        </w:rPr>
        <w:t>Objective:</w:t>
      </w:r>
      <w:r>
        <w:rPr>
          <w:rFonts w:ascii="Canva Sans" w:hAnsi="Canva Sans" w:cs="Canva Sans" w:eastAsia="Canva Sans"/>
          <w:color w:val="4da7d8"/>
          <w:sz w:val="22"/>
          <w:szCs w:val="22"/>
        </w:rPr>
        <w:t xml:space="preserve"> To turn a messy "Zero Draft" into a polished, word-count-compliant masterpiece.</w:t>
      </w:r>
      <w:r>
        <w:rPr>
          <w:rFonts w:ascii="Canva Sans" w:hAnsi="Canva Sans" w:cs="Canva Sans" w:eastAsia="Canva Sans"/>
          <w:color w:val="4da7d8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"Sculpting" Mindset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Writing is rewriting. Most students think they are bad writers because their first draft is bad.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Reality Check: Everyone’s first draft is bad. Your favorite author’s first draft was bad. The magic happens when you cut the fluff to reveal the statue underneath.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200-Word Cutting Guide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You will likely be over the word limit. Use this list to slash word count without losing meaning.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0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Delete "Throat Clearing":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Phrases like "I believe that," "In my opinion," or "It is important to note that." Just say the thing.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1"/>
          <w:numId w:val="41"/>
        </w:numPr>
        <w:spacing w:after="0" w:before="0" w:line="331" w:lineRule="auto"/>
        <w:jc w:val="start"/>
      </w:pPr>
      <w:r>
        <w:rPr>
          <w:rFonts w:ascii="Canva Sans Italics" w:hAnsi="Canva Sans Italics" w:cs="Canva Sans Italics" w:eastAsia="Canva Sans Italics"/>
          <w:i/>
          <w:iCs/>
          <w:color w:val="1f1f1f"/>
          <w:sz w:val="22"/>
          <w:szCs w:val="22"/>
        </w:rPr>
        <w:t>Cut: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"I believe that leadership is about empathy."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1"/>
          <w:numId w:val="41"/>
        </w:numPr>
        <w:spacing w:after="0" w:before="0" w:line="331" w:lineRule="auto"/>
        <w:jc w:val="start"/>
      </w:pPr>
      <w:r>
        <w:rPr>
          <w:rFonts w:ascii="Canva Sans Italics" w:hAnsi="Canva Sans Italics" w:cs="Canva Sans Italics" w:eastAsia="Canva Sans Italics"/>
          <w:i/>
          <w:iCs/>
          <w:color w:val="1f1f1f"/>
          <w:sz w:val="22"/>
          <w:szCs w:val="22"/>
        </w:rPr>
        <w:t>Keep: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"Leadership is empathy."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42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Kill Adverbs: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If you use a strong verb, you don't need an adverb.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1"/>
          <w:numId w:val="43"/>
        </w:numPr>
        <w:spacing w:after="0" w:before="0" w:line="331" w:lineRule="auto"/>
        <w:jc w:val="start"/>
      </w:pPr>
      <w:r>
        <w:rPr>
          <w:rFonts w:ascii="Canva Sans Italics" w:hAnsi="Canva Sans Italics" w:cs="Canva Sans Italics" w:eastAsia="Canva Sans Italics"/>
          <w:i/>
          <w:iCs/>
          <w:color w:val="1f1f1f"/>
          <w:sz w:val="22"/>
          <w:szCs w:val="22"/>
        </w:rPr>
        <w:t>Cut: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"I ran quickly to the door."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1"/>
          <w:numId w:val="43"/>
        </w:numPr>
        <w:spacing w:after="0" w:before="0" w:line="331" w:lineRule="auto"/>
        <w:jc w:val="start"/>
      </w:pPr>
      <w:r>
        <w:rPr>
          <w:rFonts w:ascii="Canva Sans Italics" w:hAnsi="Canva Sans Italics" w:cs="Canva Sans Italics" w:eastAsia="Canva Sans Italics"/>
          <w:i/>
          <w:iCs/>
          <w:color w:val="1f1f1f"/>
          <w:sz w:val="22"/>
          <w:szCs w:val="22"/>
        </w:rPr>
        <w:t>Keep: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"I sprinted to the door."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44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Remove Redundant Adjectives: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1"/>
          <w:numId w:val="45"/>
        </w:numPr>
        <w:spacing w:after="0" w:before="0" w:line="331" w:lineRule="auto"/>
        <w:jc w:val="start"/>
      </w:pPr>
      <w:r>
        <w:rPr>
          <w:rFonts w:ascii="Canva Sans Italics" w:hAnsi="Canva Sans Italics" w:cs="Canva Sans Italics" w:eastAsia="Canva Sans Italics"/>
          <w:i/>
          <w:iCs/>
          <w:color w:val="1f1f1f"/>
          <w:sz w:val="22"/>
          <w:szCs w:val="22"/>
        </w:rPr>
        <w:t>Cut: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"The massive, huge crowd."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1"/>
          <w:numId w:val="45"/>
        </w:numPr>
        <w:spacing w:after="0" w:before="0" w:line="331" w:lineRule="auto"/>
        <w:jc w:val="start"/>
      </w:pPr>
      <w:r>
        <w:rPr>
          <w:rFonts w:ascii="Canva Sans Italics" w:hAnsi="Canva Sans Italics" w:cs="Canva Sans Italics" w:eastAsia="Canva Sans Italics"/>
          <w:i/>
          <w:iCs/>
          <w:color w:val="1f1f1f"/>
          <w:sz w:val="22"/>
          <w:szCs w:val="22"/>
        </w:rPr>
        <w:t>Keep: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"The massive crowd."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46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Check for "To Be" Verbs: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Replace "was" and "is" with active verbs.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1"/>
          <w:numId w:val="47"/>
        </w:numPr>
        <w:spacing w:after="0" w:before="0" w:line="331" w:lineRule="auto"/>
        <w:jc w:val="start"/>
      </w:pPr>
      <w:r>
        <w:rPr>
          <w:rFonts w:ascii="Canva Sans Italics" w:hAnsi="Canva Sans Italics" w:cs="Canva Sans Italics" w:eastAsia="Canva Sans Italics"/>
          <w:i/>
          <w:iCs/>
          <w:color w:val="1f1f1f"/>
          <w:sz w:val="22"/>
          <w:szCs w:val="22"/>
        </w:rPr>
        <w:t>Cut: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"There was a loud noise coming from the engine."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1"/>
          <w:numId w:val="47"/>
        </w:numPr>
        <w:spacing w:after="0" w:before="0" w:line="331" w:lineRule="auto"/>
        <w:jc w:val="start"/>
      </w:pPr>
      <w:r>
        <w:rPr>
          <w:rFonts w:ascii="Canva Sans Italics" w:hAnsi="Canva Sans Italics" w:cs="Canva Sans Italics" w:eastAsia="Canva Sans Italics"/>
          <w:i/>
          <w:iCs/>
          <w:color w:val="1f1f1f"/>
          <w:sz w:val="22"/>
          <w:szCs w:val="22"/>
        </w:rPr>
        <w:t>Keep: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"The engine sputtered and cracked."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How to Diagnose a Weak Essay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If your essay feels "off," it usually suffers from one of three diseases.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Symptom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Diagnosis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The Fix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"So What?"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The reader finishes and thinks, "Nice story, but why do I care?"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Add Insight.</w:t>
            </w: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 You have too much plot (80%+) and not enough reflection. Add a paragraph about </w:t>
            </w:r>
            <w:r>
              <w:rPr>
                <w:rFonts w:ascii="Canva Sans Italics" w:hAnsi="Canva Sans Italics" w:cs="Canva Sans Italics" w:eastAsia="Canva Sans Italics"/>
                <w:i/>
                <w:iCs/>
                <w:color w:val="1f1f1f"/>
                <w:sz w:val="22"/>
                <w:szCs w:val="22"/>
              </w:rPr>
              <w:t>why</w:t>
            </w: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 this matters to your future.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"The Float"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The essay feels vague, dreamy, or abstract.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Add Data.</w:t>
            </w: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 You need more nouns. Replace "I worked hard" with "I spent 15 hours debugging the code."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"The Robot"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>It sounds like a resume or a textbook.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2"/>
                <w:szCs w:val="22"/>
              </w:rPr>
              <w:t>Add Voice.</w:t>
            </w:r>
            <w:r>
              <w:rPr>
                <w:rFonts w:ascii="Canva Sans" w:hAnsi="Canva Sans" w:cs="Canva Sans" w:eastAsia="Canva Sans"/>
                <w:color w:val="1f1f1f"/>
                <w:sz w:val="22"/>
                <w:szCs w:val="22"/>
              </w:rPr>
              <w:t xml:space="preserve"> Read it out loud. If it doesn't sound like you talking to a friend, rewrite the intro using casual language.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>Section 16: Proofreading Checklist</w:t>
      </w:r>
      <w:r>
        <w:rPr>
          <w:rFonts w:ascii="Canva Sans" w:hAnsi="Canva Sans" w:cs="Canva Sans" w:eastAsia="Canva Sans"/>
          <w:color w:val="0281c7"/>
          <w:sz w:val="36"/>
          <w:szCs w:val="3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4da7d8"/>
          <w:sz w:val="22"/>
          <w:szCs w:val="22"/>
        </w:rPr>
        <w:t>Objective:</w:t>
      </w:r>
      <w:r>
        <w:rPr>
          <w:rFonts w:ascii="Canva Sans" w:hAnsi="Canva Sans" w:cs="Canva Sans" w:eastAsia="Canva Sans"/>
          <w:color w:val="4da7d8"/>
          <w:sz w:val="22"/>
          <w:szCs w:val="22"/>
        </w:rPr>
        <w:t xml:space="preserve"> To ensure your application is error-free and ready for the "Submit" button.</w:t>
      </w:r>
      <w:r>
        <w:rPr>
          <w:rFonts w:ascii="Canva Sans" w:hAnsi="Canva Sans" w:cs="Canva Sans" w:eastAsia="Canva Sans"/>
          <w:color w:val="4da7d8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"Read Aloud" Rule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Your eyes will trick you. Your ears will not.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Print your essay out. Stand up. Read it out loud to yourself. If you stumble over a sentence, that sentence is awkward. Rewrite it.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A Note for Parents: Boundaries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Parents, your job is to be a </w:t>
      </w:r>
      <w:r>
        <w:rPr>
          <w:rFonts w:ascii="Canva Sans Italics" w:hAnsi="Canva Sans Italics" w:cs="Canva Sans Italics" w:eastAsia="Canva Sans Italics"/>
          <w:i/>
          <w:iCs/>
          <w:color w:val="1f1f1f"/>
          <w:sz w:val="22"/>
          <w:szCs w:val="22"/>
        </w:rPr>
        <w:t>mirror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, not a </w:t>
      </w:r>
      <w:r>
        <w:rPr>
          <w:rFonts w:ascii="Canva Sans Italics" w:hAnsi="Canva Sans Italics" w:cs="Canva Sans Italics" w:eastAsia="Canva Sans Italics"/>
          <w:i/>
          <w:iCs/>
          <w:color w:val="1f1f1f"/>
          <w:sz w:val="22"/>
          <w:szCs w:val="22"/>
        </w:rPr>
        <w:t>painter</w:t>
      </w:r>
      <w:r>
        <w:rPr>
          <w:rFonts w:ascii="Canva Sans" w:hAnsi="Canva Sans" w:cs="Canva Sans" w:eastAsia="Canva Sans"/>
          <w:color w:val="1f1f1f"/>
          <w:sz w:val="22"/>
          <w:szCs w:val="22"/>
        </w:rPr>
        <w:t>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8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Do: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Tell your student where you are confused. Tell them if it doesn't sound like them. Catch typos.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numPr>
          <w:ilvl w:val="0"/>
          <w:numId w:val="48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Do Not: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Rewrite sentences. Add "sophisticated" words they wouldn't use. Change the topic because you think another one is "more impressive."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Final Submission Checklist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2"/>
          <w:szCs w:val="22"/>
        </w:rPr>
        <w:t>Do not hit submit until you have checked every box.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0" w:before="0" w:line="331" w:lineRule="auto"/>
        <w:ind w:start="0"/>
        <w:jc w:val="start"/>
      </w:pPr>
      <w:r>
        <w:rPr>
          <w:color w:val="1f1f1f"/>
        </w:rPr>
        <w:fldChar w:fldCharType="begin">
          <w:ffData>
            <w:checkBox>
              <w:size w:val="20"/>
            </w:checkBox>
          </w:ffData>
        </w:fldChar>
      </w:r>
      <w:r>
        <w:rPr>
          <w:color w:val="1f1f1f"/>
        </w:rPr>
        <w:instrText> FORMCHECKBOX </w:instrText>
      </w:r>
      <w:r>
        <w:rPr>
          <w:color w:val="1f1f1f"/>
        </w:rPr>
        <w:fldChar w:fldCharType="end"/>
      </w:r>
      <w:r>
        <w:t xml:space="preserve">  </w:t>
      </w: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"Wrong School" Check: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Did you accidentally leave "Columbia" in your "Why Penn" essay? (Cmd+F search for university names).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0" w:before="0" w:line="331" w:lineRule="auto"/>
        <w:ind w:start="0"/>
        <w:jc w:val="start"/>
      </w:pPr>
      <w:r>
        <w:rPr>
          <w:color w:val="1f1f1f"/>
        </w:rPr>
        <w:fldChar w:fldCharType="begin">
          <w:ffData>
            <w:checkBox>
              <w:size w:val="20"/>
            </w:checkBox>
          </w:ffData>
        </w:fldChar>
      </w:r>
      <w:r>
        <w:rPr>
          <w:color w:val="1f1f1f"/>
        </w:rPr>
        <w:instrText> FORMCHECKBOX </w:instrText>
      </w:r>
      <w:r>
        <w:rPr>
          <w:color w:val="1f1f1f"/>
        </w:rPr>
        <w:fldChar w:fldCharType="end"/>
      </w:r>
      <w:r>
        <w:t xml:space="preserve">  </w:t>
      </w: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Formatting Check: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Did pasting it into the text box remove your paragraph breaks? Add them back.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0" w:before="0" w:line="331" w:lineRule="auto"/>
        <w:ind w:start="0"/>
        <w:jc w:val="start"/>
      </w:pPr>
      <w:r>
        <w:rPr>
          <w:color w:val="1f1f1f"/>
        </w:rPr>
        <w:fldChar w:fldCharType="begin">
          <w:ffData>
            <w:checkBox>
              <w:size w:val="20"/>
            </w:checkBox>
          </w:ffData>
        </w:fldChar>
      </w:r>
      <w:r>
        <w:rPr>
          <w:color w:val="1f1f1f"/>
        </w:rPr>
        <w:instrText> FORMCHECKBOX </w:instrText>
      </w:r>
      <w:r>
        <w:rPr>
          <w:color w:val="1f1f1f"/>
        </w:rPr>
        <w:fldChar w:fldCharType="end"/>
      </w:r>
      <w:r>
        <w:t xml:space="preserve">  </w:t>
      </w: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"Funny Character" Check: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Look for weird symbols (â€¢) that happen when you copy/paste quotes or dashes.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0" w:before="0" w:line="331" w:lineRule="auto"/>
        <w:ind w:start="0"/>
        <w:jc w:val="start"/>
      </w:pPr>
      <w:r>
        <w:rPr>
          <w:color w:val="1f1f1f"/>
        </w:rPr>
        <w:fldChar w:fldCharType="begin">
          <w:ffData>
            <w:checkBox>
              <w:size w:val="20"/>
            </w:checkBox>
          </w:ffData>
        </w:fldChar>
      </w:r>
      <w:r>
        <w:rPr>
          <w:color w:val="1f1f1f"/>
        </w:rPr>
        <w:instrText> FORMCHECKBOX </w:instrText>
      </w:r>
      <w:r>
        <w:rPr>
          <w:color w:val="1f1f1f"/>
        </w:rPr>
        <w:fldChar w:fldCharType="end"/>
      </w:r>
      <w:r>
        <w:t xml:space="preserve">  </w:t>
      </w: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Tone Check: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Does the end sound optimistic?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0" w:before="0" w:line="331" w:lineRule="auto"/>
        <w:ind w:start="0"/>
        <w:jc w:val="start"/>
      </w:pPr>
      <w:r>
        <w:rPr>
          <w:color w:val="1f1f1f"/>
        </w:rPr>
        <w:fldChar w:fldCharType="begin">
          <w:ffData>
            <w:checkBox>
              <w:size w:val="20"/>
            </w:checkBox>
          </w:ffData>
        </w:fldChar>
      </w:r>
      <w:r>
        <w:rPr>
          <w:color w:val="1f1f1f"/>
        </w:rPr>
        <w:instrText> FORMCHECKBOX </w:instrText>
      </w:r>
      <w:r>
        <w:rPr>
          <w:color w:val="1f1f1f"/>
        </w:rPr>
        <w:fldChar w:fldCharType="end"/>
      </w:r>
      <w:r>
        <w:t xml:space="preserve">  </w:t>
      </w: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>The File Name: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 If uploading a PDF, is it named "Name_Essay_Final.pdf" or "Draft_v45_messy.pdf"?</w:t>
      </w:r>
      <w:r>
        <w:rPr>
          <w:rFonts w:ascii="Canva Sans" w:hAnsi="Canva Sans" w:cs="Canva Sans" w:eastAsia="Canva Sans"/>
          <w:color w:val="1f1f1f"/>
          <w:sz w:val="22"/>
          <w:szCs w:val="22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>Supplemental Templates &amp; Worksheets</w:t>
      </w:r>
      <w:r>
        <w:rPr>
          <w:rFonts w:ascii="Canva Sans" w:hAnsi="Canva Sans" w:cs="Canva Sans" w:eastAsia="Canva Sans"/>
          <w:color w:val="0281c7"/>
          <w:sz w:val="36"/>
          <w:szCs w:val="3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4da7d8"/>
          <w:sz w:val="22"/>
          <w:szCs w:val="22"/>
        </w:rPr>
        <w:t>Objective:</w:t>
      </w:r>
      <w:r>
        <w:rPr>
          <w:rFonts w:ascii="Canva Sans" w:hAnsi="Canva Sans" w:cs="Canva Sans" w:eastAsia="Canva Sans"/>
          <w:color w:val="4da7d8"/>
          <w:sz w:val="22"/>
          <w:szCs w:val="22"/>
        </w:rPr>
        <w:t xml:space="preserve"> Printable tools to keep you organized throughout the process.</w:t>
      </w:r>
      <w:r>
        <w:rPr>
          <w:rFonts w:ascii="Canva Sans" w:hAnsi="Canva Sans" w:cs="Canva Sans" w:eastAsia="Canva Sans"/>
          <w:color w:val="4da7d8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>Template 1: Personal Statement Brainstorming Worksheet</w:t>
      </w: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22"/>
          <w:szCs w:val="2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6"/>
          <w:szCs w:val="26"/>
        </w:rPr>
        <w:t>Step 1: The Core Values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6"/>
          <w:szCs w:val="26"/>
        </w:rPr>
        <w:t>Circle your Top 3 Values: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6"/>
          <w:szCs w:val="26"/>
        </w:rPr>
        <w:t>Curiosity | Resilience | Community | Efficiency | Creativity | Justice | Family | Humor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6"/>
          <w:szCs w:val="26"/>
        </w:rPr>
        <w:t>Step 2: The Evidence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6"/>
          <w:szCs w:val="26"/>
        </w:rPr>
        <w:t>Match a specific memory to your top values.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6"/>
                <w:szCs w:val="26"/>
              </w:rPr>
              <w:t>Value</w:t>
            </w:r>
            <w:r>
              <w:rPr>
                <w:rFonts w:ascii="Canva Sans" w:hAnsi="Canva Sans" w:cs="Canva Sans" w:eastAsia="Canva Sans"/>
                <w:color w:val="000000"/>
                <w:sz w:val="28"/>
                <w:szCs w:val="28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26"/>
                <w:szCs w:val="26"/>
              </w:rPr>
              <w:t>The Memory (Be specific!)</w:t>
            </w:r>
            <w:r>
              <w:rPr>
                <w:rFonts w:ascii="Canva Sans" w:hAnsi="Canva Sans" w:cs="Canva Sans" w:eastAsia="Canva Sans"/>
                <w:color w:val="000000"/>
                <w:sz w:val="28"/>
                <w:szCs w:val="28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6"/>
                <w:szCs w:val="26"/>
              </w:rPr>
              <w:t xml:space="preserve">
</w:t>
            </w:r>
          </w:p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6"/>
                <w:szCs w:val="26"/>
              </w:rPr>
              <w:t>1. ________</w:t>
            </w:r>
            <w:r>
              <w:rPr>
                <w:rFonts w:ascii="Canva Sans" w:hAnsi="Canva Sans" w:cs="Canva Sans" w:eastAsia="Canva Sans"/>
                <w:color w:val="1f1f1f"/>
                <w:sz w:val="26"/>
                <w:szCs w:val="26"/>
              </w:rPr>
              <w:t>________</w:t>
            </w:r>
            <w:r>
              <w:rPr>
                <w:rFonts w:ascii="Canva Sans" w:hAnsi="Canva Sans" w:cs="Canva Sans" w:eastAsia="Canva Sans"/>
                <w:color w:val="1f1f1f"/>
                <w:sz w:val="26"/>
                <w:szCs w:val="26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6"/>
                <w:szCs w:val="26"/>
              </w:rPr>
              <w:t xml:space="preserve">
</w:t>
            </w:r>
          </w:p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6"/>
                <w:szCs w:val="26"/>
              </w:rPr>
              <w:t xml:space="preserve">____________________________________________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6"/>
                <w:szCs w:val="26"/>
              </w:rPr>
              <w:t xml:space="preserve">
</w:t>
            </w:r>
          </w:p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6"/>
                <w:szCs w:val="26"/>
              </w:rPr>
              <w:t>2. ________</w:t>
            </w:r>
            <w:r>
              <w:rPr>
                <w:rFonts w:ascii="Canva Sans" w:hAnsi="Canva Sans" w:cs="Canva Sans" w:eastAsia="Canva Sans"/>
                <w:color w:val="1f1f1f"/>
                <w:sz w:val="26"/>
                <w:szCs w:val="26"/>
              </w:rPr>
              <w:t>________</w:t>
            </w:r>
            <w:r>
              <w:rPr>
                <w:rFonts w:ascii="Canva Sans" w:hAnsi="Canva Sans" w:cs="Canva Sans" w:eastAsia="Canva Sans"/>
                <w:color w:val="1f1f1f"/>
                <w:sz w:val="26"/>
                <w:szCs w:val="26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6"/>
                <w:szCs w:val="26"/>
              </w:rPr>
              <w:t xml:space="preserve">
</w:t>
            </w:r>
          </w:p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6"/>
                <w:szCs w:val="26"/>
              </w:rPr>
              <w:t xml:space="preserve">____________________________________________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6"/>
                <w:szCs w:val="26"/>
              </w:rPr>
              <w:t xml:space="preserve">
</w:t>
            </w:r>
          </w:p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6"/>
                <w:szCs w:val="26"/>
              </w:rPr>
              <w:t>3. ________</w:t>
            </w:r>
            <w:r>
              <w:rPr>
                <w:rFonts w:ascii="Canva Sans" w:hAnsi="Canva Sans" w:cs="Canva Sans" w:eastAsia="Canva Sans"/>
                <w:color w:val="1f1f1f"/>
                <w:sz w:val="26"/>
                <w:szCs w:val="26"/>
              </w:rPr>
              <w:t>________</w:t>
            </w:r>
            <w:r>
              <w:rPr>
                <w:rFonts w:ascii="Canva Sans" w:hAnsi="Canva Sans" w:cs="Canva Sans" w:eastAsia="Canva Sans"/>
                <w:color w:val="1f1f1f"/>
                <w:sz w:val="26"/>
                <w:szCs w:val="26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6"/>
                <w:szCs w:val="26"/>
              </w:rPr>
              <w:t xml:space="preserve">
</w:t>
            </w:r>
          </w:p>
          <w:p>
            <w:pPr>
              <w:spacing w:after="120" w:before="12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1f1f1f"/>
                <w:sz w:val="26"/>
                <w:szCs w:val="26"/>
              </w:rPr>
              <w:t xml:space="preserve">____________________________________________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6"/>
          <w:szCs w:val="26"/>
        </w:rPr>
        <w:t>Step 3: The Pivot Point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6"/>
          <w:szCs w:val="26"/>
        </w:rPr>
        <w:t>Describe a time you changed your mind or your approach to something.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49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Old View: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 ________________________________________________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numPr>
          <w:ilvl w:val="0"/>
          <w:numId w:val="49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1f1f1f"/>
          <w:sz w:val="26"/>
          <w:szCs w:val="26"/>
        </w:rPr>
        <w:t>** The Event:** ________________________________________________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numPr>
          <w:ilvl w:val="0"/>
          <w:numId w:val="49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New View: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 ________________________________________________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>Template 2: Topic Evaluation Scorecard</w:t>
      </w: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2"/>
          <w:szCs w:val="2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Proposed Topic: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 ________________________________________________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Rate on a scale of 1–5 (5 being best):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50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Is it unique to me? (Could 100 other students write this?) </w:t>
        <w:br/>
      </w:r>
      <w:r>
        <w:rPr>
          <w:rFonts w:ascii="Canva Sans" w:hAnsi="Canva Sans" w:cs="Canva Sans" w:eastAsia="Canva Sans"/>
          <w:color w:val="1f1f1f"/>
          <w:sz w:val="26"/>
          <w:szCs w:val="26"/>
        </w:rPr>
        <w:t>[1] [2] [3] [4] [5]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numPr>
          <w:ilvl w:val="0"/>
          <w:numId w:val="50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Does it show growth? (Am I different at the end than the start?) </w:t>
        <w:br/>
      </w:r>
      <w:r>
        <w:rPr>
          <w:rFonts w:ascii="Canva Sans" w:hAnsi="Canva Sans" w:cs="Canva Sans" w:eastAsia="Canva Sans"/>
          <w:color w:val="1f1f1f"/>
          <w:sz w:val="26"/>
          <w:szCs w:val="26"/>
        </w:rPr>
        <w:t>[1] [2] [3] [4] [5]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numPr>
          <w:ilvl w:val="0"/>
          <w:numId w:val="50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Is it vulnerable? (Do I admit a struggle or flaw?) </w:t>
        <w:br/>
      </w:r>
      <w:r>
        <w:rPr>
          <w:rFonts w:ascii="Canva Sans" w:hAnsi="Canva Sans" w:cs="Canva Sans" w:eastAsia="Canva Sans"/>
          <w:color w:val="1f1f1f"/>
          <w:sz w:val="26"/>
          <w:szCs w:val="26"/>
        </w:rPr>
        <w:t>[1] [2] [3] [4] [5]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numPr>
          <w:ilvl w:val="0"/>
          <w:numId w:val="50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Is it insight-rich? (Do I explain how I think, not just what I did?) </w:t>
        <w:br/>
      </w:r>
      <w:r>
        <w:rPr>
          <w:rFonts w:ascii="Canva Sans" w:hAnsi="Canva Sans" w:cs="Canva Sans" w:eastAsia="Canva Sans"/>
          <w:color w:val="1f1f1f"/>
          <w:sz w:val="26"/>
          <w:szCs w:val="26"/>
        </w:rPr>
        <w:t>[1] [2] [3] [4] [5]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6"/>
          <w:szCs w:val="26"/>
        </w:rPr>
        <w:t>Total Score: ______ / 20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1f1f1f"/>
          <w:sz w:val="26"/>
          <w:szCs w:val="26"/>
        </w:rPr>
        <w:t>(Aim for 15+ to proceed)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>Template 3: UC PIQ Outline (The "SAIR" Method)</w:t>
      </w: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22"/>
          <w:szCs w:val="2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Chosen Prompt: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 ________________________________________________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1. Situation (10%):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51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1f1f1f"/>
          <w:sz w:val="26"/>
          <w:szCs w:val="26"/>
        </w:rPr>
        <w:t>What was the problem, opportunity, or baseline?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numPr>
          <w:ilvl w:val="1"/>
          <w:numId w:val="51"/>
        </w:numPr>
        <w:spacing w:after="0" w:before="0" w:line="331" w:lineRule="auto"/>
        <w:jc w:val="start"/>
      </w:pPr>
      <w:r>
        <w:rPr>
          <w:rFonts w:ascii="Canva Sans Italics" w:hAnsi="Canva Sans Italics" w:cs="Canva Sans Italics" w:eastAsia="Canva Sans Italics"/>
          <w:i/>
          <w:iCs/>
          <w:color w:val="1f1f1f"/>
          <w:sz w:val="26"/>
          <w:szCs w:val="26"/>
        </w:rPr>
        <w:t>Draft: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 ________________________________________________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2. Action (60%):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52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What specific steps did </w:t>
      </w: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I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 take? (Not "we", not the "team").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numPr>
          <w:ilvl w:val="1"/>
          <w:numId w:val="52"/>
        </w:numPr>
        <w:spacing w:after="0" w:before="0" w:line="331" w:lineRule="auto"/>
        <w:jc w:val="start"/>
      </w:pPr>
      <w:r>
        <w:rPr>
          <w:rFonts w:ascii="Canva Sans Italics" w:hAnsi="Canva Sans Italics" w:cs="Canva Sans Italics" w:eastAsia="Canva Sans Italics"/>
          <w:i/>
          <w:iCs/>
          <w:color w:val="1f1f1f"/>
          <w:sz w:val="26"/>
          <w:szCs w:val="26"/>
        </w:rPr>
        <w:t>Step 1: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 ________________________________________________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numPr>
          <w:ilvl w:val="1"/>
          <w:numId w:val="52"/>
        </w:numPr>
        <w:spacing w:after="0" w:before="0" w:line="331" w:lineRule="auto"/>
        <w:jc w:val="start"/>
      </w:pPr>
      <w:r>
        <w:rPr>
          <w:rFonts w:ascii="Canva Sans Italics" w:hAnsi="Canva Sans Italics" w:cs="Canva Sans Italics" w:eastAsia="Canva Sans Italics"/>
          <w:i/>
          <w:iCs/>
          <w:color w:val="1f1f1f"/>
          <w:sz w:val="26"/>
          <w:szCs w:val="26"/>
        </w:rPr>
        <w:t>Step 2: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 ________________________________________________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numPr>
          <w:ilvl w:val="1"/>
          <w:numId w:val="52"/>
        </w:numPr>
        <w:spacing w:after="0" w:before="0" w:line="331" w:lineRule="auto"/>
        <w:jc w:val="start"/>
      </w:pPr>
      <w:r>
        <w:rPr>
          <w:rFonts w:ascii="Canva Sans Italics" w:hAnsi="Canva Sans Italics" w:cs="Canva Sans Italics" w:eastAsia="Canva Sans Italics"/>
          <w:i/>
          <w:iCs/>
          <w:color w:val="1f1f1f"/>
          <w:sz w:val="26"/>
          <w:szCs w:val="26"/>
        </w:rPr>
        <w:t>Step 3: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 ________________________________________________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3. Impact (20%):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53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1f1f1f"/>
          <w:sz w:val="26"/>
          <w:szCs w:val="26"/>
        </w:rPr>
        <w:t>What was the quantifiable result? (Numbers, dollars, retention rates).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numPr>
          <w:ilvl w:val="1"/>
          <w:numId w:val="53"/>
        </w:numPr>
        <w:spacing w:after="0" w:before="0" w:line="331" w:lineRule="auto"/>
        <w:jc w:val="start"/>
      </w:pPr>
      <w:r>
        <w:rPr>
          <w:rFonts w:ascii="Canva Sans Italics" w:hAnsi="Canva Sans Italics" w:cs="Canva Sans Italics" w:eastAsia="Canva Sans Italics"/>
          <w:i/>
          <w:iCs/>
          <w:color w:val="1f1f1f"/>
          <w:sz w:val="26"/>
          <w:szCs w:val="26"/>
        </w:rPr>
        <w:t>Draft: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 ________________________________________________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4. Reflection (10%):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54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1f1f1f"/>
          <w:sz w:val="26"/>
          <w:szCs w:val="26"/>
        </w:rPr>
        <w:t>What does this prove about my leadership or skill?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numPr>
          <w:ilvl w:val="1"/>
          <w:numId w:val="54"/>
        </w:numPr>
        <w:spacing w:after="0" w:before="0" w:line="331" w:lineRule="auto"/>
        <w:jc w:val="start"/>
      </w:pPr>
      <w:r>
        <w:rPr>
          <w:rFonts w:ascii="Canva Sans Italics" w:hAnsi="Canva Sans Italics" w:cs="Canva Sans Italics" w:eastAsia="Canva Sans Italics"/>
          <w:i/>
          <w:iCs/>
          <w:color w:val="1f1f1f"/>
          <w:sz w:val="26"/>
          <w:szCs w:val="26"/>
        </w:rPr>
        <w:t>Draft: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 ________________________________________________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>Template 4: "Why Us" Research Checklist</w:t>
      </w: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22"/>
          <w:szCs w:val="2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School Name: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 ________________________________________________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Academic Connection: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55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Specific Class: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 ________________________________ (Why: ______________)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numPr>
          <w:ilvl w:val="0"/>
          <w:numId w:val="55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Specific Professor: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 ____________________________ (Why: ______________)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numPr>
          <w:ilvl w:val="0"/>
          <w:numId w:val="55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Specific Institute/Lab: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 ________________________ (Why: ______________)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Culture Connection: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56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Student Organization: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 __________________________ (Why: ______________)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numPr>
          <w:ilvl w:val="0"/>
          <w:numId w:val="56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Campus Tradition: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 ______________________________ (Why: ______________)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Mission Connection: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57"/>
        </w:numPr>
        <w:spacing w:after="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School Motto/Ethos: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 ____________________________ (How I fit: _________)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>Template 5: The 10-Step Revision Checklist</w:t>
      </w:r>
      <w:r>
        <w:rPr>
          <w:rFonts w:ascii="Canva Sans Bold" w:hAnsi="Canva Sans Bold" w:cs="Canva Sans Bold" w:eastAsia="Canva Sans Bold"/>
          <w:b/>
          <w:bCs/>
          <w:color w:val="0281c7"/>
          <w:sz w:val="34"/>
          <w:szCs w:val="3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281c7"/>
          <w:sz w:val="22"/>
          <w:szCs w:val="22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Big Picture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0" w:before="0" w:line="331" w:lineRule="auto"/>
        <w:ind w:start="0"/>
        <w:jc w:val="start"/>
      </w:pPr>
      <w:r>
        <w:rPr>
          <w:color w:val="1f1f1f"/>
        </w:rPr>
        <w:fldChar w:fldCharType="begin">
          <w:ffData>
            <w:checkBox>
              <w:size w:val="20"/>
            </w:checkBox>
          </w:ffData>
        </w:fldChar>
      </w:r>
      <w:r>
        <w:rPr>
          <w:color w:val="1f1f1f"/>
        </w:rPr>
        <w:instrText> FORMCHECKBOX </w:instrText>
      </w:r>
      <w:r>
        <w:rPr>
          <w:color w:val="1f1f1f"/>
        </w:rPr>
        <w:fldChar w:fldCharType="end"/>
      </w:r>
      <w:r>
        <w:t xml:space="preserve">  </w:t>
      </w:r>
      <w:r>
        <w:rPr>
          <w:rFonts w:ascii="Canva Sans" w:hAnsi="Canva Sans" w:cs="Canva Sans" w:eastAsia="Canva Sans"/>
          <w:color w:val="1f1f1f"/>
          <w:sz w:val="26"/>
          <w:szCs w:val="26"/>
        </w:rPr>
        <w:t>Does the hook grab attention in the first 2 sentences?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spacing w:after="0" w:before="0" w:line="331" w:lineRule="auto"/>
        <w:ind w:start="0"/>
        <w:jc w:val="start"/>
      </w:pPr>
      <w:r>
        <w:rPr>
          <w:color w:val="1f1f1f"/>
        </w:rPr>
        <w:fldChar w:fldCharType="begin">
          <w:ffData>
            <w:checkBox>
              <w:size w:val="20"/>
            </w:checkBox>
          </w:ffData>
        </w:fldChar>
      </w:r>
      <w:r>
        <w:rPr>
          <w:color w:val="1f1f1f"/>
        </w:rPr>
        <w:instrText> FORMCHECKBOX </w:instrText>
      </w:r>
      <w:r>
        <w:rPr>
          <w:color w:val="1f1f1f"/>
        </w:rPr>
        <w:fldChar w:fldCharType="end"/>
      </w:r>
      <w:r>
        <w:t xml:space="preserve">  </w:t>
      </w:r>
      <w:r>
        <w:rPr>
          <w:rFonts w:ascii="Canva Sans" w:hAnsi="Canva Sans" w:cs="Canva Sans" w:eastAsia="Canva Sans"/>
          <w:color w:val="1f1f1f"/>
          <w:sz w:val="26"/>
          <w:szCs w:val="26"/>
        </w:rPr>
        <w:t>Is the "Insight" clearly stated, not just implied?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spacing w:after="0" w:before="0" w:line="331" w:lineRule="auto"/>
        <w:ind w:start="0"/>
        <w:jc w:val="start"/>
      </w:pPr>
      <w:r>
        <w:rPr>
          <w:color w:val="1f1f1f"/>
        </w:rPr>
        <w:fldChar w:fldCharType="begin">
          <w:ffData>
            <w:checkBox>
              <w:size w:val="20"/>
            </w:checkBox>
          </w:ffData>
        </w:fldChar>
      </w:r>
      <w:r>
        <w:rPr>
          <w:color w:val="1f1f1f"/>
        </w:rPr>
        <w:instrText> FORMCHECKBOX </w:instrText>
      </w:r>
      <w:r>
        <w:rPr>
          <w:color w:val="1f1f1f"/>
        </w:rPr>
        <w:fldChar w:fldCharType="end"/>
      </w:r>
      <w:r>
        <w:t xml:space="preserve">  </w:t>
      </w:r>
      <w:r>
        <w:rPr>
          <w:rFonts w:ascii="Canva Sans" w:hAnsi="Canva Sans" w:cs="Canva Sans" w:eastAsia="Canva Sans"/>
          <w:color w:val="1f1f1f"/>
          <w:sz w:val="26"/>
          <w:szCs w:val="26"/>
        </w:rPr>
        <w:t>Is the tone authentic (not trying too hard to be smart)?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Paragraphs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0" w:before="0" w:line="331" w:lineRule="auto"/>
        <w:ind w:start="0"/>
        <w:jc w:val="start"/>
      </w:pPr>
      <w:r>
        <w:rPr>
          <w:color w:val="1f1f1f"/>
        </w:rPr>
        <w:fldChar w:fldCharType="begin">
          <w:ffData>
            <w:checkBox>
              <w:size w:val="20"/>
            </w:checkBox>
          </w:ffData>
        </w:fldChar>
      </w:r>
      <w:r>
        <w:rPr>
          <w:color w:val="1f1f1f"/>
        </w:rPr>
        <w:instrText> FORMCHECKBOX </w:instrText>
      </w:r>
      <w:r>
        <w:rPr>
          <w:color w:val="1f1f1f"/>
        </w:rPr>
        <w:fldChar w:fldCharType="end"/>
      </w:r>
      <w:r>
        <w:t xml:space="preserve">  </w:t>
      </w:r>
      <w:r>
        <w:rPr>
          <w:rFonts w:ascii="Canva Sans" w:hAnsi="Canva Sans" w:cs="Canva Sans" w:eastAsia="Canva Sans"/>
          <w:color w:val="1f1f1f"/>
          <w:sz w:val="26"/>
          <w:szCs w:val="26"/>
        </w:rPr>
        <w:t>Does every paragraph have a clear transition?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spacing w:after="0" w:before="0" w:line="331" w:lineRule="auto"/>
        <w:ind w:start="0"/>
        <w:jc w:val="start"/>
      </w:pPr>
      <w:r>
        <w:rPr>
          <w:color w:val="1f1f1f"/>
        </w:rPr>
        <w:fldChar w:fldCharType="begin">
          <w:ffData>
            <w:checkBox>
              <w:size w:val="20"/>
            </w:checkBox>
          </w:ffData>
        </w:fldChar>
      </w:r>
      <w:r>
        <w:rPr>
          <w:color w:val="1f1f1f"/>
        </w:rPr>
        <w:instrText> FORMCHECKBOX </w:instrText>
      </w:r>
      <w:r>
        <w:rPr>
          <w:color w:val="1f1f1f"/>
        </w:rPr>
        <w:fldChar w:fldCharType="end"/>
      </w:r>
      <w:r>
        <w:t xml:space="preserve">  </w:t>
      </w:r>
      <w:r>
        <w:rPr>
          <w:rFonts w:ascii="Canva Sans" w:hAnsi="Canva Sans" w:cs="Canva Sans" w:eastAsia="Canva Sans"/>
          <w:color w:val="1f1f1f"/>
          <w:sz w:val="26"/>
          <w:szCs w:val="26"/>
        </w:rPr>
        <w:t>Is there a clear beginning, middle, and end?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Sentences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0" w:before="0" w:line="331" w:lineRule="auto"/>
        <w:ind w:start="0"/>
        <w:jc w:val="start"/>
      </w:pPr>
      <w:r>
        <w:rPr>
          <w:color w:val="1f1f1f"/>
        </w:rPr>
        <w:fldChar w:fldCharType="begin">
          <w:ffData>
            <w:checkBox>
              <w:size w:val="20"/>
            </w:checkBox>
          </w:ffData>
        </w:fldChar>
      </w:r>
      <w:r>
        <w:rPr>
          <w:color w:val="1f1f1f"/>
        </w:rPr>
        <w:instrText> FORMCHECKBOX </w:instrText>
      </w:r>
      <w:r>
        <w:rPr>
          <w:color w:val="1f1f1f"/>
        </w:rPr>
        <w:fldChar w:fldCharType="end"/>
      </w:r>
      <w:r>
        <w:t xml:space="preserve">  </w:t>
      </w:r>
      <w:r>
        <w:rPr>
          <w:rFonts w:ascii="Canva Sans" w:hAnsi="Canva Sans" w:cs="Canva Sans" w:eastAsia="Canva Sans"/>
          <w:color w:val="1f1f1f"/>
          <w:sz w:val="26"/>
          <w:szCs w:val="26"/>
        </w:rPr>
        <w:t>Did I remove "I think," "I believe," "In conclusion"?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spacing w:after="0" w:before="0" w:line="331" w:lineRule="auto"/>
        <w:ind w:start="0"/>
        <w:jc w:val="start"/>
      </w:pPr>
      <w:r>
        <w:rPr>
          <w:color w:val="1f1f1f"/>
        </w:rPr>
        <w:fldChar w:fldCharType="begin">
          <w:ffData>
            <w:checkBox>
              <w:size w:val="20"/>
            </w:checkBox>
          </w:ffData>
        </w:fldChar>
      </w:r>
      <w:r>
        <w:rPr>
          <w:color w:val="1f1f1f"/>
        </w:rPr>
        <w:instrText> FORMCHECKBOX </w:instrText>
      </w:r>
      <w:r>
        <w:rPr>
          <w:color w:val="1f1f1f"/>
        </w:rPr>
        <w:fldChar w:fldCharType="end"/>
      </w:r>
      <w:r>
        <w:t xml:space="preserve">  </w:t>
      </w:r>
      <w:r>
        <w:rPr>
          <w:rFonts w:ascii="Canva Sans" w:hAnsi="Canva Sans" w:cs="Canva Sans" w:eastAsia="Canva Sans"/>
          <w:color w:val="1f1f1f"/>
          <w:sz w:val="26"/>
          <w:szCs w:val="26"/>
        </w:rPr>
        <w:t>Did I replace weak verbs (was/is/has) with strong action verbs?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spacing w:after="0" w:before="0" w:line="331" w:lineRule="auto"/>
        <w:ind w:start="0"/>
        <w:jc w:val="start"/>
      </w:pPr>
      <w:r>
        <w:rPr>
          <w:color w:val="1f1f1f"/>
        </w:rPr>
        <w:fldChar w:fldCharType="begin">
          <w:ffData>
            <w:checkBox>
              <w:size w:val="20"/>
            </w:checkBox>
          </w:ffData>
        </w:fldChar>
      </w:r>
      <w:r>
        <w:rPr>
          <w:color w:val="1f1f1f"/>
        </w:rPr>
        <w:instrText> FORMCHECKBOX </w:instrText>
      </w:r>
      <w:r>
        <w:rPr>
          <w:color w:val="1f1f1f"/>
        </w:rPr>
        <w:fldChar w:fldCharType="end"/>
      </w:r>
      <w:r>
        <w:t xml:space="preserve">  </w:t>
      </w:r>
      <w:r>
        <w:rPr>
          <w:rFonts w:ascii="Canva Sans" w:hAnsi="Canva Sans" w:cs="Canva Sans" w:eastAsia="Canva Sans"/>
          <w:color w:val="1f1f1f"/>
          <w:sz w:val="26"/>
          <w:szCs w:val="26"/>
        </w:rPr>
        <w:t>Did I cut adverbs (quickly, very, really)?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1f1f"/>
          <w:sz w:val="26"/>
          <w:szCs w:val="26"/>
        </w:rPr>
        <w:t>The Polish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0" w:before="0" w:line="331" w:lineRule="auto"/>
        <w:ind w:start="0"/>
        <w:jc w:val="start"/>
      </w:pPr>
      <w:r>
        <w:rPr>
          <w:color w:val="1f1f1f"/>
        </w:rPr>
        <w:fldChar w:fldCharType="begin">
          <w:ffData>
            <w:checkBox>
              <w:size w:val="20"/>
            </w:checkBox>
          </w:ffData>
        </w:fldChar>
      </w:r>
      <w:r>
        <w:rPr>
          <w:color w:val="1f1f1f"/>
        </w:rPr>
        <w:instrText> FORMCHECKBOX </w:instrText>
      </w:r>
      <w:r>
        <w:rPr>
          <w:color w:val="1f1f1f"/>
        </w:rPr>
        <w:fldChar w:fldCharType="end"/>
      </w:r>
      <w:r>
        <w:t xml:space="preserve">  </w:t>
      </w:r>
      <w:r>
        <w:rPr>
          <w:rFonts w:ascii="Canva Sans" w:hAnsi="Canva Sans" w:cs="Canva Sans" w:eastAsia="Canva Sans"/>
          <w:color w:val="1f1f1f"/>
          <w:sz w:val="26"/>
          <w:szCs w:val="26"/>
        </w:rPr>
        <w:t>Did I read it out loud to catch awkward rhythms?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p>
      <w:pPr>
        <w:spacing w:after="0" w:before="0" w:line="331" w:lineRule="auto"/>
        <w:ind w:start="0"/>
        <w:jc w:val="start"/>
      </w:pPr>
      <w:r>
        <w:rPr>
          <w:color w:val="1f1f1f"/>
        </w:rPr>
        <w:fldChar w:fldCharType="begin">
          <w:ffData>
            <w:checkBox>
              <w:size w:val="20"/>
            </w:checkBox>
          </w:ffData>
        </w:fldChar>
      </w:r>
      <w:r>
        <w:rPr>
          <w:color w:val="1f1f1f"/>
        </w:rPr>
        <w:instrText> FORMCHECKBOX </w:instrText>
      </w:r>
      <w:r>
        <w:rPr>
          <w:color w:val="1f1f1f"/>
        </w:rPr>
        <w:fldChar w:fldCharType="end"/>
      </w:r>
      <w:r>
        <w:t xml:space="preserve">  </w:t>
      </w:r>
      <w:r>
        <w:rPr>
          <w:rFonts w:ascii="Canva Sans" w:hAnsi="Canva Sans" w:cs="Canva Sans" w:eastAsia="Canva Sans"/>
          <w:color w:val="1f1f1f"/>
          <w:sz w:val="26"/>
          <w:szCs w:val="26"/>
        </w:rPr>
        <w:t>Did a parent/teacher check for clarity?</w:t>
      </w:r>
      <w:r>
        <w:rPr>
          <w:rFonts w:ascii="Canva Sans" w:hAnsi="Canva Sans" w:cs="Canva Sans" w:eastAsia="Canva Sans"/>
          <w:color w:val="1f1f1f"/>
          <w:sz w:val="26"/>
          <w:szCs w:val="26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Italics">
    <w:panose1 w:val="020B0604020202090204"/>
    <w:charset w:characterSet="1"/>
    <w:embedItalic r:id="rId3"/>
  </w:font>
  <w:font w:name="Arimo Bold">
    <w:panose1 w:val="020B0704020202020204"/>
    <w:charset w:characterSet="1"/>
    <w:embedBold r:id="rId4"/>
  </w:font>
  <w:font w:name="Canva Sans">
    <w:panose1 w:val="020B0503030501040103"/>
    <w:charset w:characterSet="1"/>
    <w:embedRegular r:id="rId5"/>
  </w:font>
  <w:font w:name="Canva Sans Italics">
    <w:panose1 w:val="020B0503030501040103"/>
    <w:charset w:characterSet="1"/>
    <w:embedItalic r:id="rId6"/>
  </w:font>
  <w:font w:name="Canva Sans Bold">
    <w:panose1 w:val="020B0803030501040103"/>
    <w:charset w:characterSet="1"/>
    <w:embedBold r:id="rId7"/>
  </w:font>
  <w:font w:name="League Spartan">
    <w:panose1 w:val="00000800000000000000"/>
    <w:charset w:characterSet="1"/>
    <w:embedRegular r:id="rId8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numbering.xml" Type="http://schemas.openxmlformats.org/officeDocument/2006/relationships/numbering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2026-01-02T02:30:42Z</dcterms:created>
  <dc:creator>Apache POI</dc:creator>
</cp:coreProperties>
</file>